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E9" w:rsidRDefault="000C6CE9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0C6CE9" w:rsidRDefault="00091C4F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C2D288D">
                <wp:simplePos x="0" y="0"/>
                <wp:positionH relativeFrom="margin">
                  <wp:posOffset>51806</wp:posOffset>
                </wp:positionH>
                <wp:positionV relativeFrom="paragraph">
                  <wp:posOffset>36806</wp:posOffset>
                </wp:positionV>
                <wp:extent cx="9072748" cy="783772"/>
                <wp:effectExtent l="0" t="0" r="0" b="0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748" cy="78377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C6CE9" w:rsidRDefault="00091C4F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0C6CE9" w:rsidRDefault="00091C4F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0C6CE9" w:rsidRDefault="00091C4F">
                            <w:pPr>
                              <w:pStyle w:val="a8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Муниципального образования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Ковылкинское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сельское поселение»</w:t>
                            </w:r>
                          </w:p>
                        </w:txbxContent>
                      </wps:txbx>
                      <wps:bodyPr wrap="square" lIns="94680" tIns="48960" rIns="94680" bIns="4896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Надпись 4" o:spid="_x0000_s1026" style="position:absolute;left:0;text-align:left;margin-left:4.1pt;margin-top:2.9pt;width:714.4pt;height:61.7pt;z-index: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" fillcolor="yellow" strokeweight=".18mm">
                <v:textbox inset="2.63mm,1.36mm,2.63mm,1.36mm">
                  <w:txbxContent>
                    <w:p w:rsidR="000C6CE9" w:rsidRDefault="00091C4F">
                      <w:pPr>
                        <w:pStyle w:val="a8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0C6CE9" w:rsidRDefault="00091C4F">
                      <w:pPr>
                        <w:pStyle w:val="a8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0C6CE9" w:rsidRDefault="00091C4F">
                      <w:pPr>
                        <w:pStyle w:val="a8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Муниципального образования «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Ковылкинское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6CE9" w:rsidRDefault="000C6CE9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0C6CE9" w:rsidRDefault="000C6CE9">
      <w:pPr>
        <w:suppressAutoHyphens/>
        <w:rPr>
          <w:b/>
          <w:sz w:val="28"/>
          <w:szCs w:val="28"/>
          <w:lang w:val="ru-RU" w:eastAsia="ar-SA"/>
        </w:rPr>
      </w:pPr>
    </w:p>
    <w:p w:rsidR="000C6CE9" w:rsidRDefault="000C6CE9">
      <w:pPr>
        <w:suppressAutoHyphens/>
        <w:rPr>
          <w:b/>
          <w:sz w:val="28"/>
          <w:szCs w:val="28"/>
          <w:lang w:val="ru-RU" w:eastAsia="ar-SA"/>
        </w:rPr>
      </w:pPr>
    </w:p>
    <w:p w:rsidR="000C6CE9" w:rsidRPr="00091C4F" w:rsidRDefault="00360491" w:rsidP="00A8578C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суббота, 28</w:t>
      </w:r>
      <w:r w:rsidR="00091C4F">
        <w:rPr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>апреля</w:t>
      </w:r>
      <w:r w:rsidR="00091C4F">
        <w:rPr>
          <w:b/>
          <w:sz w:val="28"/>
          <w:szCs w:val="28"/>
          <w:lang w:val="ru-RU" w:eastAsia="ar-SA"/>
        </w:rPr>
        <w:t xml:space="preserve"> 2018 года</w:t>
      </w:r>
      <w:r w:rsidR="00A8578C">
        <w:rPr>
          <w:lang w:val="ru-RU"/>
        </w:rPr>
        <w:t xml:space="preserve"> </w:t>
      </w:r>
      <w:r w:rsidR="00091C4F">
        <w:rPr>
          <w:b/>
          <w:sz w:val="28"/>
          <w:szCs w:val="28"/>
          <w:lang w:val="ru-RU" w:eastAsia="ar-SA"/>
        </w:rPr>
        <w:t>№1</w:t>
      </w:r>
      <w:r>
        <w:rPr>
          <w:b/>
          <w:sz w:val="28"/>
          <w:szCs w:val="28"/>
          <w:lang w:val="ru-RU" w:eastAsia="ar-SA"/>
        </w:rPr>
        <w:t>6</w:t>
      </w:r>
    </w:p>
    <w:p w:rsidR="000C6CE9" w:rsidRDefault="00091C4F" w:rsidP="00A8578C">
      <w:pPr>
        <w:suppressAutoHyphens/>
        <w:rPr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>___________________________________________________________________________</w:t>
      </w:r>
      <w:r w:rsidR="00A8578C">
        <w:rPr>
          <w:b/>
          <w:u w:val="single"/>
          <w:lang w:val="ru-RU" w:eastAsia="ar-SA"/>
        </w:rPr>
        <w:t>_____________________________________________</w:t>
      </w:r>
      <w:r>
        <w:rPr>
          <w:b/>
          <w:u w:val="single"/>
          <w:lang w:val="ru-RU" w:eastAsia="ar-SA"/>
        </w:rPr>
        <w:t xml:space="preserve"> </w:t>
      </w:r>
    </w:p>
    <w:p w:rsidR="000C6CE9" w:rsidRDefault="00091C4F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 w:rsidR="000C6CE9" w:rsidRDefault="00091C4F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</w:t>
      </w:r>
      <w:proofErr w:type="spellStart"/>
      <w:r>
        <w:rPr>
          <w:rFonts w:eastAsia="Calibri"/>
          <w:b/>
          <w:sz w:val="20"/>
          <w:szCs w:val="20"/>
          <w:lang w:val="ru-RU" w:eastAsia="ar-SA"/>
        </w:rPr>
        <w:t>Ковылкинское</w:t>
      </w:r>
      <w:proofErr w:type="spellEnd"/>
      <w:r>
        <w:rPr>
          <w:rFonts w:eastAsia="Calibri"/>
          <w:b/>
          <w:sz w:val="20"/>
          <w:szCs w:val="20"/>
          <w:lang w:val="ru-RU" w:eastAsia="ar-SA"/>
        </w:rPr>
        <w:t xml:space="preserve"> сельское поселение»</w:t>
      </w:r>
    </w:p>
    <w:p w:rsidR="000C6CE9" w:rsidRDefault="00091C4F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 w:rsidR="000C6CE9" w:rsidRPr="00091C4F" w:rsidRDefault="00091C4F" w:rsidP="00A8578C">
      <w:pPr>
        <w:suppressAutoHyphens/>
        <w:jc w:val="center"/>
        <w:rPr>
          <w:lang w:val="ru-RU"/>
        </w:rPr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</w:t>
      </w:r>
      <w:proofErr w:type="spellStart"/>
      <w:r>
        <w:rPr>
          <w:b/>
          <w:sz w:val="20"/>
          <w:szCs w:val="20"/>
          <w:lang w:val="ru-RU" w:eastAsia="ar-SA"/>
        </w:rPr>
        <w:t>Ковылкинский</w:t>
      </w:r>
      <w:proofErr w:type="spellEnd"/>
      <w:r>
        <w:rPr>
          <w:b/>
          <w:sz w:val="20"/>
          <w:szCs w:val="20"/>
          <w:lang w:val="ru-RU" w:eastAsia="ar-SA"/>
        </w:rPr>
        <w:t xml:space="preserve"> вестник» издается на основании</w:t>
      </w:r>
      <w:r>
        <w:rPr>
          <w:rFonts w:ascii="Calibri" w:eastAsia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решения Собрания депутатов Ковылкинского сельского поселения от </w:t>
      </w:r>
      <w:r w:rsidR="00360491">
        <w:rPr>
          <w:b/>
          <w:sz w:val="20"/>
          <w:szCs w:val="20"/>
          <w:lang w:val="ru-RU" w:eastAsia="ar-SA"/>
        </w:rPr>
        <w:t>28.04</w:t>
      </w:r>
      <w:r>
        <w:rPr>
          <w:b/>
          <w:sz w:val="20"/>
          <w:szCs w:val="20"/>
          <w:lang w:val="ru-RU" w:eastAsia="ar-SA"/>
        </w:rPr>
        <w:t>.2018 №</w:t>
      </w:r>
      <w:r w:rsidR="00360491">
        <w:rPr>
          <w:b/>
          <w:sz w:val="20"/>
          <w:szCs w:val="20"/>
          <w:lang w:val="ru-RU" w:eastAsia="ar-SA"/>
        </w:rPr>
        <w:t>77</w:t>
      </w:r>
      <w:r>
        <w:rPr>
          <w:b/>
          <w:sz w:val="20"/>
          <w:szCs w:val="20"/>
          <w:lang w:val="ru-RU" w:eastAsia="ar-SA"/>
        </w:rPr>
        <w:t>, постановления Администрации Ковылкинского  сельского поселения от 22.03.2017г. №21.</w:t>
      </w:r>
    </w:p>
    <w:p w:rsidR="000C6CE9" w:rsidRPr="00091C4F" w:rsidRDefault="00091C4F" w:rsidP="00A8578C">
      <w:pPr>
        <w:suppressAutoHyphens/>
        <w:jc w:val="center"/>
        <w:rPr>
          <w:lang w:val="ru-RU"/>
        </w:rPr>
      </w:pPr>
      <w:r>
        <w:rPr>
          <w:b/>
          <w:sz w:val="20"/>
          <w:szCs w:val="20"/>
          <w:lang w:val="ru-RU" w:eastAsia="ar-SA"/>
        </w:rPr>
        <w:t>Документы, публикуемые в «</w:t>
      </w:r>
      <w:proofErr w:type="spellStart"/>
      <w:r>
        <w:rPr>
          <w:b/>
          <w:sz w:val="20"/>
          <w:szCs w:val="20"/>
          <w:lang w:val="ru-RU" w:eastAsia="ar-SA"/>
        </w:rPr>
        <w:t>Ковылкинском</w:t>
      </w:r>
      <w:proofErr w:type="spellEnd"/>
      <w:r>
        <w:rPr>
          <w:b/>
          <w:sz w:val="20"/>
          <w:szCs w:val="20"/>
          <w:lang w:val="ru-RU" w:eastAsia="ar-SA"/>
        </w:rPr>
        <w:t xml:space="preserve"> вестнике» соответствуют оригиналам и имеют юридическую силу.</w:t>
      </w:r>
    </w:p>
    <w:p w:rsidR="000C6CE9" w:rsidRPr="00091C4F" w:rsidRDefault="00091C4F" w:rsidP="00360491">
      <w:pPr>
        <w:suppressAutoHyphens/>
        <w:jc w:val="both"/>
        <w:rPr>
          <w:sz w:val="28"/>
          <w:szCs w:val="28"/>
          <w:lang w:val="ru-RU"/>
        </w:rPr>
      </w:pPr>
      <w:r>
        <w:rPr>
          <w:b/>
          <w:sz w:val="20"/>
          <w:szCs w:val="20"/>
          <w:lang w:val="ru-RU" w:eastAsia="ar-SA"/>
        </w:rPr>
        <w:t xml:space="preserve">                                                 </w:t>
      </w:r>
      <w:r w:rsidRPr="00091C4F">
        <w:rPr>
          <w:sz w:val="28"/>
          <w:szCs w:val="28"/>
          <w:lang w:val="ru-RU"/>
        </w:rPr>
        <w:t xml:space="preserve"> </w:t>
      </w:r>
      <w:r w:rsidR="00360491">
        <w:rPr>
          <w:sz w:val="28"/>
          <w:szCs w:val="28"/>
          <w:lang w:val="ru-RU" w:eastAsia="ru-RU"/>
        </w:rPr>
        <w:t xml:space="preserve"> </w:t>
      </w:r>
    </w:p>
    <w:p w:rsidR="00360491" w:rsidRPr="00A8578C" w:rsidRDefault="00360491" w:rsidP="00360491">
      <w:pPr>
        <w:ind w:right="2"/>
        <w:jc w:val="center"/>
        <w:rPr>
          <w:sz w:val="20"/>
          <w:szCs w:val="20"/>
          <w:lang w:val="ru-RU"/>
        </w:rPr>
      </w:pPr>
      <w:r w:rsidRPr="00A8578C">
        <w:rPr>
          <w:sz w:val="20"/>
          <w:szCs w:val="20"/>
          <w:lang w:val="ru-RU"/>
        </w:rPr>
        <w:t>РОССИЙСКАЯ ФЕДЕРАЦИЯ</w:t>
      </w:r>
    </w:p>
    <w:p w:rsidR="00360491" w:rsidRPr="00A8578C" w:rsidRDefault="00360491" w:rsidP="00360491">
      <w:pPr>
        <w:ind w:right="2"/>
        <w:jc w:val="center"/>
        <w:rPr>
          <w:sz w:val="20"/>
          <w:szCs w:val="20"/>
          <w:lang w:val="ru-RU"/>
        </w:rPr>
      </w:pPr>
      <w:r w:rsidRPr="00A8578C">
        <w:rPr>
          <w:sz w:val="20"/>
          <w:szCs w:val="20"/>
          <w:lang w:val="ru-RU"/>
        </w:rPr>
        <w:t>РОСТОВСКАЯ ОБЛАСТЬ</w:t>
      </w:r>
    </w:p>
    <w:p w:rsidR="00360491" w:rsidRPr="00A8578C" w:rsidRDefault="00360491" w:rsidP="00360491">
      <w:pPr>
        <w:ind w:right="2"/>
        <w:jc w:val="center"/>
        <w:rPr>
          <w:sz w:val="20"/>
          <w:szCs w:val="20"/>
          <w:lang w:val="ru-RU"/>
        </w:rPr>
      </w:pPr>
      <w:r w:rsidRPr="00A8578C">
        <w:rPr>
          <w:sz w:val="20"/>
          <w:szCs w:val="20"/>
          <w:lang w:val="ru-RU"/>
        </w:rPr>
        <w:t>ТАЦИНСКИЙ РАЙОН</w:t>
      </w:r>
    </w:p>
    <w:p w:rsidR="00360491" w:rsidRPr="00A8578C" w:rsidRDefault="00360491" w:rsidP="00360491">
      <w:pPr>
        <w:ind w:right="2"/>
        <w:jc w:val="center"/>
        <w:rPr>
          <w:sz w:val="20"/>
          <w:szCs w:val="20"/>
          <w:lang w:val="ru-RU"/>
        </w:rPr>
      </w:pPr>
      <w:r w:rsidRPr="00A8578C">
        <w:rPr>
          <w:sz w:val="20"/>
          <w:szCs w:val="20"/>
          <w:lang w:val="ru-RU"/>
        </w:rPr>
        <w:t>МУНИЦИПАЛЬНОЕ ОБРАЗОВАНИЕ</w:t>
      </w:r>
    </w:p>
    <w:p w:rsidR="00360491" w:rsidRPr="00A8578C" w:rsidRDefault="00360491" w:rsidP="00A8578C">
      <w:pPr>
        <w:ind w:right="2"/>
        <w:jc w:val="center"/>
        <w:rPr>
          <w:sz w:val="20"/>
          <w:szCs w:val="20"/>
          <w:lang w:val="ru-RU"/>
        </w:rPr>
      </w:pPr>
      <w:r w:rsidRPr="00A8578C">
        <w:rPr>
          <w:sz w:val="20"/>
          <w:szCs w:val="20"/>
          <w:lang w:val="ru-RU"/>
        </w:rPr>
        <w:t>«К</w:t>
      </w:r>
      <w:r w:rsidR="00A8578C" w:rsidRPr="00A8578C">
        <w:rPr>
          <w:sz w:val="20"/>
          <w:szCs w:val="20"/>
          <w:lang w:val="ru-RU"/>
        </w:rPr>
        <w:t>ОВЫЛКИНСКОЕ СЕЛЬСКОЕ ПОСЕЛЕНИЕ»</w:t>
      </w:r>
    </w:p>
    <w:p w:rsidR="00360491" w:rsidRPr="00A8578C" w:rsidRDefault="00360491" w:rsidP="00A8578C">
      <w:pPr>
        <w:ind w:right="2"/>
        <w:jc w:val="center"/>
        <w:rPr>
          <w:sz w:val="20"/>
          <w:szCs w:val="20"/>
          <w:lang w:val="ru-RU"/>
        </w:rPr>
      </w:pPr>
      <w:r w:rsidRPr="00A8578C">
        <w:rPr>
          <w:sz w:val="20"/>
          <w:szCs w:val="20"/>
          <w:lang w:val="ru-RU"/>
        </w:rPr>
        <w:t>СОБРАНИЕ ДЕПУТАТОВ  КО</w:t>
      </w:r>
      <w:r w:rsidR="00A8578C" w:rsidRPr="00A8578C">
        <w:rPr>
          <w:sz w:val="20"/>
          <w:szCs w:val="20"/>
          <w:lang w:val="ru-RU"/>
        </w:rPr>
        <w:t>ВЫЛКИНСКОГО СЕЛЬСКОГО ПОСЕЛЕНИЯ</w:t>
      </w:r>
    </w:p>
    <w:p w:rsidR="00360491" w:rsidRPr="00A8578C" w:rsidRDefault="00A8578C" w:rsidP="00A8578C">
      <w:pPr>
        <w:ind w:right="2"/>
        <w:jc w:val="center"/>
        <w:rPr>
          <w:sz w:val="20"/>
          <w:szCs w:val="20"/>
          <w:lang w:val="ru-RU"/>
        </w:rPr>
      </w:pPr>
      <w:r w:rsidRPr="00A8578C">
        <w:rPr>
          <w:sz w:val="20"/>
          <w:szCs w:val="20"/>
          <w:lang w:val="ru-RU"/>
        </w:rPr>
        <w:t>РЕШЕНИЕ</w:t>
      </w:r>
    </w:p>
    <w:p w:rsidR="00360491" w:rsidRPr="00360491" w:rsidRDefault="00360491" w:rsidP="00360491">
      <w:pPr>
        <w:ind w:right="2"/>
        <w:jc w:val="center"/>
        <w:rPr>
          <w:lang w:val="ru-RU"/>
        </w:rPr>
      </w:pPr>
      <w:r w:rsidRPr="00360491">
        <w:rPr>
          <w:lang w:val="ru-RU"/>
        </w:rPr>
        <w:t>Об утверждении структуры Администрации Ковылкинского</w:t>
      </w:r>
    </w:p>
    <w:p w:rsidR="00360491" w:rsidRPr="00360491" w:rsidRDefault="00360491" w:rsidP="00A8578C">
      <w:pPr>
        <w:ind w:right="2"/>
        <w:jc w:val="center"/>
        <w:rPr>
          <w:lang w:val="ru-RU"/>
        </w:rPr>
      </w:pPr>
      <w:r w:rsidRPr="00360491">
        <w:rPr>
          <w:lang w:val="ru-RU"/>
        </w:rPr>
        <w:t>сельского поселения</w:t>
      </w:r>
    </w:p>
    <w:p w:rsidR="00360491" w:rsidRPr="00A8578C" w:rsidRDefault="00360491" w:rsidP="00360491">
      <w:pPr>
        <w:ind w:right="2"/>
        <w:jc w:val="both"/>
        <w:rPr>
          <w:sz w:val="20"/>
          <w:szCs w:val="20"/>
          <w:lang w:val="ru-RU"/>
        </w:rPr>
      </w:pPr>
      <w:r w:rsidRPr="00A8578C">
        <w:rPr>
          <w:sz w:val="20"/>
          <w:szCs w:val="20"/>
          <w:lang w:val="ru-RU"/>
        </w:rPr>
        <w:t>Принято</w:t>
      </w:r>
    </w:p>
    <w:p w:rsidR="00360491" w:rsidRPr="00A8578C" w:rsidRDefault="00360491" w:rsidP="00360491">
      <w:pPr>
        <w:ind w:right="2"/>
        <w:jc w:val="both"/>
        <w:rPr>
          <w:sz w:val="20"/>
          <w:szCs w:val="20"/>
          <w:lang w:val="ru-RU"/>
        </w:rPr>
      </w:pPr>
      <w:r w:rsidRPr="00A8578C">
        <w:rPr>
          <w:sz w:val="20"/>
          <w:szCs w:val="20"/>
          <w:lang w:val="ru-RU"/>
        </w:rPr>
        <w:t>Собранием депутатов</w:t>
      </w:r>
      <w:r w:rsidRPr="00A8578C">
        <w:rPr>
          <w:sz w:val="20"/>
          <w:szCs w:val="20"/>
          <w:lang w:val="ru-RU"/>
        </w:rPr>
        <w:tab/>
      </w:r>
      <w:r w:rsidRPr="00A8578C">
        <w:rPr>
          <w:sz w:val="20"/>
          <w:szCs w:val="20"/>
          <w:lang w:val="ru-RU"/>
        </w:rPr>
        <w:tab/>
        <w:t xml:space="preserve">                                                    </w:t>
      </w:r>
      <w:r w:rsidRPr="00A8578C">
        <w:rPr>
          <w:sz w:val="20"/>
          <w:szCs w:val="20"/>
          <w:lang w:val="ru-RU"/>
        </w:rPr>
        <w:t>«28» апреля  2018 года</w:t>
      </w:r>
    </w:p>
    <w:p w:rsidR="00360491" w:rsidRPr="00A8578C" w:rsidRDefault="00360491" w:rsidP="00360491">
      <w:pPr>
        <w:ind w:right="2"/>
        <w:jc w:val="both"/>
        <w:rPr>
          <w:sz w:val="20"/>
          <w:szCs w:val="20"/>
          <w:lang w:val="ru-RU"/>
        </w:rPr>
      </w:pPr>
      <w:r w:rsidRPr="00A8578C">
        <w:rPr>
          <w:sz w:val="20"/>
          <w:szCs w:val="20"/>
          <w:lang w:val="ru-RU"/>
        </w:rPr>
        <w:t xml:space="preserve"> </w:t>
      </w:r>
    </w:p>
    <w:p w:rsidR="00360491" w:rsidRPr="00A8578C" w:rsidRDefault="00360491" w:rsidP="00360491">
      <w:pPr>
        <w:ind w:right="2"/>
        <w:jc w:val="both"/>
        <w:rPr>
          <w:sz w:val="20"/>
          <w:szCs w:val="20"/>
          <w:lang w:val="ru-RU"/>
        </w:rPr>
      </w:pPr>
      <w:r w:rsidRPr="00A8578C">
        <w:rPr>
          <w:sz w:val="20"/>
          <w:szCs w:val="20"/>
          <w:lang w:val="ru-RU"/>
        </w:rPr>
        <w:t xml:space="preserve"> В соответствии с требованиями Федерального Закона от 6 октября 2003 г. № 131-ФЗ «Об общих принципах организации местного самоуправления в РФ», на основании ст. 281 Устава муниципального образования «Ковылкинского сельское поселение», в связи с оптимизацией штатов Администрации Ков</w:t>
      </w:r>
      <w:r w:rsidRPr="00A8578C">
        <w:rPr>
          <w:sz w:val="20"/>
          <w:szCs w:val="20"/>
          <w:lang w:val="ru-RU"/>
        </w:rPr>
        <w:t>ылкинского сельского поселения,</w:t>
      </w:r>
    </w:p>
    <w:p w:rsidR="00360491" w:rsidRPr="00A8578C" w:rsidRDefault="00360491" w:rsidP="00360491">
      <w:pPr>
        <w:ind w:right="2"/>
        <w:jc w:val="both"/>
        <w:rPr>
          <w:sz w:val="20"/>
          <w:szCs w:val="20"/>
          <w:lang w:val="ru-RU"/>
        </w:rPr>
      </w:pPr>
      <w:r w:rsidRPr="00A8578C">
        <w:rPr>
          <w:sz w:val="20"/>
          <w:szCs w:val="20"/>
          <w:lang w:val="ru-RU"/>
        </w:rPr>
        <w:t>1.</w:t>
      </w:r>
      <w:r w:rsidRPr="00A8578C">
        <w:rPr>
          <w:sz w:val="20"/>
          <w:szCs w:val="20"/>
          <w:lang w:val="ru-RU"/>
        </w:rPr>
        <w:tab/>
        <w:t>Утвердить структуру Администрации Ковылкинского сельского поселения   (приложение).</w:t>
      </w:r>
    </w:p>
    <w:p w:rsidR="00360491" w:rsidRPr="00A8578C" w:rsidRDefault="00360491" w:rsidP="00360491">
      <w:pPr>
        <w:ind w:right="2"/>
        <w:jc w:val="both"/>
        <w:rPr>
          <w:sz w:val="20"/>
          <w:szCs w:val="20"/>
          <w:lang w:val="ru-RU"/>
        </w:rPr>
      </w:pPr>
      <w:r w:rsidRPr="00A8578C">
        <w:rPr>
          <w:sz w:val="20"/>
          <w:szCs w:val="20"/>
          <w:lang w:val="ru-RU"/>
        </w:rPr>
        <w:t>2.</w:t>
      </w:r>
      <w:r w:rsidRPr="00A8578C">
        <w:rPr>
          <w:sz w:val="20"/>
          <w:szCs w:val="20"/>
          <w:lang w:val="ru-RU"/>
        </w:rPr>
        <w:tab/>
        <w:t xml:space="preserve">Считать утратившим силу решение Собрания депутатов Ковылкинского сельского поселения от 28.12.2017 № 66 «Об утверждении структуры Администрации Ковылкинского сельского поселения».  </w:t>
      </w:r>
    </w:p>
    <w:p w:rsidR="00360491" w:rsidRPr="00A8578C" w:rsidRDefault="00360491" w:rsidP="00360491">
      <w:pPr>
        <w:ind w:right="2"/>
        <w:jc w:val="both"/>
        <w:rPr>
          <w:sz w:val="20"/>
          <w:szCs w:val="20"/>
          <w:lang w:val="ru-RU"/>
        </w:rPr>
      </w:pPr>
      <w:r w:rsidRPr="00A8578C">
        <w:rPr>
          <w:sz w:val="20"/>
          <w:szCs w:val="20"/>
          <w:lang w:val="ru-RU"/>
        </w:rPr>
        <w:t>3.</w:t>
      </w:r>
      <w:r w:rsidRPr="00A8578C">
        <w:rPr>
          <w:sz w:val="20"/>
          <w:szCs w:val="20"/>
          <w:lang w:val="ru-RU"/>
        </w:rPr>
        <w:tab/>
        <w:t xml:space="preserve">Настоящее решение подлежит обнародованию и распространяется на правоотношения, возникшие с 01.05.2018 года. </w:t>
      </w:r>
    </w:p>
    <w:p w:rsidR="00360491" w:rsidRPr="00A8578C" w:rsidRDefault="00360491" w:rsidP="00360491">
      <w:pPr>
        <w:ind w:right="2"/>
        <w:jc w:val="both"/>
        <w:rPr>
          <w:sz w:val="20"/>
          <w:szCs w:val="20"/>
          <w:lang w:val="ru-RU"/>
        </w:rPr>
      </w:pPr>
    </w:p>
    <w:p w:rsidR="00360491" w:rsidRPr="00A8578C" w:rsidRDefault="00360491" w:rsidP="00360491">
      <w:pPr>
        <w:ind w:right="2"/>
        <w:jc w:val="both"/>
        <w:rPr>
          <w:sz w:val="20"/>
          <w:szCs w:val="20"/>
          <w:lang w:val="ru-RU"/>
        </w:rPr>
      </w:pPr>
      <w:r w:rsidRPr="00A8578C">
        <w:rPr>
          <w:sz w:val="20"/>
          <w:szCs w:val="20"/>
          <w:lang w:val="ru-RU"/>
        </w:rPr>
        <w:t xml:space="preserve">3. </w:t>
      </w:r>
      <w:proofErr w:type="gramStart"/>
      <w:r w:rsidRPr="00A8578C">
        <w:rPr>
          <w:sz w:val="20"/>
          <w:szCs w:val="20"/>
          <w:lang w:val="ru-RU"/>
        </w:rPr>
        <w:t>Контроль за</w:t>
      </w:r>
      <w:proofErr w:type="gramEnd"/>
      <w:r w:rsidRPr="00A8578C">
        <w:rPr>
          <w:sz w:val="20"/>
          <w:szCs w:val="20"/>
          <w:lang w:val="ru-RU"/>
        </w:rPr>
        <w:t xml:space="preserve"> исполнением данного решения  возложить на постоянную комиссию по экономической реформе, бюджету, налогам, муниципальной собственности (председат</w:t>
      </w:r>
      <w:r w:rsidR="00A8578C">
        <w:rPr>
          <w:sz w:val="20"/>
          <w:szCs w:val="20"/>
          <w:lang w:val="ru-RU"/>
        </w:rPr>
        <w:t>ель комиссии -  Одинцова Н.А.).</w:t>
      </w:r>
    </w:p>
    <w:p w:rsidR="00360491" w:rsidRPr="00360491" w:rsidRDefault="00360491" w:rsidP="00360491">
      <w:pPr>
        <w:ind w:right="2"/>
        <w:jc w:val="both"/>
        <w:rPr>
          <w:lang w:val="ru-RU"/>
        </w:rPr>
      </w:pPr>
      <w:r w:rsidRPr="00360491">
        <w:rPr>
          <w:lang w:val="ru-RU"/>
        </w:rPr>
        <w:t>Председатель Собрания депутатов-</w:t>
      </w:r>
    </w:p>
    <w:p w:rsidR="00360491" w:rsidRPr="00360491" w:rsidRDefault="00360491" w:rsidP="00360491">
      <w:pPr>
        <w:ind w:right="2"/>
        <w:jc w:val="both"/>
        <w:rPr>
          <w:lang w:val="ru-RU"/>
        </w:rPr>
      </w:pPr>
      <w:r w:rsidRPr="00360491">
        <w:rPr>
          <w:lang w:val="ru-RU"/>
        </w:rPr>
        <w:t>глава Ковылкинского</w:t>
      </w:r>
    </w:p>
    <w:p w:rsidR="00360491" w:rsidRPr="00360491" w:rsidRDefault="00360491" w:rsidP="00360491">
      <w:pPr>
        <w:ind w:right="2"/>
        <w:jc w:val="both"/>
        <w:rPr>
          <w:lang w:val="ru-RU"/>
        </w:rPr>
      </w:pPr>
      <w:r w:rsidRPr="00360491">
        <w:rPr>
          <w:lang w:val="ru-RU"/>
        </w:rPr>
        <w:t xml:space="preserve">сельского поселения                                                                  Т.А. </w:t>
      </w:r>
      <w:proofErr w:type="spellStart"/>
      <w:r w:rsidRPr="00360491">
        <w:rPr>
          <w:lang w:val="ru-RU"/>
        </w:rPr>
        <w:t>Шаповалова</w:t>
      </w:r>
      <w:proofErr w:type="spellEnd"/>
    </w:p>
    <w:p w:rsidR="00360491" w:rsidRPr="00360491" w:rsidRDefault="00360491" w:rsidP="00360491">
      <w:pPr>
        <w:ind w:right="2"/>
        <w:jc w:val="both"/>
        <w:rPr>
          <w:lang w:val="ru-RU"/>
        </w:rPr>
      </w:pPr>
    </w:p>
    <w:p w:rsidR="00360491" w:rsidRPr="00360491" w:rsidRDefault="00360491" w:rsidP="00360491">
      <w:pPr>
        <w:ind w:right="2"/>
        <w:jc w:val="both"/>
        <w:rPr>
          <w:lang w:val="ru-RU"/>
        </w:rPr>
      </w:pPr>
      <w:r w:rsidRPr="00360491">
        <w:rPr>
          <w:lang w:val="ru-RU"/>
        </w:rPr>
        <w:t>хутор Ковылкин</w:t>
      </w:r>
    </w:p>
    <w:p w:rsidR="00360491" w:rsidRPr="00360491" w:rsidRDefault="00360491" w:rsidP="00360491">
      <w:pPr>
        <w:ind w:right="2"/>
        <w:jc w:val="both"/>
        <w:rPr>
          <w:lang w:val="ru-RU"/>
        </w:rPr>
      </w:pPr>
      <w:r w:rsidRPr="00360491">
        <w:rPr>
          <w:lang w:val="ru-RU"/>
        </w:rPr>
        <w:t>«28» апреля 2018 года</w:t>
      </w:r>
    </w:p>
    <w:p w:rsidR="00360491" w:rsidRPr="00360491" w:rsidRDefault="00360491" w:rsidP="00A8578C">
      <w:pPr>
        <w:ind w:right="2"/>
        <w:jc w:val="both"/>
        <w:rPr>
          <w:lang w:val="ru-RU"/>
        </w:rPr>
      </w:pPr>
      <w:r w:rsidRPr="00360491">
        <w:rPr>
          <w:lang w:val="ru-RU"/>
        </w:rPr>
        <w:t>№ 77</w:t>
      </w:r>
      <w:r w:rsidRPr="00360491">
        <w:rPr>
          <w:lang w:val="ru-RU" w:eastAsia="ru-RU"/>
        </w:rPr>
        <w:t xml:space="preserve"> </w:t>
      </w:r>
      <w:r w:rsidRPr="00360491">
        <w:rPr>
          <w:noProof/>
          <w:color w:val="auto"/>
          <w:sz w:val="20"/>
          <w:lang w:val="ru-RU" w:eastAsia="ru-RU"/>
        </w:rPr>
        <w:pict>
          <v:rect id="_x0000_s1062" style="position:absolute;left:0;text-align:left;margin-left:45pt;margin-top:4.2pt;width:675pt;height:27pt;z-index:251665408;mso-position-horizontal-relative:text;mso-position-vertical-relative:text" stroked="f">
            <v:textbox style="mso-next-textbox:#_x0000_s1062">
              <w:txbxContent>
                <w:p w:rsidR="00360491" w:rsidRPr="00360491" w:rsidRDefault="00360491" w:rsidP="00360491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360491">
                    <w:rPr>
                      <w:b/>
                      <w:sz w:val="28"/>
                      <w:szCs w:val="28"/>
                      <w:lang w:val="ru-RU"/>
                    </w:rPr>
                    <w:t>Структура Администрации Ковылкинского сельского поселения</w:t>
                  </w:r>
                </w:p>
                <w:p w:rsidR="00360491" w:rsidRPr="00360491" w:rsidRDefault="00360491" w:rsidP="00360491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:rsidR="00360491" w:rsidRPr="00360491" w:rsidRDefault="00360491" w:rsidP="00360491">
                  <w:pPr>
                    <w:rPr>
                      <w:b/>
                      <w:bCs/>
                      <w:lang w:val="ru-RU"/>
                    </w:rPr>
                  </w:pPr>
                </w:p>
                <w:p w:rsidR="00360491" w:rsidRPr="00360491" w:rsidRDefault="00360491" w:rsidP="00360491">
                  <w:pPr>
                    <w:pStyle w:val="1"/>
                    <w:rPr>
                      <w:b w:val="0"/>
                      <w:bCs w:val="0"/>
                      <w:lang w:val="ru-RU"/>
                    </w:rPr>
                  </w:pPr>
                  <w:r w:rsidRPr="00360491">
                    <w:rPr>
                      <w:b w:val="0"/>
                      <w:bCs w:val="0"/>
                      <w:lang w:val="ru-RU"/>
                    </w:rPr>
                    <w:t>Структура Администрации Вольно-Донского сельского поселения</w:t>
                  </w:r>
                </w:p>
              </w:txbxContent>
            </v:textbox>
          </v:rect>
        </w:pict>
      </w:r>
    </w:p>
    <w:p w:rsidR="00360491" w:rsidRPr="00360491" w:rsidRDefault="00360491" w:rsidP="00360491">
      <w:pPr>
        <w:jc w:val="both"/>
        <w:rPr>
          <w:color w:val="auto"/>
          <w:sz w:val="20"/>
          <w:szCs w:val="20"/>
          <w:lang w:val="ru-RU" w:eastAsia="ru-RU"/>
        </w:rPr>
      </w:pPr>
    </w:p>
    <w:p w:rsidR="00360491" w:rsidRPr="00360491" w:rsidRDefault="00360491" w:rsidP="00360491">
      <w:pPr>
        <w:jc w:val="both"/>
        <w:rPr>
          <w:color w:val="auto"/>
          <w:sz w:val="20"/>
          <w:szCs w:val="20"/>
          <w:lang w:val="ru-RU" w:eastAsia="ru-RU"/>
        </w:rPr>
      </w:pPr>
      <w:r w:rsidRPr="00360491">
        <w:rPr>
          <w:noProof/>
          <w:color w:val="auto"/>
          <w:sz w:val="20"/>
          <w:szCs w:val="20"/>
          <w:lang w:val="ru-RU" w:eastAsia="ru-RU"/>
        </w:rPr>
        <w:pict>
          <v:rect id="_x0000_s1058" style="position:absolute;left:0;text-align:left;margin-left:187.8pt;margin-top:7.35pt;width:370.2pt;height:49.65pt;z-index:251661312">
            <v:textbox style="mso-next-textbox:#_x0000_s1058">
              <w:txbxContent>
                <w:p w:rsidR="00360491" w:rsidRPr="00544CCB" w:rsidRDefault="00360491" w:rsidP="00360491">
                  <w:pPr>
                    <w:pStyle w:val="30"/>
                    <w:jc w:val="center"/>
                    <w:rPr>
                      <w:b/>
                      <w:szCs w:val="20"/>
                    </w:rPr>
                  </w:pPr>
                  <w:r w:rsidRPr="00544CCB">
                    <w:rPr>
                      <w:b/>
                      <w:szCs w:val="20"/>
                    </w:rPr>
                    <w:t>Руководитель</w:t>
                  </w:r>
                </w:p>
                <w:p w:rsidR="00360491" w:rsidRDefault="00360491" w:rsidP="00360491">
                  <w:pPr>
                    <w:pStyle w:val="30"/>
                    <w:jc w:val="center"/>
                    <w:rPr>
                      <w:szCs w:val="20"/>
                    </w:rPr>
                  </w:pPr>
                  <w:r w:rsidRPr="001D2584">
                    <w:rPr>
                      <w:szCs w:val="20"/>
                    </w:rPr>
                    <w:t xml:space="preserve">Глава  Администрации Ковылкинского сельского поселения, </w:t>
                  </w:r>
                  <w:proofErr w:type="gramStart"/>
                  <w:r w:rsidRPr="001D2584">
                    <w:rPr>
                      <w:szCs w:val="20"/>
                    </w:rPr>
                    <w:t>назначаемый</w:t>
                  </w:r>
                  <w:proofErr w:type="gramEnd"/>
                  <w:r w:rsidRPr="001D2584">
                    <w:rPr>
                      <w:szCs w:val="20"/>
                    </w:rPr>
                    <w:t xml:space="preserve"> по контракту</w:t>
                  </w:r>
                  <w:r>
                    <w:rPr>
                      <w:szCs w:val="20"/>
                    </w:rPr>
                    <w:t>- 1 ед.</w:t>
                  </w:r>
                </w:p>
                <w:p w:rsidR="00360491" w:rsidRDefault="00360491" w:rsidP="00360491">
                  <w:pPr>
                    <w:pStyle w:val="30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1/0/0</w:t>
                  </w:r>
                </w:p>
                <w:p w:rsidR="00360491" w:rsidRPr="001D2584" w:rsidRDefault="00360491" w:rsidP="00360491">
                  <w:pPr>
                    <w:pStyle w:val="30"/>
                    <w:jc w:val="center"/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360491" w:rsidRPr="00360491" w:rsidRDefault="00360491" w:rsidP="00360491">
      <w:pPr>
        <w:rPr>
          <w:color w:val="auto"/>
          <w:sz w:val="20"/>
          <w:szCs w:val="20"/>
          <w:lang w:val="ru-RU" w:eastAsia="ru-RU"/>
        </w:rPr>
      </w:pPr>
    </w:p>
    <w:p w:rsidR="00360491" w:rsidRPr="00360491" w:rsidRDefault="00360491" w:rsidP="00360491">
      <w:pPr>
        <w:rPr>
          <w:color w:val="auto"/>
          <w:sz w:val="20"/>
          <w:szCs w:val="20"/>
          <w:lang w:val="ru-RU" w:eastAsia="ru-RU"/>
        </w:rPr>
      </w:pPr>
      <w:r w:rsidRPr="00360491">
        <w:rPr>
          <w:noProof/>
          <w:color w:val="auto"/>
          <w:sz w:val="20"/>
          <w:szCs w:val="20"/>
          <w:lang w:val="ru-RU" w:eastAsia="ru-RU"/>
        </w:rPr>
        <w:pict>
          <v:line id="_x0000_s1073" style="position:absolute;z-index:251676672" from="88.05pt,5.55pt" to="88.05pt,44.65pt"/>
        </w:pict>
      </w:r>
      <w:r w:rsidRPr="00360491">
        <w:rPr>
          <w:noProof/>
          <w:color w:val="auto"/>
          <w:sz w:val="20"/>
          <w:szCs w:val="20"/>
          <w:lang w:val="ru-RU" w:eastAsia="ru-RU"/>
        </w:rPr>
        <w:pict>
          <v:line id="_x0000_s1080" style="position:absolute;flip:x y;z-index:251683840" from="558pt,11.4pt" to="742.05pt,11.4pt"/>
        </w:pict>
      </w:r>
      <w:r w:rsidRPr="00360491">
        <w:rPr>
          <w:noProof/>
          <w:color w:val="auto"/>
          <w:sz w:val="20"/>
          <w:szCs w:val="20"/>
          <w:lang w:val="ru-RU" w:eastAsia="ru-RU"/>
        </w:rPr>
        <w:pict>
          <v:line id="_x0000_s1072" style="position:absolute;flip:x;z-index:251675648" from="88.05pt,5.55pt" to="187.8pt,5.55pt"/>
        </w:pict>
      </w:r>
    </w:p>
    <w:p w:rsidR="00360491" w:rsidRPr="00360491" w:rsidRDefault="00360491" w:rsidP="00360491">
      <w:pPr>
        <w:rPr>
          <w:color w:val="auto"/>
          <w:sz w:val="20"/>
          <w:szCs w:val="20"/>
          <w:lang w:val="ru-RU" w:eastAsia="ru-RU"/>
        </w:rPr>
      </w:pPr>
      <w:r w:rsidRPr="00360491">
        <w:rPr>
          <w:noProof/>
          <w:color w:val="auto"/>
          <w:sz w:val="20"/>
          <w:szCs w:val="20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margin-left:742.05pt;margin-top:-.1pt;width:0;height:50.85pt;z-index:251687936" o:connectortype="straight"/>
        </w:pict>
      </w:r>
    </w:p>
    <w:p w:rsidR="00360491" w:rsidRPr="00360491" w:rsidRDefault="00360491" w:rsidP="00360491">
      <w:pPr>
        <w:tabs>
          <w:tab w:val="left" w:pos="4050"/>
          <w:tab w:val="left" w:pos="5715"/>
          <w:tab w:val="left" w:pos="9345"/>
        </w:tabs>
        <w:rPr>
          <w:color w:val="auto"/>
          <w:sz w:val="20"/>
          <w:szCs w:val="20"/>
          <w:lang w:val="ru-RU" w:eastAsia="ru-RU"/>
        </w:rPr>
      </w:pPr>
      <w:r w:rsidRPr="00360491">
        <w:rPr>
          <w:noProof/>
          <w:color w:val="auto"/>
          <w:sz w:val="20"/>
          <w:szCs w:val="20"/>
          <w:lang w:val="ru-RU" w:eastAsia="ru-RU"/>
        </w:rPr>
        <w:pict>
          <v:line id="_x0000_s1070" style="position:absolute;z-index:251673600" from="199.8pt,11pt" to="199.8pt,166.2pt"/>
        </w:pict>
      </w:r>
      <w:r w:rsidRPr="00360491">
        <w:rPr>
          <w:noProof/>
          <w:color w:val="auto"/>
          <w:sz w:val="20"/>
          <w:szCs w:val="20"/>
          <w:lang w:val="ru-RU" w:eastAsia="ru-RU"/>
        </w:rPr>
        <w:pict>
          <v:line id="_x0000_s1076" style="position:absolute;flip:x;z-index:251679744" from="378pt,1.8pt" to="378pt,163.8pt"/>
        </w:pict>
      </w:r>
      <w:r w:rsidRPr="00360491">
        <w:rPr>
          <w:color w:val="auto"/>
          <w:sz w:val="20"/>
          <w:szCs w:val="20"/>
          <w:lang w:val="ru-RU" w:eastAsia="ru-RU"/>
        </w:rPr>
        <w:tab/>
      </w:r>
      <w:r w:rsidRPr="00360491">
        <w:rPr>
          <w:color w:val="auto"/>
          <w:sz w:val="20"/>
          <w:szCs w:val="20"/>
          <w:lang w:val="ru-RU" w:eastAsia="ru-RU"/>
        </w:rPr>
        <w:tab/>
      </w:r>
      <w:r w:rsidRPr="00360491">
        <w:rPr>
          <w:color w:val="auto"/>
          <w:sz w:val="20"/>
          <w:szCs w:val="20"/>
          <w:lang w:val="ru-RU" w:eastAsia="ru-RU"/>
        </w:rPr>
        <w:tab/>
      </w:r>
    </w:p>
    <w:p w:rsidR="00360491" w:rsidRPr="00360491" w:rsidRDefault="00360491" w:rsidP="00360491">
      <w:pPr>
        <w:rPr>
          <w:color w:val="auto"/>
          <w:sz w:val="20"/>
          <w:szCs w:val="20"/>
          <w:lang w:val="ru-RU" w:eastAsia="ru-RU"/>
        </w:rPr>
      </w:pPr>
      <w:r w:rsidRPr="00360491">
        <w:rPr>
          <w:noProof/>
          <w:color w:val="auto"/>
          <w:sz w:val="20"/>
          <w:szCs w:val="20"/>
          <w:lang w:val="ru-RU" w:eastAsia="ru-RU"/>
        </w:rPr>
        <w:pict>
          <v:rect id="_x0000_s1059" style="position:absolute;margin-left:213.5pt;margin-top:10.15pt;width:140.25pt;height:99pt;flip:x;z-index:251662336">
            <v:textbox style="mso-next-textbox:#_x0000_s1059">
              <w:txbxContent>
                <w:p w:rsidR="00360491" w:rsidRPr="00360491" w:rsidRDefault="00360491" w:rsidP="00360491">
                  <w:pPr>
                    <w:jc w:val="center"/>
                    <w:rPr>
                      <w:lang w:val="ru-RU"/>
                    </w:rPr>
                  </w:pPr>
                  <w:r w:rsidRPr="00360491">
                    <w:rPr>
                      <w:b/>
                      <w:lang w:val="ru-RU"/>
                    </w:rPr>
                    <w:t>Главный специалист</w:t>
                  </w:r>
                  <w:r w:rsidRPr="00360491">
                    <w:rPr>
                      <w:lang w:val="ru-RU"/>
                    </w:rPr>
                    <w:t xml:space="preserve"> </w:t>
                  </w:r>
                </w:p>
                <w:p w:rsidR="00360491" w:rsidRPr="00360491" w:rsidRDefault="00360491" w:rsidP="00360491">
                  <w:pPr>
                    <w:jc w:val="center"/>
                    <w:rPr>
                      <w:lang w:val="ru-RU"/>
                    </w:rPr>
                  </w:pPr>
                  <w:r w:rsidRPr="00360491">
                    <w:rPr>
                      <w:lang w:val="ru-RU"/>
                    </w:rPr>
                    <w:t xml:space="preserve">по правовой, кадровой, нотариальной работе, делопроизводству  </w:t>
                  </w:r>
                </w:p>
                <w:p w:rsidR="00360491" w:rsidRDefault="00360491" w:rsidP="00360491">
                  <w:pPr>
                    <w:jc w:val="center"/>
                  </w:pPr>
                  <w:r>
                    <w:t>1ед.</w:t>
                  </w:r>
                </w:p>
                <w:p w:rsidR="00360491" w:rsidRDefault="00360491" w:rsidP="00360491">
                  <w:pPr>
                    <w:jc w:val="center"/>
                  </w:pPr>
                  <w:r>
                    <w:t>1/0/0</w:t>
                  </w:r>
                </w:p>
                <w:p w:rsidR="00360491" w:rsidRPr="00D575C6" w:rsidRDefault="00360491" w:rsidP="00360491"/>
              </w:txbxContent>
            </v:textbox>
          </v:rect>
        </w:pict>
      </w:r>
      <w:r w:rsidRPr="00360491">
        <w:rPr>
          <w:noProof/>
          <w:color w:val="auto"/>
          <w:sz w:val="20"/>
          <w:szCs w:val="20"/>
          <w:lang w:val="ru-RU" w:eastAsia="ru-RU"/>
        </w:rPr>
        <w:pict>
          <v:rect id="_x0000_s1061" style="position:absolute;margin-left:586.05pt;margin-top:10.15pt;width:126pt;height:54.45pt;flip:x;z-index:251664384">
            <v:textbox style="mso-next-textbox:#_x0000_s1061">
              <w:txbxContent>
                <w:p w:rsidR="00360491" w:rsidRDefault="00360491" w:rsidP="00360491">
                  <w:pPr>
                    <w:jc w:val="center"/>
                  </w:pPr>
                  <w:proofErr w:type="spellStart"/>
                  <w:r>
                    <w:t>Водитель</w:t>
                  </w:r>
                  <w:proofErr w:type="spellEnd"/>
                </w:p>
                <w:p w:rsidR="00360491" w:rsidRDefault="00360491" w:rsidP="00360491">
                  <w:pPr>
                    <w:jc w:val="center"/>
                  </w:pPr>
                  <w:proofErr w:type="gramStart"/>
                  <w:r>
                    <w:t xml:space="preserve">1 </w:t>
                  </w:r>
                  <w:proofErr w:type="spellStart"/>
                  <w:r>
                    <w:t>ед</w:t>
                  </w:r>
                  <w:proofErr w:type="spellEnd"/>
                  <w:r>
                    <w:t>.</w:t>
                  </w:r>
                  <w:proofErr w:type="gramEnd"/>
                </w:p>
                <w:p w:rsidR="00360491" w:rsidRDefault="00360491" w:rsidP="00360491">
                  <w:pPr>
                    <w:jc w:val="center"/>
                  </w:pPr>
                  <w:r>
                    <w:t>0/0/1</w:t>
                  </w:r>
                </w:p>
                <w:p w:rsidR="00360491" w:rsidRDefault="00360491" w:rsidP="00360491">
                  <w:pPr>
                    <w:jc w:val="center"/>
                  </w:pPr>
                </w:p>
              </w:txbxContent>
            </v:textbox>
          </v:rect>
        </w:pict>
      </w:r>
      <w:r w:rsidRPr="00360491">
        <w:rPr>
          <w:noProof/>
          <w:color w:val="auto"/>
          <w:sz w:val="20"/>
          <w:szCs w:val="20"/>
          <w:lang w:val="ru-RU" w:eastAsia="ru-RU"/>
        </w:rPr>
        <w:pict>
          <v:rect id="_x0000_s1068" style="position:absolute;margin-left:398.55pt;margin-top:10.15pt;width:149.25pt;height:77.75pt;z-index:251671552">
            <v:textbox style="mso-next-textbox:#_x0000_s1068">
              <w:txbxContent>
                <w:p w:rsidR="00360491" w:rsidRPr="00360491" w:rsidRDefault="00360491" w:rsidP="00360491">
                  <w:pPr>
                    <w:jc w:val="center"/>
                    <w:rPr>
                      <w:lang w:val="ru-RU"/>
                    </w:rPr>
                  </w:pPr>
                  <w:r w:rsidRPr="00360491">
                    <w:rPr>
                      <w:b/>
                      <w:lang w:val="ru-RU"/>
                    </w:rPr>
                    <w:t>Старший инспектор</w:t>
                  </w:r>
                  <w:r w:rsidRPr="00360491">
                    <w:rPr>
                      <w:lang w:val="ru-RU"/>
                    </w:rPr>
                    <w:t xml:space="preserve"> </w:t>
                  </w:r>
                </w:p>
                <w:p w:rsidR="00360491" w:rsidRPr="00360491" w:rsidRDefault="00360491" w:rsidP="00360491">
                  <w:pPr>
                    <w:jc w:val="center"/>
                    <w:rPr>
                      <w:lang w:val="ru-RU"/>
                    </w:rPr>
                  </w:pPr>
                  <w:r w:rsidRPr="00360491">
                    <w:rPr>
                      <w:lang w:val="ru-RU"/>
                    </w:rPr>
                    <w:t>по вопросам ЖКХ и благоустройству</w:t>
                  </w:r>
                </w:p>
                <w:p w:rsidR="00360491" w:rsidRDefault="00360491" w:rsidP="00360491">
                  <w:pPr>
                    <w:jc w:val="center"/>
                  </w:pPr>
                  <w:proofErr w:type="gramStart"/>
                  <w:r>
                    <w:t xml:space="preserve">1 </w:t>
                  </w:r>
                  <w:proofErr w:type="spellStart"/>
                  <w:r>
                    <w:t>ед</w:t>
                  </w:r>
                  <w:proofErr w:type="spellEnd"/>
                  <w:r>
                    <w:t>.</w:t>
                  </w:r>
                  <w:proofErr w:type="gramEnd"/>
                </w:p>
                <w:p w:rsidR="00360491" w:rsidRPr="00060ADD" w:rsidRDefault="00360491" w:rsidP="00360491">
                  <w:pPr>
                    <w:jc w:val="center"/>
                  </w:pPr>
                  <w:r>
                    <w:t>0/1/0</w:t>
                  </w:r>
                </w:p>
              </w:txbxContent>
            </v:textbox>
          </v:rect>
        </w:pict>
      </w:r>
      <w:r w:rsidRPr="00360491">
        <w:rPr>
          <w:noProof/>
          <w:color w:val="auto"/>
          <w:sz w:val="20"/>
          <w:szCs w:val="20"/>
          <w:lang w:val="ru-RU" w:eastAsia="ru-RU"/>
        </w:rPr>
        <w:pict>
          <v:rect id="_x0000_s1063" style="position:absolute;margin-left:33.35pt;margin-top:10.15pt;width:139.45pt;height:77.75pt;z-index:251666432">
            <v:textbox style="mso-next-textbox:#_x0000_s1063">
              <w:txbxContent>
                <w:p w:rsidR="00360491" w:rsidRPr="00360491" w:rsidRDefault="00360491" w:rsidP="00360491">
                  <w:pPr>
                    <w:jc w:val="center"/>
                    <w:rPr>
                      <w:b/>
                      <w:lang w:val="ru-RU"/>
                    </w:rPr>
                  </w:pPr>
                  <w:r w:rsidRPr="00360491">
                    <w:rPr>
                      <w:b/>
                      <w:lang w:val="ru-RU"/>
                    </w:rPr>
                    <w:t>Сектор экономики и финансов</w:t>
                  </w:r>
                </w:p>
                <w:p w:rsidR="00360491" w:rsidRPr="00360491" w:rsidRDefault="00360491" w:rsidP="00360491">
                  <w:pPr>
                    <w:jc w:val="center"/>
                    <w:rPr>
                      <w:lang w:val="ru-RU"/>
                    </w:rPr>
                  </w:pPr>
                  <w:r w:rsidRPr="00360491">
                    <w:rPr>
                      <w:lang w:val="ru-RU"/>
                    </w:rPr>
                    <w:t>Начальник сектора</w:t>
                  </w:r>
                </w:p>
                <w:p w:rsidR="00360491" w:rsidRDefault="00360491" w:rsidP="00360491">
                  <w:pPr>
                    <w:jc w:val="center"/>
                  </w:pPr>
                  <w:proofErr w:type="gramStart"/>
                  <w:r>
                    <w:t xml:space="preserve">1 </w:t>
                  </w:r>
                  <w:proofErr w:type="spellStart"/>
                  <w:r>
                    <w:t>ед</w:t>
                  </w:r>
                  <w:proofErr w:type="spellEnd"/>
                  <w:r>
                    <w:t>.</w:t>
                  </w:r>
                  <w:proofErr w:type="gramEnd"/>
                </w:p>
                <w:p w:rsidR="00360491" w:rsidRDefault="00360491" w:rsidP="00360491">
                  <w:pPr>
                    <w:jc w:val="center"/>
                  </w:pPr>
                  <w:r>
                    <w:t>1/0/0</w:t>
                  </w:r>
                </w:p>
              </w:txbxContent>
            </v:textbox>
          </v:rect>
        </w:pict>
      </w:r>
    </w:p>
    <w:p w:rsidR="00360491" w:rsidRPr="00360491" w:rsidRDefault="00360491" w:rsidP="00360491">
      <w:pPr>
        <w:tabs>
          <w:tab w:val="left" w:pos="8220"/>
        </w:tabs>
        <w:rPr>
          <w:color w:val="auto"/>
          <w:sz w:val="20"/>
          <w:szCs w:val="20"/>
          <w:lang w:val="ru-RU" w:eastAsia="ru-RU"/>
        </w:rPr>
      </w:pPr>
      <w:r w:rsidRPr="00360491">
        <w:rPr>
          <w:color w:val="auto"/>
          <w:sz w:val="20"/>
          <w:szCs w:val="20"/>
          <w:lang w:val="ru-RU" w:eastAsia="ru-RU"/>
        </w:rPr>
        <w:tab/>
      </w:r>
    </w:p>
    <w:p w:rsidR="00360491" w:rsidRPr="00360491" w:rsidRDefault="00360491" w:rsidP="00360491">
      <w:pPr>
        <w:jc w:val="center"/>
        <w:rPr>
          <w:color w:val="auto"/>
          <w:sz w:val="20"/>
          <w:szCs w:val="20"/>
          <w:lang w:val="ru-RU" w:eastAsia="ru-RU"/>
        </w:rPr>
      </w:pPr>
      <w:r w:rsidRPr="00360491">
        <w:rPr>
          <w:noProof/>
          <w:color w:val="auto"/>
          <w:sz w:val="20"/>
          <w:szCs w:val="20"/>
          <w:lang w:val="ru-RU" w:eastAsia="ru-RU"/>
        </w:rPr>
        <w:pict>
          <v:shape id="_x0000_s1085" type="#_x0000_t32" style="position:absolute;left:0;text-align:left;margin-left:712.05pt;margin-top:4.75pt;width:30pt;height:0;z-index:251688960" o:connectortype="straight"/>
        </w:pict>
      </w:r>
    </w:p>
    <w:p w:rsidR="00360491" w:rsidRPr="00360491" w:rsidRDefault="00360491" w:rsidP="00360491">
      <w:pPr>
        <w:jc w:val="center"/>
        <w:rPr>
          <w:color w:val="auto"/>
          <w:sz w:val="20"/>
          <w:szCs w:val="20"/>
          <w:lang w:val="ru-RU" w:eastAsia="ru-RU"/>
        </w:rPr>
      </w:pPr>
      <w:r w:rsidRPr="00360491">
        <w:rPr>
          <w:noProof/>
          <w:color w:val="auto"/>
          <w:sz w:val="20"/>
          <w:szCs w:val="20"/>
          <w:lang w:val="ru-RU" w:eastAsia="ru-RU"/>
        </w:rPr>
        <w:pict>
          <v:line id="_x0000_s1079" style="position:absolute;left:0;text-align:left;flip:y;z-index:251682816" from="199.8pt,6.75pt" to="220.05pt,6.75pt"/>
        </w:pict>
      </w:r>
      <w:r w:rsidRPr="00360491">
        <w:rPr>
          <w:noProof/>
          <w:color w:val="auto"/>
          <w:sz w:val="20"/>
          <w:szCs w:val="20"/>
          <w:lang w:val="ru-RU" w:eastAsia="ru-RU"/>
        </w:rPr>
        <w:pict>
          <v:line id="_x0000_s1078" style="position:absolute;left:0;text-align:left;flip:y;z-index:251681792" from="379.05pt,3pt" to="398.55pt,3pt"/>
        </w:pict>
      </w:r>
    </w:p>
    <w:p w:rsidR="00360491" w:rsidRPr="00360491" w:rsidRDefault="00360491" w:rsidP="00360491">
      <w:pPr>
        <w:rPr>
          <w:color w:val="auto"/>
          <w:sz w:val="20"/>
          <w:szCs w:val="20"/>
          <w:lang w:val="ru-RU" w:eastAsia="ru-RU"/>
        </w:rPr>
      </w:pPr>
    </w:p>
    <w:p w:rsidR="00360491" w:rsidRPr="00360491" w:rsidRDefault="00360491" w:rsidP="00360491">
      <w:pPr>
        <w:rPr>
          <w:color w:val="auto"/>
          <w:sz w:val="20"/>
          <w:szCs w:val="20"/>
          <w:lang w:val="ru-RU" w:eastAsia="ru-RU"/>
        </w:rPr>
      </w:pPr>
    </w:p>
    <w:p w:rsidR="00360491" w:rsidRPr="00360491" w:rsidRDefault="00360491" w:rsidP="00360491">
      <w:pPr>
        <w:rPr>
          <w:color w:val="auto"/>
          <w:sz w:val="20"/>
          <w:szCs w:val="20"/>
          <w:lang w:val="ru-RU" w:eastAsia="ru-RU"/>
        </w:rPr>
      </w:pPr>
    </w:p>
    <w:p w:rsidR="00360491" w:rsidRPr="00360491" w:rsidRDefault="00360491" w:rsidP="00360491">
      <w:pPr>
        <w:tabs>
          <w:tab w:val="left" w:pos="2490"/>
        </w:tabs>
        <w:rPr>
          <w:color w:val="auto"/>
          <w:sz w:val="20"/>
          <w:szCs w:val="20"/>
          <w:lang w:val="ru-RU" w:eastAsia="ru-RU"/>
        </w:rPr>
      </w:pPr>
      <w:r w:rsidRPr="00360491">
        <w:rPr>
          <w:noProof/>
          <w:color w:val="auto"/>
          <w:sz w:val="20"/>
          <w:szCs w:val="20"/>
          <w:lang w:val="ru-RU" w:eastAsia="ru-RU"/>
        </w:rPr>
        <w:pict>
          <v:line id="_x0000_s1074" style="position:absolute;z-index:251677696" from="99pt,7.4pt" to="99pt,17.8pt"/>
        </w:pict>
      </w:r>
      <w:r w:rsidRPr="00360491">
        <w:rPr>
          <w:color w:val="auto"/>
          <w:sz w:val="20"/>
          <w:szCs w:val="20"/>
          <w:lang w:val="ru-RU" w:eastAsia="ru-RU"/>
        </w:rPr>
        <w:tab/>
      </w:r>
    </w:p>
    <w:p w:rsidR="00360491" w:rsidRPr="00360491" w:rsidRDefault="00360491" w:rsidP="00360491">
      <w:pPr>
        <w:tabs>
          <w:tab w:val="left" w:pos="4875"/>
          <w:tab w:val="left" w:pos="12285"/>
        </w:tabs>
        <w:rPr>
          <w:color w:val="auto"/>
          <w:sz w:val="20"/>
          <w:szCs w:val="20"/>
          <w:lang w:val="ru-RU" w:eastAsia="ru-RU"/>
        </w:rPr>
      </w:pPr>
      <w:r w:rsidRPr="00360491">
        <w:rPr>
          <w:noProof/>
          <w:color w:val="auto"/>
          <w:sz w:val="20"/>
          <w:szCs w:val="20"/>
          <w:lang w:val="ru-RU" w:eastAsia="ru-RU"/>
        </w:rPr>
        <w:pict>
          <v:rect id="_x0000_s1067" style="position:absolute;margin-left:398.55pt;margin-top:6.3pt;width:149.25pt;height:99pt;flip:y;z-index:251670528">
            <v:textbox style="mso-next-textbox:#_x0000_s1067">
              <w:txbxContent>
                <w:p w:rsidR="00360491" w:rsidRPr="00360491" w:rsidRDefault="00360491" w:rsidP="00360491">
                  <w:pPr>
                    <w:jc w:val="center"/>
                    <w:rPr>
                      <w:lang w:val="ru-RU"/>
                    </w:rPr>
                  </w:pPr>
                  <w:r w:rsidRPr="00360491">
                    <w:rPr>
                      <w:b/>
                      <w:lang w:val="ru-RU"/>
                    </w:rPr>
                    <w:t>Старший инспектор</w:t>
                  </w:r>
                  <w:r w:rsidRPr="00360491">
                    <w:rPr>
                      <w:lang w:val="ru-RU"/>
                    </w:rPr>
                    <w:t xml:space="preserve"> </w:t>
                  </w:r>
                </w:p>
                <w:p w:rsidR="00360491" w:rsidRPr="00360491" w:rsidRDefault="00360491" w:rsidP="00360491">
                  <w:pPr>
                    <w:jc w:val="center"/>
                    <w:rPr>
                      <w:lang w:val="ru-RU"/>
                    </w:rPr>
                  </w:pPr>
                  <w:r w:rsidRPr="00360491">
                    <w:rPr>
                      <w:lang w:val="ru-RU"/>
                    </w:rPr>
                    <w:t>по архивной работе, ГО, ЧС, противопожарной безопасности – 1 ед.</w:t>
                  </w:r>
                </w:p>
                <w:p w:rsidR="00360491" w:rsidRPr="00D575C6" w:rsidRDefault="00360491" w:rsidP="00360491">
                  <w:pPr>
                    <w:jc w:val="center"/>
                  </w:pPr>
                  <w:r>
                    <w:t>0/1/0</w:t>
                  </w:r>
                </w:p>
              </w:txbxContent>
            </v:textbox>
          </v:rect>
        </w:pict>
      </w:r>
      <w:r w:rsidRPr="00360491">
        <w:rPr>
          <w:noProof/>
          <w:color w:val="auto"/>
          <w:sz w:val="20"/>
          <w:szCs w:val="20"/>
          <w:lang w:val="ru-RU" w:eastAsia="ru-RU"/>
        </w:rPr>
        <w:pict>
          <v:rect id="_x0000_s1064" style="position:absolute;margin-left:33.35pt;margin-top:6.3pt;width:139.45pt;height:81pt;flip:y;z-index:251667456">
            <v:textbox style="mso-next-textbox:#_x0000_s1064">
              <w:txbxContent>
                <w:p w:rsidR="00360491" w:rsidRDefault="00360491" w:rsidP="00360491">
                  <w:pPr>
                    <w:jc w:val="center"/>
                  </w:pPr>
                  <w:r>
                    <w:t xml:space="preserve"> </w:t>
                  </w:r>
                </w:p>
                <w:p w:rsidR="00360491" w:rsidRDefault="00360491" w:rsidP="00360491">
                  <w:pPr>
                    <w:jc w:val="center"/>
                  </w:pPr>
                  <w:proofErr w:type="spellStart"/>
                  <w:proofErr w:type="gramStart"/>
                  <w:r>
                    <w:t>главный</w:t>
                  </w:r>
                  <w:proofErr w:type="spellEnd"/>
                  <w:proofErr w:type="gramEnd"/>
                  <w:r>
                    <w:t xml:space="preserve"> бухгалтер-1ед.</w:t>
                  </w:r>
                </w:p>
                <w:p w:rsidR="00360491" w:rsidRDefault="00360491" w:rsidP="00360491">
                  <w:pPr>
                    <w:jc w:val="center"/>
                  </w:pPr>
                  <w:r>
                    <w:t>1/0/0</w:t>
                  </w:r>
                </w:p>
              </w:txbxContent>
            </v:textbox>
          </v:rect>
        </w:pict>
      </w:r>
      <w:r w:rsidRPr="00360491">
        <w:rPr>
          <w:color w:val="auto"/>
          <w:sz w:val="20"/>
          <w:szCs w:val="20"/>
          <w:lang w:val="ru-RU" w:eastAsia="ru-RU"/>
        </w:rPr>
        <w:tab/>
      </w:r>
      <w:r w:rsidRPr="00360491">
        <w:rPr>
          <w:color w:val="auto"/>
          <w:sz w:val="20"/>
          <w:szCs w:val="20"/>
          <w:lang w:val="ru-RU" w:eastAsia="ru-RU"/>
        </w:rPr>
        <w:tab/>
      </w:r>
    </w:p>
    <w:p w:rsidR="00360491" w:rsidRPr="00360491" w:rsidRDefault="00360491" w:rsidP="00360491">
      <w:pPr>
        <w:rPr>
          <w:color w:val="auto"/>
          <w:sz w:val="20"/>
          <w:szCs w:val="20"/>
          <w:lang w:val="ru-RU" w:eastAsia="ru-RU"/>
        </w:rPr>
      </w:pPr>
    </w:p>
    <w:p w:rsidR="00360491" w:rsidRPr="00360491" w:rsidRDefault="00360491" w:rsidP="00360491">
      <w:pPr>
        <w:rPr>
          <w:color w:val="auto"/>
          <w:sz w:val="20"/>
          <w:szCs w:val="20"/>
          <w:lang w:val="ru-RU" w:eastAsia="ru-RU"/>
        </w:rPr>
      </w:pPr>
      <w:r w:rsidRPr="00360491">
        <w:rPr>
          <w:noProof/>
          <w:color w:val="auto"/>
          <w:sz w:val="20"/>
          <w:szCs w:val="20"/>
          <w:lang w:val="ru-RU" w:eastAsia="ru-RU"/>
        </w:rPr>
        <w:pict>
          <v:line id="_x0000_s1077" style="position:absolute;flip:y;z-index:251680768" from="379.05pt,10.65pt" to="398.55pt,10.65pt"/>
        </w:pict>
      </w:r>
    </w:p>
    <w:p w:rsidR="00360491" w:rsidRPr="00360491" w:rsidRDefault="00A8578C" w:rsidP="00360491">
      <w:pPr>
        <w:tabs>
          <w:tab w:val="left" w:pos="4200"/>
          <w:tab w:val="left" w:pos="8865"/>
        </w:tabs>
        <w:rPr>
          <w:color w:val="auto"/>
          <w:sz w:val="20"/>
          <w:szCs w:val="20"/>
          <w:lang w:val="ru-RU" w:eastAsia="ru-RU"/>
        </w:rPr>
      </w:pPr>
      <w:r w:rsidRPr="00360491">
        <w:rPr>
          <w:noProof/>
          <w:color w:val="auto"/>
          <w:sz w:val="20"/>
          <w:szCs w:val="20"/>
          <w:lang w:val="ru-RU" w:eastAsia="ru-RU"/>
        </w:rPr>
        <w:pict>
          <v:rect id="_x0000_s1066" style="position:absolute;margin-left:220.05pt;margin-top:.6pt;width:140.25pt;height:90.35pt;flip:x y;z-index:251669504">
            <v:textbox style="mso-next-textbox:#_x0000_s1066">
              <w:txbxContent>
                <w:p w:rsidR="00360491" w:rsidRPr="00360491" w:rsidRDefault="00360491" w:rsidP="00360491">
                  <w:pPr>
                    <w:jc w:val="center"/>
                    <w:rPr>
                      <w:lang w:val="ru-RU"/>
                    </w:rPr>
                  </w:pPr>
                  <w:r w:rsidRPr="00360491">
                    <w:rPr>
                      <w:b/>
                      <w:lang w:val="ru-RU"/>
                    </w:rPr>
                    <w:t>Ведущий специалист</w:t>
                  </w:r>
                  <w:r w:rsidRPr="00360491">
                    <w:rPr>
                      <w:lang w:val="ru-RU"/>
                    </w:rPr>
                    <w:t xml:space="preserve"> </w:t>
                  </w:r>
                </w:p>
                <w:p w:rsidR="00360491" w:rsidRPr="00360491" w:rsidRDefault="00360491" w:rsidP="00360491">
                  <w:pPr>
                    <w:jc w:val="center"/>
                    <w:rPr>
                      <w:lang w:val="ru-RU"/>
                    </w:rPr>
                  </w:pPr>
                  <w:r w:rsidRPr="00360491">
                    <w:rPr>
                      <w:lang w:val="ru-RU"/>
                    </w:rPr>
                    <w:t>по земельным и имущественным отношениям</w:t>
                  </w:r>
                </w:p>
                <w:p w:rsidR="00360491" w:rsidRDefault="00360491" w:rsidP="00360491">
                  <w:pPr>
                    <w:jc w:val="center"/>
                  </w:pPr>
                  <w:r>
                    <w:t>1ед.</w:t>
                  </w:r>
                </w:p>
                <w:p w:rsidR="00360491" w:rsidRDefault="00360491" w:rsidP="00360491">
                  <w:pPr>
                    <w:jc w:val="center"/>
                  </w:pPr>
                  <w:r>
                    <w:t>1/0/0</w:t>
                  </w:r>
                </w:p>
                <w:p w:rsidR="00360491" w:rsidRPr="00D575C6" w:rsidRDefault="00360491" w:rsidP="00360491"/>
              </w:txbxContent>
            </v:textbox>
          </v:rect>
        </w:pict>
      </w:r>
      <w:r w:rsidR="00360491" w:rsidRPr="00360491">
        <w:rPr>
          <w:noProof/>
          <w:color w:val="auto"/>
          <w:sz w:val="20"/>
          <w:szCs w:val="20"/>
          <w:lang w:val="ru-RU" w:eastAsia="ru-RU"/>
        </w:rPr>
        <w:pict>
          <v:shape id="_x0000_s1081" type="#_x0000_t32" style="position:absolute;margin-left:378pt;margin-top:6.5pt;width:1.05pt;height:75.1pt;z-index:251684864" o:connectortype="straight"/>
        </w:pict>
      </w:r>
      <w:r w:rsidR="00360491" w:rsidRPr="00360491">
        <w:rPr>
          <w:color w:val="auto"/>
          <w:sz w:val="20"/>
          <w:szCs w:val="20"/>
          <w:lang w:val="ru-RU" w:eastAsia="ru-RU"/>
        </w:rPr>
        <w:tab/>
      </w:r>
      <w:r w:rsidR="00360491" w:rsidRPr="00360491">
        <w:rPr>
          <w:color w:val="auto"/>
          <w:sz w:val="20"/>
          <w:szCs w:val="20"/>
          <w:lang w:val="ru-RU" w:eastAsia="ru-RU"/>
        </w:rPr>
        <w:tab/>
      </w:r>
    </w:p>
    <w:p w:rsidR="00360491" w:rsidRPr="00360491" w:rsidRDefault="00360491" w:rsidP="00360491">
      <w:pPr>
        <w:tabs>
          <w:tab w:val="left" w:pos="1170"/>
        </w:tabs>
        <w:rPr>
          <w:color w:val="auto"/>
          <w:sz w:val="20"/>
          <w:szCs w:val="20"/>
          <w:lang w:val="ru-RU" w:eastAsia="ru-RU"/>
        </w:rPr>
      </w:pPr>
      <w:r w:rsidRPr="00360491">
        <w:rPr>
          <w:color w:val="auto"/>
          <w:sz w:val="20"/>
          <w:szCs w:val="20"/>
          <w:lang w:val="ru-RU" w:eastAsia="ru-RU"/>
        </w:rPr>
        <w:tab/>
      </w:r>
    </w:p>
    <w:p w:rsidR="00360491" w:rsidRPr="00360491" w:rsidRDefault="00360491" w:rsidP="00360491">
      <w:pPr>
        <w:tabs>
          <w:tab w:val="left" w:pos="2250"/>
        </w:tabs>
        <w:rPr>
          <w:color w:val="auto"/>
          <w:sz w:val="20"/>
          <w:szCs w:val="20"/>
          <w:lang w:val="ru-RU" w:eastAsia="ru-RU"/>
        </w:rPr>
      </w:pPr>
      <w:r w:rsidRPr="00360491">
        <w:rPr>
          <w:noProof/>
          <w:color w:val="auto"/>
          <w:sz w:val="20"/>
          <w:szCs w:val="20"/>
          <w:lang w:val="ru-RU" w:eastAsia="ru-RU"/>
        </w:rPr>
        <w:pict>
          <v:line id="_x0000_s1071" style="position:absolute;flip:y;z-index:251674624" from="199.8pt,6.75pt" to="220.05pt,6.75pt"/>
        </w:pict>
      </w:r>
      <w:r w:rsidRPr="00360491">
        <w:rPr>
          <w:color w:val="auto"/>
          <w:sz w:val="20"/>
          <w:szCs w:val="20"/>
          <w:lang w:val="ru-RU" w:eastAsia="ru-RU"/>
        </w:rPr>
        <w:tab/>
      </w:r>
    </w:p>
    <w:p w:rsidR="00360491" w:rsidRPr="00360491" w:rsidRDefault="00360491" w:rsidP="00360491">
      <w:pPr>
        <w:tabs>
          <w:tab w:val="left" w:pos="5310"/>
        </w:tabs>
        <w:rPr>
          <w:color w:val="auto"/>
          <w:sz w:val="20"/>
          <w:szCs w:val="20"/>
          <w:lang w:val="ru-RU" w:eastAsia="ru-RU"/>
        </w:rPr>
      </w:pPr>
      <w:r w:rsidRPr="00360491">
        <w:rPr>
          <w:color w:val="auto"/>
          <w:sz w:val="20"/>
          <w:szCs w:val="20"/>
          <w:lang w:val="ru-RU" w:eastAsia="ru-RU"/>
        </w:rPr>
        <w:tab/>
      </w:r>
    </w:p>
    <w:p w:rsidR="00360491" w:rsidRPr="00360491" w:rsidRDefault="00360491" w:rsidP="00360491">
      <w:pPr>
        <w:rPr>
          <w:color w:val="auto"/>
          <w:sz w:val="20"/>
          <w:szCs w:val="20"/>
          <w:lang w:val="ru-RU" w:eastAsia="ru-RU"/>
        </w:rPr>
      </w:pPr>
      <w:r w:rsidRPr="00360491">
        <w:rPr>
          <w:noProof/>
          <w:color w:val="auto"/>
          <w:sz w:val="20"/>
          <w:szCs w:val="20"/>
          <w:lang w:val="ru-RU" w:eastAsia="ru-RU"/>
        </w:rPr>
        <w:pict>
          <v:line id="_x0000_s1075" style="position:absolute;z-index:251678720" from="99pt,6.1pt" to="99pt,20.95pt"/>
        </w:pict>
      </w:r>
    </w:p>
    <w:p w:rsidR="00360491" w:rsidRPr="00360491" w:rsidRDefault="00360491" w:rsidP="00360491">
      <w:pPr>
        <w:rPr>
          <w:color w:val="auto"/>
          <w:sz w:val="20"/>
          <w:szCs w:val="20"/>
          <w:lang w:val="ru-RU" w:eastAsia="ru-RU"/>
        </w:rPr>
      </w:pPr>
      <w:r w:rsidRPr="00360491">
        <w:rPr>
          <w:noProof/>
          <w:color w:val="auto"/>
          <w:sz w:val="20"/>
          <w:szCs w:val="20"/>
          <w:lang w:val="ru-RU" w:eastAsia="ru-RU"/>
        </w:rPr>
        <w:pict>
          <v:rect id="_x0000_s1065" style="position:absolute;margin-left:33.35pt;margin-top:9.45pt;width:139.45pt;height:83.6pt;flip:y;z-index:251668480">
            <v:textbox style="mso-next-textbox:#_x0000_s1065">
              <w:txbxContent>
                <w:p w:rsidR="00360491" w:rsidRDefault="00360491" w:rsidP="00360491">
                  <w:pPr>
                    <w:jc w:val="center"/>
                  </w:pPr>
                  <w:proofErr w:type="spellStart"/>
                  <w:r>
                    <w:t>Специалист</w:t>
                  </w:r>
                  <w:proofErr w:type="spellEnd"/>
                  <w:r>
                    <w:t xml:space="preserve"> 1 </w:t>
                  </w:r>
                  <w:proofErr w:type="spellStart"/>
                  <w:r>
                    <w:t>категории</w:t>
                  </w:r>
                  <w:proofErr w:type="spellEnd"/>
                  <w:r>
                    <w:t>-</w:t>
                  </w:r>
                </w:p>
                <w:p w:rsidR="00360491" w:rsidRDefault="00360491" w:rsidP="00360491">
                  <w:pPr>
                    <w:jc w:val="center"/>
                  </w:pPr>
                  <w:r>
                    <w:t>1ед.</w:t>
                  </w:r>
                </w:p>
                <w:p w:rsidR="00360491" w:rsidRDefault="00360491" w:rsidP="00360491">
                  <w:pPr>
                    <w:jc w:val="center"/>
                  </w:pPr>
                </w:p>
                <w:p w:rsidR="00360491" w:rsidRDefault="00360491" w:rsidP="00360491">
                  <w:pPr>
                    <w:jc w:val="center"/>
                  </w:pPr>
                  <w:r>
                    <w:t xml:space="preserve"> 1/0/0</w:t>
                  </w:r>
                </w:p>
              </w:txbxContent>
            </v:textbox>
          </v:rect>
        </w:pict>
      </w:r>
    </w:p>
    <w:p w:rsidR="00A8578C" w:rsidRDefault="00A8578C" w:rsidP="00360491">
      <w:pPr>
        <w:tabs>
          <w:tab w:val="left" w:pos="11655"/>
        </w:tabs>
        <w:rPr>
          <w:color w:val="auto"/>
          <w:lang w:val="ru-RU" w:eastAsia="ru-RU"/>
        </w:rPr>
      </w:pPr>
      <w:r w:rsidRPr="00360491">
        <w:rPr>
          <w:noProof/>
          <w:color w:val="auto"/>
          <w:lang w:val="ru-RU" w:eastAsia="ru-RU"/>
        </w:rPr>
        <w:pict>
          <v:rect id="_x0000_s1069" style="position:absolute;margin-left:442.95pt;margin-top:120.8pt;width:324pt;height:83.8pt;z-index:251672576">
            <v:textbox style="mso-next-textbox:#_x0000_s1069">
              <w:txbxContent>
                <w:p w:rsidR="00360491" w:rsidRPr="00360491" w:rsidRDefault="00360491" w:rsidP="00360491">
                  <w:pPr>
                    <w:rPr>
                      <w:lang w:val="ru-RU"/>
                    </w:rPr>
                  </w:pPr>
                  <w:r w:rsidRPr="00360491">
                    <w:rPr>
                      <w:lang w:val="ru-RU"/>
                    </w:rPr>
                    <w:t>Муниципальные служащие: 6  ед.</w:t>
                  </w:r>
                </w:p>
                <w:p w:rsidR="00360491" w:rsidRPr="00360491" w:rsidRDefault="00360491" w:rsidP="00360491">
                  <w:pPr>
                    <w:rPr>
                      <w:lang w:val="ru-RU"/>
                    </w:rPr>
                  </w:pPr>
                  <w:r w:rsidRPr="00360491">
                    <w:rPr>
                      <w:lang w:val="ru-RU"/>
                    </w:rPr>
                    <w:t>Технические работники:  2,4 ед.</w:t>
                  </w:r>
                </w:p>
                <w:p w:rsidR="00360491" w:rsidRPr="00360491" w:rsidRDefault="00360491" w:rsidP="00360491">
                  <w:pPr>
                    <w:rPr>
                      <w:lang w:val="ru-RU"/>
                    </w:rPr>
                  </w:pPr>
                  <w:r w:rsidRPr="00360491">
                    <w:rPr>
                      <w:lang w:val="ru-RU"/>
                    </w:rPr>
                    <w:t>Обслуживающий персонал: 1 ед.</w:t>
                  </w:r>
                </w:p>
                <w:p w:rsidR="00360491" w:rsidRPr="00360491" w:rsidRDefault="00360491" w:rsidP="00360491">
                  <w:pPr>
                    <w:rPr>
                      <w:lang w:val="ru-RU"/>
                    </w:rPr>
                  </w:pPr>
                  <w:r w:rsidRPr="00360491">
                    <w:rPr>
                      <w:lang w:val="ru-RU"/>
                    </w:rPr>
                    <w:t>Всего: 9,4 ед.</w:t>
                  </w:r>
                </w:p>
              </w:txbxContent>
            </v:textbox>
          </v:rect>
        </w:pict>
      </w:r>
      <w:r w:rsidR="00360491" w:rsidRPr="00360491">
        <w:rPr>
          <w:noProof/>
          <w:color w:val="auto"/>
          <w:sz w:val="20"/>
          <w:szCs w:val="20"/>
          <w:lang w:val="ru-RU" w:eastAsia="ru-RU"/>
        </w:rPr>
        <w:pict>
          <v:shape id="_x0000_s1082" type="#_x0000_t32" style="position:absolute;margin-left:378pt;margin-top:12.65pt;width:19.5pt;height:0;z-index:251685888" o:connectortype="straight"/>
        </w:pict>
      </w:r>
      <w:r w:rsidR="00360491" w:rsidRPr="00360491">
        <w:rPr>
          <w:noProof/>
          <w:color w:val="auto"/>
          <w:sz w:val="20"/>
          <w:szCs w:val="20"/>
          <w:lang w:val="ru-RU" w:eastAsia="ru-RU"/>
        </w:rPr>
        <w:pict>
          <v:rect id="_x0000_s1083" style="position:absolute;margin-left:398.55pt;margin-top:4.65pt;width:149.25pt;height:98.4pt;z-index:251686912">
            <v:textbox style="mso-next-textbox:#_x0000_s1083">
              <w:txbxContent>
                <w:p w:rsidR="00360491" w:rsidRPr="00360491" w:rsidRDefault="00360491" w:rsidP="00360491">
                  <w:pPr>
                    <w:jc w:val="center"/>
                    <w:rPr>
                      <w:lang w:val="ru-RU"/>
                    </w:rPr>
                  </w:pPr>
                  <w:r w:rsidRPr="00360491">
                    <w:rPr>
                      <w:b/>
                      <w:lang w:val="ru-RU"/>
                    </w:rPr>
                    <w:t>Инспектор</w:t>
                  </w:r>
                  <w:r w:rsidRPr="00360491">
                    <w:rPr>
                      <w:lang w:val="ru-RU"/>
                    </w:rPr>
                    <w:t xml:space="preserve"> </w:t>
                  </w:r>
                </w:p>
                <w:p w:rsidR="00360491" w:rsidRPr="00360491" w:rsidRDefault="00360491" w:rsidP="00360491">
                  <w:pPr>
                    <w:jc w:val="center"/>
                    <w:rPr>
                      <w:lang w:val="ru-RU"/>
                    </w:rPr>
                  </w:pPr>
                  <w:r w:rsidRPr="00360491">
                    <w:rPr>
                      <w:lang w:val="ru-RU"/>
                    </w:rPr>
                    <w:t>по осуществлению первичного воинского учета на территории поселения- 0,4 ед.</w:t>
                  </w:r>
                </w:p>
                <w:p w:rsidR="00360491" w:rsidRDefault="00360491" w:rsidP="00360491">
                  <w:pPr>
                    <w:jc w:val="center"/>
                  </w:pPr>
                  <w:r>
                    <w:t>0/0</w:t>
                  </w:r>
                  <w:proofErr w:type="gramStart"/>
                  <w:r>
                    <w:t>,4</w:t>
                  </w:r>
                  <w:proofErr w:type="gramEnd"/>
                  <w:r>
                    <w:t>/0</w:t>
                  </w:r>
                </w:p>
              </w:txbxContent>
            </v:textbox>
          </v:rect>
        </w:pict>
      </w:r>
    </w:p>
    <w:p w:rsidR="00A8578C" w:rsidRPr="00A8578C" w:rsidRDefault="00A8578C" w:rsidP="00A8578C">
      <w:pPr>
        <w:rPr>
          <w:lang w:val="ru-RU" w:eastAsia="ru-RU"/>
        </w:rPr>
      </w:pPr>
    </w:p>
    <w:p w:rsidR="00A8578C" w:rsidRPr="00A8578C" w:rsidRDefault="00A8578C" w:rsidP="00A8578C">
      <w:pPr>
        <w:rPr>
          <w:lang w:val="ru-RU" w:eastAsia="ru-RU"/>
        </w:rPr>
      </w:pPr>
    </w:p>
    <w:p w:rsidR="00A8578C" w:rsidRPr="00A8578C" w:rsidRDefault="00A8578C" w:rsidP="00A8578C">
      <w:pPr>
        <w:rPr>
          <w:lang w:val="ru-RU" w:eastAsia="ru-RU"/>
        </w:rPr>
      </w:pPr>
    </w:p>
    <w:p w:rsidR="00A8578C" w:rsidRPr="00A8578C" w:rsidRDefault="00A8578C" w:rsidP="00A8578C">
      <w:pPr>
        <w:rPr>
          <w:lang w:val="ru-RU" w:eastAsia="ru-RU"/>
        </w:rPr>
      </w:pPr>
    </w:p>
    <w:p w:rsidR="00A8578C" w:rsidRPr="00A8578C" w:rsidRDefault="00A8578C" w:rsidP="00A8578C">
      <w:pPr>
        <w:rPr>
          <w:lang w:val="ru-RU" w:eastAsia="ru-RU"/>
        </w:rPr>
      </w:pPr>
    </w:p>
    <w:p w:rsidR="00A8578C" w:rsidRPr="00A8578C" w:rsidRDefault="00A8578C" w:rsidP="00A8578C">
      <w:pPr>
        <w:rPr>
          <w:lang w:val="ru-RU" w:eastAsia="ru-RU"/>
        </w:rPr>
      </w:pPr>
    </w:p>
    <w:p w:rsidR="00A8578C" w:rsidRPr="00A8578C" w:rsidRDefault="00A8578C" w:rsidP="00A8578C">
      <w:pPr>
        <w:rPr>
          <w:lang w:val="ru-RU" w:eastAsia="ru-RU"/>
        </w:rPr>
      </w:pPr>
    </w:p>
    <w:p w:rsidR="00A8578C" w:rsidRPr="00A8578C" w:rsidRDefault="00A8578C" w:rsidP="00A8578C">
      <w:pPr>
        <w:rPr>
          <w:lang w:val="ru-RU" w:eastAsia="ru-RU"/>
        </w:rPr>
      </w:pPr>
    </w:p>
    <w:p w:rsidR="00A8578C" w:rsidRPr="00A8578C" w:rsidRDefault="00A8578C" w:rsidP="00A8578C">
      <w:pPr>
        <w:rPr>
          <w:lang w:val="ru-RU" w:eastAsia="ru-RU"/>
        </w:rPr>
      </w:pPr>
    </w:p>
    <w:p w:rsidR="00A8578C" w:rsidRPr="00A8578C" w:rsidRDefault="00A8578C" w:rsidP="00A8578C">
      <w:pPr>
        <w:rPr>
          <w:lang w:val="ru-RU" w:eastAsia="ru-RU"/>
        </w:rPr>
      </w:pPr>
    </w:p>
    <w:p w:rsidR="00A8578C" w:rsidRPr="00A8578C" w:rsidRDefault="00A8578C" w:rsidP="00A8578C">
      <w:pPr>
        <w:rPr>
          <w:lang w:val="ru-RU" w:eastAsia="ru-RU"/>
        </w:rPr>
      </w:pPr>
    </w:p>
    <w:p w:rsidR="00A8578C" w:rsidRPr="00A8578C" w:rsidRDefault="00A8578C" w:rsidP="00A8578C">
      <w:pPr>
        <w:rPr>
          <w:lang w:val="ru-RU" w:eastAsia="ru-RU"/>
        </w:rPr>
      </w:pPr>
    </w:p>
    <w:p w:rsidR="00A8578C" w:rsidRPr="00A8578C" w:rsidRDefault="00A8578C" w:rsidP="00A8578C">
      <w:pPr>
        <w:rPr>
          <w:lang w:val="ru-RU" w:eastAsia="ru-RU"/>
        </w:rPr>
      </w:pPr>
    </w:p>
    <w:p w:rsidR="00A8578C" w:rsidRDefault="00A8578C" w:rsidP="00A8578C">
      <w:pPr>
        <w:rPr>
          <w:lang w:val="ru-RU" w:eastAsia="ru-RU"/>
        </w:rPr>
      </w:pPr>
    </w:p>
    <w:p w:rsidR="00A8578C" w:rsidRPr="00A8578C" w:rsidRDefault="00A8578C" w:rsidP="00A8578C">
      <w:pPr>
        <w:rPr>
          <w:lang w:val="ru-RU" w:eastAsia="ru-RU"/>
        </w:rPr>
      </w:pPr>
    </w:p>
    <w:p w:rsidR="00A8578C" w:rsidRDefault="00A8578C" w:rsidP="00A8578C">
      <w:pPr>
        <w:tabs>
          <w:tab w:val="left" w:pos="13315"/>
        </w:tabs>
        <w:jc w:val="both"/>
        <w:rPr>
          <w:lang w:val="ru-RU" w:eastAsia="ru-RU"/>
        </w:rPr>
      </w:pPr>
    </w:p>
    <w:p w:rsidR="00A8578C" w:rsidRDefault="00A8578C" w:rsidP="00A8578C">
      <w:pPr>
        <w:suppressAutoHyphens/>
        <w:rPr>
          <w:rFonts w:cs="Arial"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 w:rsidR="00A8578C" w:rsidRDefault="00A8578C" w:rsidP="00A8578C">
      <w:pPr>
        <w:rPr>
          <w:lang w:val="ru-RU" w:eastAsia="ru-RU"/>
        </w:rPr>
      </w:pPr>
    </w:p>
    <w:p w:rsidR="00360491" w:rsidRPr="00A8578C" w:rsidRDefault="00A8578C" w:rsidP="00A8578C">
      <w:pPr>
        <w:suppressAutoHyphens/>
        <w:rPr>
          <w:lang w:val="ru-RU"/>
        </w:rPr>
        <w:sectPr w:rsidR="00360491" w:rsidRPr="00A8578C" w:rsidSect="00A8578C">
          <w:pgSz w:w="16838" w:h="11906" w:orient="landscape"/>
          <w:pgMar w:top="284" w:right="1134" w:bottom="284" w:left="1134" w:header="709" w:footer="709" w:gutter="0"/>
          <w:cols w:space="708"/>
          <w:titlePg/>
          <w:docGrid w:linePitch="360"/>
        </w:sectPr>
      </w:pPr>
      <w:r>
        <w:rPr>
          <w:rFonts w:cs="Arial"/>
          <w:b/>
          <w:sz w:val="20"/>
          <w:szCs w:val="20"/>
          <w:lang w:val="ru-RU" w:eastAsia="ar-SA"/>
        </w:rPr>
        <w:t>Тираж 10 экз. регистрационный № 1</w:t>
      </w:r>
      <w:r w:rsidR="00C45145">
        <w:rPr>
          <w:rFonts w:cs="Arial"/>
          <w:b/>
          <w:sz w:val="20"/>
          <w:szCs w:val="20"/>
          <w:lang w:val="ru-RU" w:eastAsia="ar-SA"/>
        </w:rPr>
        <w:t>6 от 28.04.2018 года</w:t>
      </w:r>
    </w:p>
    <w:p w:rsidR="000C6CE9" w:rsidRDefault="000C6CE9" w:rsidP="00C45145">
      <w:pPr>
        <w:suppressAutoHyphens/>
        <w:rPr>
          <w:bCs/>
          <w:lang w:val="ru-RU" w:eastAsia="zh-CN"/>
        </w:rPr>
      </w:pPr>
      <w:bookmarkStart w:id="0" w:name="_GoBack"/>
      <w:bookmarkEnd w:id="0"/>
    </w:p>
    <w:sectPr w:rsidR="000C6CE9">
      <w:pgSz w:w="12240" w:h="15840"/>
      <w:pgMar w:top="1134" w:right="850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C6CE9"/>
    <w:rsid w:val="00091C4F"/>
    <w:rsid w:val="000C6CE9"/>
    <w:rsid w:val="00360491"/>
    <w:rsid w:val="00A8578C"/>
    <w:rsid w:val="00C4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" type="connector" idref="#_x0000_s1081"/>
        <o:r id="V:Rule2" type="connector" idref="#_x0000_s1082"/>
        <o:r id="V:Rule3" type="connector" idref="#_x0000_s1084"/>
        <o:r id="V:Rule4" type="connector" idref="#_x0000_s108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604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0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2">
    <w:name w:val="WW8Num2z2"/>
    <w:qFormat/>
    <w:rPr>
      <w:rFonts w:ascii="Wingdings" w:eastAsia="Wingdings" w:hAnsi="Wingdings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8">
    <w:name w:val="No Spacing"/>
    <w:uiPriority w:val="1"/>
    <w:qFormat/>
    <w:rsid w:val="008B6DBC"/>
    <w:rPr>
      <w:rFonts w:cs="Times New Roman"/>
      <w:color w:val="00000A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List Paragraph"/>
    <w:basedOn w:val="a"/>
    <w:qFormat/>
    <w:pPr>
      <w:suppressAutoHyphens/>
      <w:ind w:left="720"/>
      <w:contextualSpacing/>
    </w:pPr>
    <w:rPr>
      <w:color w:val="000000"/>
      <w:sz w:val="20"/>
      <w:lang w:val="ru-RU" w:eastAsia="zh-CN"/>
    </w:rPr>
  </w:style>
  <w:style w:type="paragraph" w:styleId="ab">
    <w:name w:val="Balloon Text"/>
    <w:basedOn w:val="a"/>
    <w:qFormat/>
    <w:pPr>
      <w:suppressAutoHyphens/>
    </w:pPr>
    <w:rPr>
      <w:rFonts w:ascii="Tahoma" w:eastAsia="Tahoma" w:hAnsi="Tahoma"/>
      <w:color w:val="000000"/>
      <w:sz w:val="16"/>
      <w:lang w:val="ru-RU" w:eastAsia="ar-SA"/>
    </w:rPr>
  </w:style>
  <w:style w:type="paragraph" w:styleId="ac">
    <w:name w:val="Document Map"/>
    <w:basedOn w:val="a"/>
    <w:qFormat/>
    <w:pPr>
      <w:shd w:val="clear" w:color="auto" w:fill="000080"/>
      <w:suppressAutoHyphens/>
    </w:pPr>
    <w:rPr>
      <w:rFonts w:ascii="Tahoma" w:eastAsia="Tahoma" w:hAnsi="Tahoma"/>
      <w:color w:val="000000"/>
      <w:sz w:val="20"/>
      <w:lang w:val="ru-RU" w:eastAsia="ar-SA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 w:val="16"/>
      <w:szCs w:val="24"/>
      <w:lang w:eastAsia="ar-SA"/>
    </w:rPr>
  </w:style>
  <w:style w:type="paragraph" w:customStyle="1" w:styleId="Postan">
    <w:name w:val="Postan"/>
    <w:basedOn w:val="a"/>
    <w:qFormat/>
    <w:pPr>
      <w:suppressAutoHyphens/>
      <w:jc w:val="center"/>
    </w:pPr>
    <w:rPr>
      <w:color w:val="000000"/>
      <w:sz w:val="28"/>
      <w:lang w:val="ru-RU" w:eastAsia="zh-CN"/>
    </w:rPr>
  </w:style>
  <w:style w:type="paragraph" w:styleId="3">
    <w:name w:val="Body Text Indent 3"/>
    <w:basedOn w:val="a"/>
    <w:qFormat/>
    <w:pPr>
      <w:suppressAutoHyphens/>
      <w:ind w:firstLine="708"/>
    </w:pPr>
    <w:rPr>
      <w:color w:val="000000"/>
      <w:sz w:val="28"/>
      <w:lang w:val="ru-RU" w:eastAsia="zh-C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ar-SA"/>
    </w:rPr>
  </w:style>
  <w:style w:type="paragraph" w:styleId="2">
    <w:name w:val="Body Text Indent 2"/>
    <w:basedOn w:val="a"/>
    <w:qFormat/>
    <w:pPr>
      <w:widowControl w:val="0"/>
      <w:shd w:val="clear" w:color="auto" w:fill="FFFFFF"/>
      <w:suppressAutoHyphens/>
      <w:spacing w:before="322" w:line="326" w:lineRule="exact"/>
      <w:ind w:right="10" w:firstLine="360"/>
      <w:jc w:val="both"/>
    </w:pPr>
    <w:rPr>
      <w:color w:val="000000"/>
      <w:spacing w:val="1"/>
      <w:sz w:val="28"/>
      <w:lang w:val="ru-RU" w:eastAsia="zh-CN"/>
    </w:rPr>
  </w:style>
  <w:style w:type="paragraph" w:styleId="30">
    <w:name w:val="Body Text 3"/>
    <w:basedOn w:val="a"/>
    <w:qFormat/>
    <w:pPr>
      <w:suppressAutoHyphens/>
      <w:jc w:val="both"/>
    </w:pPr>
    <w:rPr>
      <w:color w:val="000000"/>
      <w:sz w:val="20"/>
      <w:lang w:val="ru-RU" w:eastAsia="zh-CN"/>
    </w:rPr>
  </w:style>
  <w:style w:type="paragraph" w:styleId="20">
    <w:name w:val="Body Text 2"/>
    <w:basedOn w:val="a"/>
    <w:qFormat/>
    <w:pPr>
      <w:suppressAutoHyphens/>
    </w:pPr>
    <w:rPr>
      <w:color w:val="000000"/>
      <w:sz w:val="28"/>
      <w:lang w:val="ru-RU" w:eastAsia="zh-CN"/>
    </w:rPr>
  </w:style>
  <w:style w:type="character" w:customStyle="1" w:styleId="10">
    <w:name w:val="Заголовок 1 Знак"/>
    <w:basedOn w:val="a0"/>
    <w:link w:val="1"/>
    <w:uiPriority w:val="9"/>
    <w:rsid w:val="00360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14</cp:revision>
  <dcterms:created xsi:type="dcterms:W3CDTF">2018-03-13T10:25:00Z</dcterms:created>
  <dcterms:modified xsi:type="dcterms:W3CDTF">2018-05-24T07:56:00Z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