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A1" w:rsidRPr="003D341F" w:rsidRDefault="009864A1" w:rsidP="00986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«КОВЫЛКИНСКОЕ СЕЛЬСКОЕ ПОСЕЛЕНИЕ»</w:t>
      </w: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864A1" w:rsidRPr="003D341F" w:rsidRDefault="009864A1" w:rsidP="00986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 xml:space="preserve">СОБРАНИЕ ДЕПУТАТОВ </w:t>
      </w:r>
    </w:p>
    <w:p w:rsidR="009864A1" w:rsidRPr="003D341F" w:rsidRDefault="009864A1" w:rsidP="00986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>КОВЫЛКИНСКОГО СЕЛЬСКОГО ПОСЕЛЕНИЯ</w:t>
      </w:r>
      <w:bookmarkStart w:id="0" w:name="_GoBack"/>
      <w:bookmarkEnd w:id="0"/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864A1" w:rsidRPr="003D341F" w:rsidRDefault="009864A1" w:rsidP="00986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:rsidR="009864A1" w:rsidRDefault="009864A1" w:rsidP="009864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4A1" w:rsidRPr="003D341F" w:rsidRDefault="009864A1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864A1" w:rsidRDefault="009864A1" w:rsidP="009864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87C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F87C2C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="00F87C2C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C2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>ешени</w:t>
      </w:r>
      <w:r w:rsidR="00F87C2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9864A1" w:rsidRDefault="009864A1" w:rsidP="009864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поселения от 26.09.2013г № 51</w:t>
      </w: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64A1" w:rsidRPr="009864A1" w:rsidRDefault="009864A1" w:rsidP="00986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864A1">
        <w:rPr>
          <w:rFonts w:ascii="Times New Roman" w:hAnsi="Times New Roman" w:cs="Times New Roman"/>
          <w:b/>
          <w:sz w:val="28"/>
          <w:szCs w:val="28"/>
        </w:rPr>
        <w:t>О создании муниципального дорожного фонда</w:t>
      </w:r>
    </w:p>
    <w:p w:rsidR="009864A1" w:rsidRPr="009864A1" w:rsidRDefault="009864A1" w:rsidP="00986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4A1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9864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4A1" w:rsidRPr="009864A1" w:rsidRDefault="009864A1" w:rsidP="009864A1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1E0"/>
      </w:tblPr>
      <w:tblGrid>
        <w:gridCol w:w="3224"/>
        <w:gridCol w:w="2845"/>
        <w:gridCol w:w="3502"/>
      </w:tblGrid>
      <w:tr w:rsidR="009864A1" w:rsidRPr="009864A1" w:rsidTr="00AD50BA">
        <w:tc>
          <w:tcPr>
            <w:tcW w:w="3224" w:type="dxa"/>
          </w:tcPr>
          <w:p w:rsidR="009864A1" w:rsidRPr="009864A1" w:rsidRDefault="009864A1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4A1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9864A1" w:rsidRPr="009864A1" w:rsidRDefault="009864A1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4A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9864A1" w:rsidRPr="009864A1" w:rsidRDefault="009864A1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</w:tcPr>
          <w:p w:rsidR="009864A1" w:rsidRPr="009864A1" w:rsidRDefault="009864A1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4A1" w:rsidRDefault="00505B40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ноября </w:t>
            </w:r>
            <w:r w:rsidR="009864A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9864A1" w:rsidRPr="0098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9864A1" w:rsidRPr="009864A1" w:rsidRDefault="009864A1" w:rsidP="00986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64A1" w:rsidRPr="009864A1" w:rsidRDefault="009864A1" w:rsidP="009864A1">
      <w:pPr>
        <w:jc w:val="both"/>
        <w:rPr>
          <w:rFonts w:ascii="Times New Roman" w:hAnsi="Times New Roman" w:cs="Times New Roman"/>
          <w:sz w:val="28"/>
        </w:rPr>
      </w:pPr>
      <w:r w:rsidRPr="009864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Областным законом от 28.12.2015г. №486-ЗС «О внесении изменений в Областной закон «О местном самоуправлении в Ростовской области»</w:t>
      </w:r>
      <w:r w:rsidRPr="008C7BFD">
        <w:rPr>
          <w:rFonts w:ascii="Times New Roman" w:hAnsi="Times New Roman" w:cs="Times New Roman"/>
          <w:sz w:val="28"/>
          <w:szCs w:val="28"/>
        </w:rPr>
        <w:t>,</w:t>
      </w:r>
    </w:p>
    <w:p w:rsidR="009864A1" w:rsidRDefault="009864A1" w:rsidP="009864A1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C7BFD" w:rsidRPr="00194B24" w:rsidRDefault="008C7BFD" w:rsidP="008C7BFD">
      <w:pPr>
        <w:widowControl w:val="0"/>
        <w:autoSpaceDE w:val="0"/>
        <w:autoSpaceDN w:val="0"/>
        <w:adjustRightInd w:val="0"/>
        <w:ind w:right="-143" w:firstLine="851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A8007F" w:rsidRPr="00F87C2C" w:rsidRDefault="008C7BFD" w:rsidP="00F87C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C45">
        <w:rPr>
          <w:rFonts w:ascii="Calibri" w:eastAsia="Times New Roman" w:hAnsi="Calibri" w:cs="Times New Roman"/>
          <w:sz w:val="28"/>
          <w:szCs w:val="28"/>
        </w:rPr>
        <w:t xml:space="preserve">    1</w:t>
      </w:r>
      <w:r w:rsidRPr="008C7BF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C7B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7BFD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8C7BFD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8C7B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26.09.2013г № 51 «</w:t>
      </w:r>
      <w:r w:rsidRPr="008C7BFD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BFD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8C7BF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C7BF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87C2C" w:rsidRDefault="00F87C2C" w:rsidP="00F87C2C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F87C2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87C2C">
        <w:rPr>
          <w:rFonts w:ascii="Times New Roman" w:hAnsi="Times New Roman" w:cs="Times New Roman"/>
          <w:sz w:val="28"/>
          <w:szCs w:val="28"/>
        </w:rPr>
        <w:t xml:space="preserve"> вступает в силу с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C2C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Pr="00F87C2C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8C7BFD" w:rsidRPr="00F87C2C" w:rsidRDefault="00F87C2C" w:rsidP="00F87C2C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87C2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87C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C2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87C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7BFD" w:rsidRDefault="008C7BFD" w:rsidP="008C7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EF0" w:rsidRPr="00AB1EF0" w:rsidRDefault="00AB1EF0" w:rsidP="00AB1EF0">
      <w:pPr>
        <w:spacing w:after="0"/>
        <w:ind w:right="2"/>
        <w:jc w:val="both"/>
        <w:rPr>
          <w:rFonts w:ascii="Times New Roman" w:hAnsi="Times New Roman" w:cs="Times New Roman"/>
          <w:sz w:val="28"/>
        </w:rPr>
      </w:pPr>
      <w:r w:rsidRPr="00AB1EF0">
        <w:rPr>
          <w:rFonts w:ascii="Times New Roman" w:hAnsi="Times New Roman" w:cs="Times New Roman"/>
          <w:sz w:val="28"/>
        </w:rPr>
        <w:t>Заместитель председателя</w:t>
      </w:r>
    </w:p>
    <w:p w:rsidR="00AB1EF0" w:rsidRPr="00AB1EF0" w:rsidRDefault="00AB1EF0" w:rsidP="00AB1EF0">
      <w:pPr>
        <w:spacing w:after="0"/>
        <w:ind w:right="2"/>
        <w:jc w:val="both"/>
        <w:rPr>
          <w:rFonts w:ascii="Times New Roman" w:hAnsi="Times New Roman" w:cs="Times New Roman"/>
          <w:sz w:val="28"/>
        </w:rPr>
      </w:pPr>
      <w:r w:rsidRPr="00AB1EF0">
        <w:rPr>
          <w:rFonts w:ascii="Times New Roman" w:hAnsi="Times New Roman" w:cs="Times New Roman"/>
          <w:sz w:val="28"/>
        </w:rPr>
        <w:t>Собрания депутатов</w:t>
      </w:r>
    </w:p>
    <w:p w:rsidR="00AB1EF0" w:rsidRPr="00AB1EF0" w:rsidRDefault="00AB1EF0" w:rsidP="00AB1EF0">
      <w:pPr>
        <w:spacing w:after="0"/>
        <w:ind w:right="2"/>
        <w:jc w:val="both"/>
        <w:rPr>
          <w:rFonts w:ascii="Times New Roman" w:hAnsi="Times New Roman" w:cs="Times New Roman"/>
          <w:sz w:val="28"/>
        </w:rPr>
      </w:pPr>
      <w:proofErr w:type="spellStart"/>
      <w:r w:rsidRPr="00AB1EF0">
        <w:rPr>
          <w:rFonts w:ascii="Times New Roman" w:hAnsi="Times New Roman" w:cs="Times New Roman"/>
          <w:sz w:val="28"/>
        </w:rPr>
        <w:t>Ковылкинского</w:t>
      </w:r>
      <w:proofErr w:type="spellEnd"/>
      <w:r w:rsidRPr="00AB1EF0">
        <w:rPr>
          <w:rFonts w:ascii="Times New Roman" w:hAnsi="Times New Roman" w:cs="Times New Roman"/>
          <w:sz w:val="28"/>
        </w:rPr>
        <w:t xml:space="preserve"> сельского </w:t>
      </w:r>
    </w:p>
    <w:p w:rsidR="00AB1EF0" w:rsidRPr="00AB1EF0" w:rsidRDefault="00AB1EF0" w:rsidP="00AB1EF0">
      <w:pPr>
        <w:spacing w:after="0"/>
        <w:ind w:right="2"/>
        <w:jc w:val="both"/>
        <w:rPr>
          <w:rFonts w:ascii="Times New Roman" w:hAnsi="Times New Roman" w:cs="Times New Roman"/>
          <w:sz w:val="28"/>
        </w:rPr>
      </w:pPr>
      <w:r w:rsidRPr="00AB1EF0">
        <w:rPr>
          <w:rFonts w:ascii="Times New Roman" w:hAnsi="Times New Roman" w:cs="Times New Roman"/>
          <w:sz w:val="28"/>
        </w:rPr>
        <w:t>поселения                                                                           Н.А.Одинцова</w:t>
      </w:r>
    </w:p>
    <w:p w:rsidR="008C7BFD" w:rsidRDefault="008C7BFD" w:rsidP="008C7BFD">
      <w:pPr>
        <w:spacing w:after="0"/>
        <w:ind w:right="2"/>
        <w:jc w:val="both"/>
        <w:rPr>
          <w:rFonts w:ascii="Times New Roman" w:hAnsi="Times New Roman" w:cs="Times New Roman"/>
          <w:sz w:val="28"/>
        </w:rPr>
      </w:pPr>
    </w:p>
    <w:p w:rsidR="008C7BFD" w:rsidRPr="008C7BFD" w:rsidRDefault="008C7BFD" w:rsidP="008C7BFD">
      <w:pPr>
        <w:spacing w:after="0"/>
        <w:ind w:right="2"/>
        <w:jc w:val="both"/>
        <w:rPr>
          <w:rFonts w:ascii="Times New Roman" w:eastAsia="Times New Roman" w:hAnsi="Times New Roman" w:cs="Times New Roman"/>
          <w:sz w:val="28"/>
        </w:rPr>
      </w:pPr>
    </w:p>
    <w:p w:rsidR="008C7BFD" w:rsidRPr="008C7BFD" w:rsidRDefault="008C7BFD" w:rsidP="008C7BFD">
      <w:pPr>
        <w:spacing w:after="0"/>
        <w:rPr>
          <w:rFonts w:ascii="Times New Roman" w:eastAsia="Times New Roman" w:hAnsi="Times New Roman" w:cs="Times New Roman"/>
          <w:sz w:val="28"/>
        </w:rPr>
      </w:pPr>
      <w:r w:rsidRPr="008C7BFD">
        <w:rPr>
          <w:rFonts w:ascii="Times New Roman" w:eastAsia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FD">
        <w:rPr>
          <w:rFonts w:ascii="Times New Roman" w:eastAsia="Times New Roman" w:hAnsi="Times New Roman" w:cs="Times New Roman"/>
          <w:sz w:val="28"/>
        </w:rPr>
        <w:t>Ковылкин</w:t>
      </w:r>
      <w:proofErr w:type="spellEnd"/>
    </w:p>
    <w:p w:rsidR="008C7BFD" w:rsidRDefault="00505B40" w:rsidP="008C7BF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</w:t>
      </w:r>
      <w:r w:rsidR="008C7BFD">
        <w:rPr>
          <w:rFonts w:ascii="Times New Roman" w:hAnsi="Times New Roman" w:cs="Times New Roman"/>
          <w:sz w:val="28"/>
        </w:rPr>
        <w:t xml:space="preserve"> ноября </w:t>
      </w:r>
      <w:r w:rsidR="008C7BFD" w:rsidRPr="008C7BFD">
        <w:rPr>
          <w:rFonts w:ascii="Times New Roman" w:eastAsia="Times New Roman" w:hAnsi="Times New Roman" w:cs="Times New Roman"/>
          <w:sz w:val="28"/>
        </w:rPr>
        <w:t xml:space="preserve"> 201</w:t>
      </w:r>
      <w:r w:rsidR="008C7BFD">
        <w:rPr>
          <w:rFonts w:ascii="Times New Roman" w:hAnsi="Times New Roman" w:cs="Times New Roman"/>
          <w:sz w:val="28"/>
        </w:rPr>
        <w:t>6</w:t>
      </w:r>
      <w:r w:rsidR="008C7BFD" w:rsidRPr="008C7BFD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C7BFD" w:rsidRPr="008C7BFD" w:rsidRDefault="008C7BFD" w:rsidP="008C7BFD">
      <w:pPr>
        <w:spacing w:after="0"/>
        <w:rPr>
          <w:rFonts w:ascii="Times New Roman" w:hAnsi="Times New Roman" w:cs="Times New Roman"/>
          <w:sz w:val="28"/>
        </w:rPr>
      </w:pPr>
      <w:r w:rsidRPr="008C7BFD">
        <w:rPr>
          <w:rFonts w:ascii="Times New Roman" w:eastAsia="Times New Roman" w:hAnsi="Times New Roman" w:cs="Times New Roman"/>
          <w:sz w:val="28"/>
        </w:rPr>
        <w:t xml:space="preserve">№ </w:t>
      </w:r>
      <w:r w:rsidR="005D339B">
        <w:rPr>
          <w:rFonts w:ascii="Times New Roman" w:eastAsia="Times New Roman" w:hAnsi="Times New Roman" w:cs="Times New Roman"/>
          <w:sz w:val="28"/>
        </w:rPr>
        <w:t>17</w:t>
      </w:r>
    </w:p>
    <w:sectPr w:rsidR="008C7BFD" w:rsidRPr="008C7BFD" w:rsidSect="00A8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B2" w:rsidRDefault="005532B2" w:rsidP="00A67FA0">
      <w:pPr>
        <w:spacing w:after="0" w:line="240" w:lineRule="auto"/>
      </w:pPr>
      <w:r>
        <w:separator/>
      </w:r>
    </w:p>
  </w:endnote>
  <w:endnote w:type="continuationSeparator" w:id="0">
    <w:p w:rsidR="005532B2" w:rsidRDefault="005532B2" w:rsidP="00A6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B2" w:rsidRDefault="005532B2" w:rsidP="00A67FA0">
      <w:pPr>
        <w:spacing w:after="0" w:line="240" w:lineRule="auto"/>
      </w:pPr>
      <w:r>
        <w:separator/>
      </w:r>
    </w:p>
  </w:footnote>
  <w:footnote w:type="continuationSeparator" w:id="0">
    <w:p w:rsidR="005532B2" w:rsidRDefault="005532B2" w:rsidP="00A6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A1"/>
    <w:rsid w:val="00106AB6"/>
    <w:rsid w:val="0041500B"/>
    <w:rsid w:val="00505B40"/>
    <w:rsid w:val="005532B2"/>
    <w:rsid w:val="005D339B"/>
    <w:rsid w:val="00652540"/>
    <w:rsid w:val="008C7BFD"/>
    <w:rsid w:val="00912EEF"/>
    <w:rsid w:val="009864A1"/>
    <w:rsid w:val="00A67FA0"/>
    <w:rsid w:val="00A8007F"/>
    <w:rsid w:val="00AB1EF0"/>
    <w:rsid w:val="00AE2676"/>
    <w:rsid w:val="00BF03EB"/>
    <w:rsid w:val="00DA1FD2"/>
    <w:rsid w:val="00E55A2E"/>
    <w:rsid w:val="00F8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F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F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2016-11-16T08:51:00Z</dcterms:created>
  <dcterms:modified xsi:type="dcterms:W3CDTF">2016-12-01T12:20:00Z</dcterms:modified>
</cp:coreProperties>
</file>