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94" w:rsidRPr="007D0994" w:rsidRDefault="007D0994" w:rsidP="007D09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0994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РОССИЙСКАЯ ФЕДЕРАЦИЯ</w:t>
      </w:r>
    </w:p>
    <w:p w:rsidR="007D0994" w:rsidRPr="007D0994" w:rsidRDefault="007D0994" w:rsidP="007D0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7D0994" w:rsidRPr="007D0994" w:rsidRDefault="007D0994" w:rsidP="007D0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9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КОВЫЛКИНСКИЙ РАЙОН</w:t>
      </w:r>
    </w:p>
    <w:p w:rsidR="007D0994" w:rsidRPr="007D0994" w:rsidRDefault="007D0994" w:rsidP="007D0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9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7D0994" w:rsidRPr="007D0994" w:rsidRDefault="007D0994" w:rsidP="007D0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99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«КОВЫЛКИНСКОЕ СЕЛЬСКОЕ ПОСЕЛЕНИЕ»</w:t>
      </w:r>
    </w:p>
    <w:p w:rsidR="007D0994" w:rsidRPr="007D0994" w:rsidRDefault="007D0994" w:rsidP="007D0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0994" w:rsidRPr="007D0994" w:rsidRDefault="007D0994" w:rsidP="007D09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99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СОБРАНИЕ ДЕПУТАТОВ  КОВЫЛКИНСКОГО СЕЛЬСКОГО ПОСЕЛЕНИЯ</w:t>
      </w:r>
    </w:p>
    <w:p w:rsidR="007D0994" w:rsidRPr="007D0994" w:rsidRDefault="007D0994" w:rsidP="007D0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0994" w:rsidRPr="007D0994" w:rsidRDefault="007D0994" w:rsidP="007D09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994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</w:p>
    <w:p w:rsidR="007D0994" w:rsidRPr="007D0994" w:rsidRDefault="007D0994" w:rsidP="007D099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564B" w:rsidRPr="0093564B" w:rsidRDefault="0093564B" w:rsidP="001B425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5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44D0" w:rsidRPr="00C9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Собрания депутатов Ковылкинского  сельского поселения от 29.03.2010 №56 «О государственной пенсии за выслугу лет лицам, замещавшим муниципальные должности и должности муниципальной службы в </w:t>
      </w:r>
      <w:proofErr w:type="spellStart"/>
      <w:r w:rsidR="00C944D0" w:rsidRPr="00C9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Ковылкинском</w:t>
      </w:r>
      <w:proofErr w:type="spellEnd"/>
      <w:r w:rsidR="00C944D0" w:rsidRPr="00C9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поселении»</w:t>
      </w:r>
      <w:r w:rsidRPr="00935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D0994" w:rsidRPr="007D0994" w:rsidRDefault="007D0994" w:rsidP="007D099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994" w:rsidRPr="007D0994" w:rsidRDefault="007D0994" w:rsidP="007D099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4"/>
        <w:gridCol w:w="2724"/>
        <w:gridCol w:w="3703"/>
      </w:tblGrid>
      <w:tr w:rsidR="007D0994" w:rsidRPr="007D0994" w:rsidTr="00585272">
        <w:tc>
          <w:tcPr>
            <w:tcW w:w="3284" w:type="dxa"/>
          </w:tcPr>
          <w:p w:rsidR="007D0994" w:rsidRPr="007D0994" w:rsidRDefault="007D0994" w:rsidP="007D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7D0994" w:rsidRPr="007D0994" w:rsidRDefault="007D0994" w:rsidP="007D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Собранием депутатов</w:t>
            </w:r>
          </w:p>
        </w:tc>
        <w:tc>
          <w:tcPr>
            <w:tcW w:w="2944" w:type="dxa"/>
          </w:tcPr>
          <w:p w:rsidR="007D0994" w:rsidRPr="007D0994" w:rsidRDefault="007D0994" w:rsidP="007D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D0994" w:rsidRPr="007D0994" w:rsidRDefault="007D0994" w:rsidP="007D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994" w:rsidRPr="007D0994" w:rsidRDefault="007D0994" w:rsidP="00C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C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мая 2015</w:t>
            </w:r>
            <w:r w:rsidRPr="007D0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7D0994" w:rsidRPr="007D0994" w:rsidRDefault="007D0994" w:rsidP="007D0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94" w:rsidRPr="007D0994" w:rsidRDefault="00C944D0" w:rsidP="007D0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дополнительных социальных гарантий в части пенсионного обеспечения лицам, замещающим муниципальные должности и должности муниципальной службы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в соответствии  </w:t>
      </w:r>
      <w:r w:rsidRPr="00C9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24</w:t>
      </w:r>
      <w:r w:rsidRPr="00C9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9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 и на основании областных законов от 09.10.2007 № 786-ЗС «О муниципальной службе в Ростовской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от 15.02.2008 №872-ЗС «О государственной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пенсии за выслугу лет лицам, замещающим государственные должности государственной гражданской службы Ростовской области»,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Собрание депутатов Ковылкинского сельского поселения</w:t>
      </w:r>
    </w:p>
    <w:p w:rsidR="007D0994" w:rsidRPr="007D0994" w:rsidRDefault="007D0994" w:rsidP="007D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0994" w:rsidRPr="007D0994" w:rsidRDefault="007D0994" w:rsidP="00EE2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7D0994" w:rsidRDefault="007D0994" w:rsidP="007D09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в </w:t>
      </w:r>
      <w:r w:rsidR="00C9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Pr="007D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Ковылкинского сельского поселения от </w:t>
      </w:r>
      <w:r w:rsidR="00935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4D0" w:rsidRPr="00C9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29.03.2010 №56 «О государственной пенсии за выслугу лет лицам, замещавшим муниципальные должности и должности муниципальной службы в </w:t>
      </w:r>
      <w:proofErr w:type="spellStart"/>
      <w:r w:rsidR="00C944D0" w:rsidRPr="00C944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Ковылкинском</w:t>
      </w:r>
      <w:proofErr w:type="spellEnd"/>
      <w:r w:rsidR="00C944D0" w:rsidRPr="00C9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 </w:t>
      </w:r>
      <w:r w:rsidRPr="007D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A67138" w:rsidRDefault="00A67138" w:rsidP="007D09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Подпункт 1 пункта 1 статьи 3 «Условия назначения государственной пенсии за выслугу лет» изложить в следующей редакции: </w:t>
      </w:r>
    </w:p>
    <w:p w:rsidR="00A67138" w:rsidRPr="007D0994" w:rsidRDefault="00A67138" w:rsidP="007D09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к страховой пенсии по старости или к страховой пенсии по инвалидности, назначенной в соответствии с Федеральным законом от 28.12.20123 №400-ФЗ «О страховых пенсиях» далее также – Федеральный закон «О страховых пенсиях».</w:t>
      </w:r>
    </w:p>
    <w:p w:rsidR="007D0994" w:rsidRPr="00C121AC" w:rsidRDefault="00A67138" w:rsidP="00C121AC">
      <w:pPr>
        <w:tabs>
          <w:tab w:val="left" w:pos="720"/>
        </w:tabs>
        <w:spacing w:after="0" w:line="240" w:lineRule="auto"/>
        <w:ind w:left="540"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1.2</w:t>
      </w:r>
      <w:r w:rsidR="007D0994" w:rsidRPr="007D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9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111" w:rsidRPr="00B6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121AC">
        <w:rPr>
          <w:rFonts w:ascii="Times New Roman" w:hAnsi="Times New Roman" w:cs="Times New Roman"/>
          <w:sz w:val="28"/>
          <w:szCs w:val="28"/>
        </w:rPr>
        <w:t>ункт 3 статьи 4</w:t>
      </w:r>
      <w:r w:rsidR="00B64111" w:rsidRPr="007D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1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21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государственной пенсии за выслугу лет</w:t>
      </w:r>
      <w:r w:rsidR="00B641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4111">
        <w:rPr>
          <w:rFonts w:ascii="Times New Roman" w:hAnsi="Times New Roman" w:cs="Times New Roman"/>
          <w:sz w:val="28"/>
          <w:szCs w:val="28"/>
        </w:rPr>
        <w:t xml:space="preserve"> </w:t>
      </w:r>
      <w:r w:rsidR="00B6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111" w:rsidRPr="00B6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1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 «</w:t>
      </w:r>
      <w:r w:rsidR="006509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р</w:t>
      </w:r>
      <w:r w:rsidR="00C121A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 государственной пенсии за выслугу лет  не может превышать максимальный размер государственной пенсии</w:t>
      </w:r>
      <w:r w:rsidR="00EE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Федерации»</w:t>
      </w:r>
      <w:r w:rsidR="007D0994" w:rsidRPr="007D0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994" w:rsidRPr="007D0994" w:rsidRDefault="00D61689" w:rsidP="007D09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="007D0994" w:rsidRPr="007D099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 (обнародования)   и распространяется на    правоотношения</w:t>
      </w:r>
      <w:r w:rsidR="00D361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0994" w:rsidRPr="007D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возникшие с 01</w:t>
      </w:r>
      <w:r w:rsidR="0065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2015</w:t>
      </w:r>
      <w:r w:rsidR="007D0994" w:rsidRPr="007D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D0994" w:rsidRPr="007D0994" w:rsidRDefault="00D61689" w:rsidP="007D09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</w:t>
      </w:r>
      <w:r w:rsidR="007D0994" w:rsidRPr="007D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D0994" w:rsidRPr="007D09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D0994" w:rsidRPr="007D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 возложить на постоянную комиссию по экономической реформе, бюджету, налогам, муниципальной собственности (председатель комиссии - Лякина В.А.)</w:t>
      </w:r>
      <w:r w:rsidR="007D0994" w:rsidRPr="007D0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D0994" w:rsidRPr="007D0994" w:rsidRDefault="007D0994" w:rsidP="007D0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94" w:rsidRPr="007D0994" w:rsidRDefault="007D0994" w:rsidP="007D0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94" w:rsidRPr="007D0994" w:rsidRDefault="007D0994" w:rsidP="007D0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94" w:rsidRPr="007D0994" w:rsidRDefault="007D0994" w:rsidP="007D0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94" w:rsidRPr="007D0994" w:rsidRDefault="007D0994" w:rsidP="007D0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Ковылкинского </w:t>
      </w:r>
    </w:p>
    <w:p w:rsidR="007D0994" w:rsidRPr="007D0994" w:rsidRDefault="007D0994" w:rsidP="007D0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D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Т.В. Лачугина</w:t>
      </w:r>
    </w:p>
    <w:p w:rsidR="007D0994" w:rsidRPr="007D0994" w:rsidRDefault="007D0994" w:rsidP="007D0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94" w:rsidRPr="007D0994" w:rsidRDefault="007D0994" w:rsidP="007D0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94" w:rsidRPr="007D0994" w:rsidRDefault="007D0994" w:rsidP="007D0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94" w:rsidRPr="007D0994" w:rsidRDefault="007D0994" w:rsidP="007D0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94" w:rsidRPr="007D0994" w:rsidRDefault="007D0994" w:rsidP="007D0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94" w:rsidRPr="007D0994" w:rsidRDefault="007D0994" w:rsidP="007D0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994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 Ковылкин</w:t>
      </w:r>
    </w:p>
    <w:p w:rsidR="007D0994" w:rsidRPr="007D0994" w:rsidRDefault="006509CD" w:rsidP="007D0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мая 2015</w:t>
      </w:r>
      <w:r w:rsidR="007D0994" w:rsidRPr="007D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D0994" w:rsidRPr="007D0994" w:rsidRDefault="007D0994" w:rsidP="007D0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509CD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bookmarkStart w:id="0" w:name="_GoBack"/>
      <w:bookmarkEnd w:id="0"/>
    </w:p>
    <w:p w:rsidR="007D0994" w:rsidRPr="007D0994" w:rsidRDefault="007D0994" w:rsidP="007D0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94" w:rsidRPr="007D0994" w:rsidRDefault="007D0994" w:rsidP="007D0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94" w:rsidRPr="007D0994" w:rsidRDefault="007D0994" w:rsidP="007D0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9E" w:rsidRDefault="00681B9E"/>
    <w:sectPr w:rsidR="0068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50E0"/>
    <w:multiLevelType w:val="hybridMultilevel"/>
    <w:tmpl w:val="3134E5F8"/>
    <w:lvl w:ilvl="0" w:tplc="F22E81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01683A"/>
    <w:multiLevelType w:val="hybridMultilevel"/>
    <w:tmpl w:val="3134E5F8"/>
    <w:lvl w:ilvl="0" w:tplc="F22E81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76"/>
    <w:rsid w:val="001B4250"/>
    <w:rsid w:val="00514476"/>
    <w:rsid w:val="006277CE"/>
    <w:rsid w:val="006509CD"/>
    <w:rsid w:val="00681B9E"/>
    <w:rsid w:val="007D0994"/>
    <w:rsid w:val="0093564B"/>
    <w:rsid w:val="00A67138"/>
    <w:rsid w:val="00B64111"/>
    <w:rsid w:val="00C121AC"/>
    <w:rsid w:val="00C944D0"/>
    <w:rsid w:val="00D361F1"/>
    <w:rsid w:val="00D61689"/>
    <w:rsid w:val="00E43023"/>
    <w:rsid w:val="00EE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7D099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7D099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10</cp:revision>
  <dcterms:created xsi:type="dcterms:W3CDTF">2014-12-16T12:51:00Z</dcterms:created>
  <dcterms:modified xsi:type="dcterms:W3CDTF">2015-05-19T08:17:00Z</dcterms:modified>
</cp:coreProperties>
</file>