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76F10" w:rsidRPr="005C5F08" w:rsidTr="00783D0E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F10" w:rsidRPr="005C5F08" w:rsidRDefault="00C76F10" w:rsidP="00783D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C5F08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C76F10" w:rsidRPr="005C5F08" w:rsidRDefault="00C76F10" w:rsidP="00783D0E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76F10" w:rsidRPr="005C5F08" w:rsidRDefault="00C76F10" w:rsidP="00783D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C5F08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C76F10" w:rsidRPr="005C5F08" w:rsidRDefault="00C76F10" w:rsidP="00783D0E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76F10" w:rsidRPr="005C5F08" w:rsidRDefault="00C76F10" w:rsidP="00783D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C5F08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C76F10" w:rsidRPr="005C5F08" w:rsidRDefault="00C76F10" w:rsidP="00783D0E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76F10" w:rsidRPr="005C5F08" w:rsidRDefault="00C76F10" w:rsidP="00783D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C5F08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C76F10" w:rsidRPr="005C5F08" w:rsidRDefault="00C76F10" w:rsidP="00783D0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76F10" w:rsidRPr="005C5F08" w:rsidRDefault="00C76F10" w:rsidP="00783D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C5F08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C76F10" w:rsidRPr="005C5F08" w:rsidRDefault="00C76F10" w:rsidP="00C76F10">
      <w:pPr>
        <w:jc w:val="center"/>
        <w:rPr>
          <w:b/>
          <w:sz w:val="28"/>
          <w:szCs w:val="28"/>
        </w:rPr>
      </w:pPr>
    </w:p>
    <w:p w:rsidR="00C76F10" w:rsidRPr="005C5F08" w:rsidRDefault="00C76F10" w:rsidP="00C76F10">
      <w:pPr>
        <w:jc w:val="center"/>
        <w:rPr>
          <w:b/>
          <w:sz w:val="28"/>
          <w:szCs w:val="28"/>
        </w:rPr>
      </w:pPr>
      <w:r w:rsidRPr="005C5F08">
        <w:rPr>
          <w:b/>
          <w:sz w:val="28"/>
          <w:szCs w:val="28"/>
        </w:rPr>
        <w:t>РАСПОРЯЖЕНИЕ</w:t>
      </w:r>
    </w:p>
    <w:p w:rsidR="00C76F10" w:rsidRPr="005C5F08" w:rsidRDefault="00C76F10" w:rsidP="00C76F10">
      <w:pPr>
        <w:rPr>
          <w:b/>
          <w:sz w:val="28"/>
          <w:szCs w:val="28"/>
        </w:rPr>
      </w:pPr>
    </w:p>
    <w:p w:rsidR="00C76F10" w:rsidRPr="005C5F08" w:rsidRDefault="00C76F10" w:rsidP="00C76F10">
      <w:pPr>
        <w:jc w:val="center"/>
        <w:rPr>
          <w:sz w:val="28"/>
          <w:szCs w:val="28"/>
        </w:rPr>
      </w:pPr>
      <w:r w:rsidRPr="005C5F08">
        <w:rPr>
          <w:sz w:val="28"/>
          <w:szCs w:val="28"/>
        </w:rPr>
        <w:t xml:space="preserve">30 декабря  2016г. </w:t>
      </w:r>
      <w:r>
        <w:rPr>
          <w:sz w:val="28"/>
          <w:szCs w:val="28"/>
        </w:rPr>
        <w:t xml:space="preserve">                           №  34</w:t>
      </w:r>
      <w:r w:rsidRPr="005C5F08">
        <w:rPr>
          <w:color w:val="FF0000"/>
          <w:sz w:val="28"/>
          <w:szCs w:val="28"/>
        </w:rPr>
        <w:t xml:space="preserve"> </w:t>
      </w:r>
      <w:r w:rsidRPr="005C5F08">
        <w:rPr>
          <w:sz w:val="28"/>
          <w:szCs w:val="28"/>
        </w:rPr>
        <w:t xml:space="preserve">                                        х.Ковылкин</w:t>
      </w:r>
    </w:p>
    <w:p w:rsidR="00C76F10" w:rsidRDefault="00C76F10" w:rsidP="00C76F10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5"/>
      </w:tblGrid>
      <w:tr w:rsidR="00C76F10" w:rsidRPr="006F2554" w:rsidTr="00783D0E">
        <w:trPr>
          <w:trHeight w:val="1040"/>
        </w:trPr>
        <w:tc>
          <w:tcPr>
            <w:tcW w:w="5515" w:type="dxa"/>
          </w:tcPr>
          <w:p w:rsidR="00C76F10" w:rsidRPr="006F2554" w:rsidRDefault="00C76F10" w:rsidP="00783D0E">
            <w:pPr>
              <w:rPr>
                <w:sz w:val="28"/>
                <w:szCs w:val="28"/>
              </w:rPr>
            </w:pPr>
            <w:r w:rsidRPr="006F2554">
              <w:rPr>
                <w:sz w:val="28"/>
                <w:szCs w:val="28"/>
              </w:rPr>
              <w:t xml:space="preserve">О внесении изменений в распоряжение </w:t>
            </w:r>
            <w:r>
              <w:rPr>
                <w:sz w:val="28"/>
                <w:szCs w:val="28"/>
              </w:rPr>
              <w:t xml:space="preserve">от 30 декабря   2011г. № </w:t>
            </w:r>
            <w:r w:rsidRPr="006F2554">
              <w:rPr>
                <w:sz w:val="28"/>
                <w:szCs w:val="28"/>
              </w:rPr>
              <w:t xml:space="preserve">47                                     </w:t>
            </w:r>
          </w:p>
        </w:tc>
      </w:tr>
    </w:tbl>
    <w:p w:rsidR="00C76F10" w:rsidRDefault="00C76F10" w:rsidP="00C76F10"/>
    <w:p w:rsidR="00C76F10" w:rsidRDefault="00C76F10" w:rsidP="00C76F10">
      <w:pPr>
        <w:jc w:val="center"/>
      </w:pPr>
    </w:p>
    <w:p w:rsidR="00C76F10" w:rsidRDefault="00C76F10" w:rsidP="00C76F10">
      <w:pPr>
        <w:ind w:firstLine="708"/>
        <w:jc w:val="both"/>
        <w:rPr>
          <w:sz w:val="28"/>
          <w:szCs w:val="28"/>
        </w:rPr>
      </w:pPr>
      <w:r w:rsidRPr="006F2554">
        <w:rPr>
          <w:sz w:val="28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 и Уставом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C76F10" w:rsidRDefault="00C76F10" w:rsidP="00C76F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распоряжение </w:t>
      </w:r>
      <w:r w:rsidRPr="006F2554">
        <w:rPr>
          <w:sz w:val="28"/>
          <w:szCs w:val="28"/>
        </w:rPr>
        <w:t xml:space="preserve">от 30 декабря   2011г. № 47   </w:t>
      </w:r>
      <w:r>
        <w:rPr>
          <w:sz w:val="28"/>
          <w:szCs w:val="28"/>
        </w:rPr>
        <w:t>«</w:t>
      </w:r>
      <w:r w:rsidRPr="006F2554">
        <w:rPr>
          <w:sz w:val="28"/>
          <w:szCs w:val="28"/>
        </w:rPr>
        <w:t>Об утверждении Порядка размещения сведений о доходах, об имуществе и обязательствах имущественного характера лиц, замещающих муниципальную должность и членов их семей на официальном сайте Администрации Тацинского района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»:</w:t>
      </w:r>
    </w:p>
    <w:p w:rsidR="00C76F10" w:rsidRDefault="00C76F10" w:rsidP="00C76F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 тексту распоряжения слова</w:t>
      </w:r>
      <w:r w:rsidRPr="006F2554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6F2554">
        <w:rPr>
          <w:sz w:val="28"/>
          <w:szCs w:val="28"/>
        </w:rPr>
        <w:t>на официальном сайте Администрации Тацинского  района</w:t>
      </w:r>
      <w:r>
        <w:rPr>
          <w:sz w:val="28"/>
          <w:szCs w:val="28"/>
        </w:rPr>
        <w:t xml:space="preserve">» заменить словами </w:t>
      </w:r>
      <w:r w:rsidRPr="006F255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F2554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Ковылкинского сельского поселения»;</w:t>
      </w:r>
    </w:p>
    <w:p w:rsidR="00C76F10" w:rsidRDefault="00C76F10" w:rsidP="00C76F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к распоряжению Администрации </w:t>
      </w:r>
      <w:r w:rsidRPr="00A943D8">
        <w:rPr>
          <w:sz w:val="28"/>
          <w:szCs w:val="28"/>
        </w:rPr>
        <w:t>Ко</w:t>
      </w:r>
      <w:r>
        <w:rPr>
          <w:sz w:val="28"/>
          <w:szCs w:val="28"/>
        </w:rPr>
        <w:t xml:space="preserve">вылкинского сельского поселения </w:t>
      </w:r>
      <w:r w:rsidRPr="00A943D8">
        <w:rPr>
          <w:sz w:val="28"/>
          <w:szCs w:val="28"/>
        </w:rPr>
        <w:t>от 30 декабря 2011 года № 47</w:t>
      </w:r>
      <w:r>
        <w:rPr>
          <w:sz w:val="28"/>
          <w:szCs w:val="28"/>
        </w:rPr>
        <w:t xml:space="preserve"> изложить в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данному распоряжению.</w:t>
      </w:r>
    </w:p>
    <w:p w:rsidR="00C76F10" w:rsidRPr="00A943D8" w:rsidRDefault="00C76F10" w:rsidP="00C76F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943D8">
        <w:t xml:space="preserve"> </w:t>
      </w:r>
      <w:r>
        <w:rPr>
          <w:sz w:val="28"/>
          <w:szCs w:val="28"/>
        </w:rPr>
        <w:t>Распоряжение</w:t>
      </w:r>
      <w:r w:rsidRPr="00A943D8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C76F10" w:rsidRPr="00A943D8" w:rsidRDefault="00C76F10" w:rsidP="00C76F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43D8">
        <w:rPr>
          <w:sz w:val="28"/>
          <w:szCs w:val="28"/>
        </w:rPr>
        <w:t xml:space="preserve">. </w:t>
      </w:r>
      <w:proofErr w:type="gramStart"/>
      <w:r w:rsidRPr="00A943D8">
        <w:rPr>
          <w:sz w:val="28"/>
          <w:szCs w:val="28"/>
        </w:rPr>
        <w:t>Контроль за</w:t>
      </w:r>
      <w:proofErr w:type="gramEnd"/>
      <w:r w:rsidRPr="00A943D8">
        <w:rPr>
          <w:sz w:val="28"/>
          <w:szCs w:val="28"/>
        </w:rPr>
        <w:t xml:space="preserve"> исполнением распоряжения оставляю за собой</w:t>
      </w:r>
    </w:p>
    <w:p w:rsidR="00C76F10" w:rsidRPr="00A943D8" w:rsidRDefault="00C76F10" w:rsidP="00C76F10">
      <w:pPr>
        <w:ind w:firstLine="708"/>
        <w:jc w:val="both"/>
        <w:rPr>
          <w:sz w:val="28"/>
          <w:szCs w:val="28"/>
        </w:rPr>
      </w:pPr>
    </w:p>
    <w:p w:rsidR="00C76F10" w:rsidRPr="00A943D8" w:rsidRDefault="00C76F10" w:rsidP="00C76F10">
      <w:pPr>
        <w:ind w:firstLine="708"/>
        <w:jc w:val="both"/>
        <w:rPr>
          <w:sz w:val="28"/>
          <w:szCs w:val="28"/>
        </w:rPr>
      </w:pPr>
      <w:r w:rsidRPr="00A943D8">
        <w:rPr>
          <w:sz w:val="28"/>
          <w:szCs w:val="28"/>
        </w:rPr>
        <w:t>Глава Администрации</w:t>
      </w:r>
    </w:p>
    <w:p w:rsidR="00C76F10" w:rsidRPr="00A943D8" w:rsidRDefault="00C76F10" w:rsidP="00C76F10">
      <w:pPr>
        <w:ind w:firstLine="708"/>
        <w:jc w:val="both"/>
        <w:rPr>
          <w:sz w:val="28"/>
          <w:szCs w:val="28"/>
        </w:rPr>
      </w:pPr>
      <w:r w:rsidRPr="00A943D8">
        <w:rPr>
          <w:sz w:val="28"/>
          <w:szCs w:val="28"/>
        </w:rPr>
        <w:t xml:space="preserve"> Ковылкинского </w:t>
      </w:r>
    </w:p>
    <w:p w:rsidR="00C76F10" w:rsidRPr="00A943D8" w:rsidRDefault="00C76F10" w:rsidP="00C76F10">
      <w:pPr>
        <w:ind w:firstLine="708"/>
        <w:jc w:val="both"/>
        <w:rPr>
          <w:sz w:val="28"/>
          <w:szCs w:val="28"/>
        </w:rPr>
      </w:pPr>
      <w:r w:rsidRPr="00A943D8">
        <w:rPr>
          <w:sz w:val="28"/>
          <w:szCs w:val="28"/>
        </w:rPr>
        <w:t>сельского поселения</w:t>
      </w:r>
      <w:r w:rsidRPr="00A943D8">
        <w:rPr>
          <w:sz w:val="28"/>
          <w:szCs w:val="28"/>
        </w:rPr>
        <w:tab/>
      </w:r>
      <w:r w:rsidRPr="00A943D8">
        <w:rPr>
          <w:sz w:val="28"/>
          <w:szCs w:val="28"/>
        </w:rPr>
        <w:tab/>
      </w:r>
      <w:r w:rsidRPr="00A943D8">
        <w:rPr>
          <w:sz w:val="28"/>
          <w:szCs w:val="28"/>
        </w:rPr>
        <w:tab/>
      </w:r>
      <w:r w:rsidRPr="00A943D8">
        <w:rPr>
          <w:sz w:val="28"/>
          <w:szCs w:val="28"/>
        </w:rPr>
        <w:tab/>
      </w:r>
      <w:r w:rsidRPr="00A943D8">
        <w:rPr>
          <w:sz w:val="28"/>
          <w:szCs w:val="28"/>
        </w:rPr>
        <w:tab/>
      </w:r>
      <w:r w:rsidRPr="00A943D8">
        <w:rPr>
          <w:sz w:val="28"/>
          <w:szCs w:val="28"/>
        </w:rPr>
        <w:tab/>
        <w:t>Т.В. Лачугина</w:t>
      </w:r>
    </w:p>
    <w:p w:rsidR="00C76F10" w:rsidRDefault="00C76F10" w:rsidP="00C76F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6F10" w:rsidRDefault="00C76F10" w:rsidP="00C76F10">
      <w:pPr>
        <w:ind w:firstLine="708"/>
        <w:jc w:val="both"/>
        <w:rPr>
          <w:sz w:val="28"/>
          <w:szCs w:val="28"/>
        </w:rPr>
      </w:pPr>
    </w:p>
    <w:p w:rsidR="00C76F10" w:rsidRPr="006F2554" w:rsidRDefault="00C76F10" w:rsidP="00C76F10">
      <w:pPr>
        <w:ind w:firstLine="708"/>
        <w:jc w:val="both"/>
        <w:rPr>
          <w:sz w:val="28"/>
          <w:szCs w:val="28"/>
        </w:rPr>
      </w:pPr>
      <w:r w:rsidRPr="006F2554">
        <w:rPr>
          <w:sz w:val="28"/>
          <w:szCs w:val="28"/>
        </w:rPr>
        <w:t xml:space="preserve">             </w:t>
      </w:r>
    </w:p>
    <w:p w:rsidR="00683046" w:rsidRDefault="00683046" w:rsidP="00C76F10">
      <w:pPr>
        <w:widowControl w:val="0"/>
        <w:tabs>
          <w:tab w:val="left" w:pos="7560"/>
          <w:tab w:val="center" w:pos="8343"/>
        </w:tabs>
        <w:ind w:firstLine="6480"/>
        <w:jc w:val="center"/>
        <w:rPr>
          <w:sz w:val="28"/>
          <w:szCs w:val="28"/>
        </w:rPr>
      </w:pPr>
    </w:p>
    <w:p w:rsidR="00683046" w:rsidRDefault="00683046" w:rsidP="00C76F10">
      <w:pPr>
        <w:widowControl w:val="0"/>
        <w:tabs>
          <w:tab w:val="left" w:pos="7560"/>
          <w:tab w:val="center" w:pos="8343"/>
        </w:tabs>
        <w:ind w:firstLine="6480"/>
        <w:jc w:val="center"/>
        <w:rPr>
          <w:sz w:val="28"/>
          <w:szCs w:val="28"/>
        </w:rPr>
      </w:pPr>
    </w:p>
    <w:p w:rsidR="00C76F10" w:rsidRPr="00683046" w:rsidRDefault="00C76F10" w:rsidP="00683046">
      <w:pPr>
        <w:widowControl w:val="0"/>
        <w:tabs>
          <w:tab w:val="left" w:pos="7560"/>
          <w:tab w:val="center" w:pos="8343"/>
        </w:tabs>
        <w:ind w:firstLine="6480"/>
        <w:jc w:val="right"/>
      </w:pPr>
      <w:r w:rsidRPr="00683046">
        <w:lastRenderedPageBreak/>
        <w:t xml:space="preserve">Приложение </w:t>
      </w:r>
      <w:proofErr w:type="gramStart"/>
      <w:r w:rsidRPr="00683046">
        <w:t>к</w:t>
      </w:r>
      <w:proofErr w:type="gramEnd"/>
    </w:p>
    <w:p w:rsidR="00C76F10" w:rsidRPr="00683046" w:rsidRDefault="00C76F10" w:rsidP="00683046">
      <w:pPr>
        <w:widowControl w:val="0"/>
        <w:ind w:firstLine="6480"/>
        <w:jc w:val="right"/>
      </w:pPr>
      <w:r w:rsidRPr="00683046">
        <w:t xml:space="preserve">распоряжению </w:t>
      </w:r>
    </w:p>
    <w:p w:rsidR="00C76F10" w:rsidRPr="00683046" w:rsidRDefault="00C76F10" w:rsidP="00683046">
      <w:pPr>
        <w:widowControl w:val="0"/>
        <w:ind w:firstLine="6480"/>
        <w:jc w:val="right"/>
      </w:pPr>
      <w:r w:rsidRPr="00683046">
        <w:t>Администрации</w:t>
      </w:r>
    </w:p>
    <w:p w:rsidR="00C76F10" w:rsidRPr="00683046" w:rsidRDefault="00C76F10" w:rsidP="00683046">
      <w:pPr>
        <w:widowControl w:val="0"/>
        <w:ind w:firstLine="6480"/>
        <w:jc w:val="right"/>
      </w:pPr>
      <w:r w:rsidRPr="00683046">
        <w:t xml:space="preserve">Ковылкинского сельского </w:t>
      </w:r>
      <w:r w:rsidR="00683046">
        <w:t xml:space="preserve">                              </w:t>
      </w:r>
      <w:r w:rsidRPr="00683046">
        <w:t>поселения</w:t>
      </w:r>
    </w:p>
    <w:p w:rsidR="00C76F10" w:rsidRPr="00683046" w:rsidRDefault="00C76F10" w:rsidP="00683046">
      <w:pPr>
        <w:widowControl w:val="0"/>
        <w:ind w:firstLine="6480"/>
        <w:jc w:val="right"/>
      </w:pPr>
      <w:r w:rsidRPr="00683046">
        <w:t>от 30.12.2016 № 34</w:t>
      </w:r>
    </w:p>
    <w:p w:rsidR="00C76F10" w:rsidRPr="005B3AEC" w:rsidRDefault="00C76F10" w:rsidP="00C76F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3AEC">
        <w:rPr>
          <w:sz w:val="28"/>
          <w:szCs w:val="28"/>
        </w:rPr>
        <w:t>ПОРЯДОК</w:t>
      </w:r>
    </w:p>
    <w:p w:rsidR="00C76F10" w:rsidRPr="005B3AEC" w:rsidRDefault="00C76F10" w:rsidP="00C76F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3AEC">
        <w:rPr>
          <w:sz w:val="28"/>
          <w:szCs w:val="28"/>
        </w:rPr>
        <w:t xml:space="preserve">размещения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</w:t>
      </w:r>
      <w:r>
        <w:rPr>
          <w:sz w:val="28"/>
          <w:szCs w:val="28"/>
        </w:rPr>
        <w:t>Ковылкинского сельского поселения</w:t>
      </w:r>
      <w:r w:rsidRPr="005B3AEC">
        <w:rPr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C76F10" w:rsidRPr="005B3AEC" w:rsidRDefault="00C76F10" w:rsidP="00C76F10">
      <w:pPr>
        <w:ind w:firstLine="600"/>
        <w:rPr>
          <w:sz w:val="28"/>
          <w:szCs w:val="28"/>
        </w:rPr>
      </w:pPr>
    </w:p>
    <w:p w:rsidR="00C76F10" w:rsidRPr="005B3AEC" w:rsidRDefault="00C76F10" w:rsidP="00C76F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3AEC">
        <w:rPr>
          <w:sz w:val="28"/>
          <w:szCs w:val="28"/>
        </w:rPr>
        <w:t xml:space="preserve">1. </w:t>
      </w:r>
      <w:proofErr w:type="gramStart"/>
      <w:r w:rsidRPr="005B3AEC">
        <w:rPr>
          <w:sz w:val="28"/>
          <w:szCs w:val="28"/>
        </w:rPr>
        <w:t xml:space="preserve">Настоящим Порядком устанавливаются обязанности кадровой службы Администрации </w:t>
      </w:r>
      <w:r>
        <w:rPr>
          <w:sz w:val="28"/>
          <w:szCs w:val="28"/>
        </w:rPr>
        <w:t>Ковылкинского сельского поселения</w:t>
      </w:r>
      <w:r w:rsidRPr="005B3AEC">
        <w:rPr>
          <w:sz w:val="28"/>
          <w:szCs w:val="28"/>
        </w:rPr>
        <w:t xml:space="preserve"> по размещению сведений о доходах, об имуществе и обязательствах имущественного характера муниципальных служащих</w:t>
      </w:r>
      <w:r>
        <w:rPr>
          <w:sz w:val="28"/>
          <w:szCs w:val="28"/>
        </w:rPr>
        <w:t xml:space="preserve"> </w:t>
      </w:r>
      <w:r w:rsidRPr="005B3AE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Ковылкинского сельского поселения</w:t>
      </w:r>
      <w:r w:rsidRPr="005B3AEC">
        <w:rPr>
          <w:sz w:val="28"/>
          <w:szCs w:val="28"/>
        </w:rPr>
        <w:t xml:space="preserve">, их супругов и несовершеннолетних детей (далее – сведения о доходах, об имуществе и обязательствах имущественного характера) на официальном сайте Администрации </w:t>
      </w:r>
      <w:r>
        <w:rPr>
          <w:sz w:val="28"/>
          <w:szCs w:val="28"/>
        </w:rPr>
        <w:t>Ковылкинского сельского поселения</w:t>
      </w:r>
      <w:r w:rsidRPr="005B3AEC">
        <w:rPr>
          <w:sz w:val="28"/>
          <w:szCs w:val="28"/>
        </w:rPr>
        <w:t xml:space="preserve"> (далее – официальный сайт), а также по предоставлению этих сведений средствам массовой</w:t>
      </w:r>
      <w:proofErr w:type="gramEnd"/>
      <w:r w:rsidRPr="005B3AEC">
        <w:rPr>
          <w:sz w:val="28"/>
          <w:szCs w:val="28"/>
        </w:rPr>
        <w:t xml:space="preserve"> информации для опубликования в связи с их запросами.</w:t>
      </w:r>
    </w:p>
    <w:p w:rsidR="00C76F10" w:rsidRPr="005B3AEC" w:rsidRDefault="00C76F10" w:rsidP="00C76F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3AEC">
        <w:rPr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C76F10" w:rsidRPr="005B3AEC" w:rsidRDefault="00C76F10" w:rsidP="00C76F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3AEC">
        <w:rPr>
          <w:sz w:val="28"/>
          <w:szCs w:val="28"/>
        </w:rPr>
        <w:t>2.1. Перечень объектов недвижимого имущества, принадлежащих муниципальному служащему</w:t>
      </w:r>
      <w:r>
        <w:rPr>
          <w:sz w:val="28"/>
          <w:szCs w:val="28"/>
        </w:rPr>
        <w:t xml:space="preserve"> </w:t>
      </w:r>
      <w:r w:rsidRPr="005B3AEC">
        <w:rPr>
          <w:sz w:val="28"/>
          <w:szCs w:val="28"/>
        </w:rPr>
        <w:t xml:space="preserve"> (далее – муниципальный служащий),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них.</w:t>
      </w:r>
    </w:p>
    <w:p w:rsidR="00C76F10" w:rsidRPr="005B3AEC" w:rsidRDefault="00C76F10" w:rsidP="00C76F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3AEC">
        <w:rPr>
          <w:sz w:val="28"/>
          <w:szCs w:val="28"/>
        </w:rPr>
        <w:t>2.2.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детям.</w:t>
      </w:r>
    </w:p>
    <w:p w:rsidR="00C76F10" w:rsidRPr="005B3AEC" w:rsidRDefault="00C76F10" w:rsidP="00C76F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3AEC">
        <w:rPr>
          <w:sz w:val="28"/>
          <w:szCs w:val="28"/>
        </w:rPr>
        <w:t>2.3. Декларированный годовой доход муниципального служащего, его супруги (супруга) и несовершеннолетних детей.</w:t>
      </w:r>
    </w:p>
    <w:p w:rsidR="00C76F10" w:rsidRPr="005B3AEC" w:rsidRDefault="00C76F10" w:rsidP="00C76F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3AEC">
        <w:rPr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C76F10" w:rsidRPr="005B3AEC" w:rsidRDefault="00C76F10" w:rsidP="00C76F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3AEC">
        <w:rPr>
          <w:sz w:val="28"/>
          <w:szCs w:val="28"/>
        </w:rPr>
        <w:t xml:space="preserve">3.1. </w:t>
      </w:r>
      <w:proofErr w:type="gramStart"/>
      <w:r w:rsidRPr="005B3AEC">
        <w:rPr>
          <w:sz w:val="28"/>
          <w:szCs w:val="28"/>
        </w:rPr>
        <w:t>Иные сведения, кроме указанных в пункте 2 настоящего Порядка,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характера.</w:t>
      </w:r>
      <w:proofErr w:type="gramEnd"/>
    </w:p>
    <w:p w:rsidR="00C76F10" w:rsidRPr="005B3AEC" w:rsidRDefault="00C76F10" w:rsidP="00C76F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3AEC">
        <w:rPr>
          <w:sz w:val="28"/>
          <w:szCs w:val="28"/>
        </w:rPr>
        <w:t>3.2. Персональные данные супруги (супруга), детей и иных членов семьи муниципального служащего.</w:t>
      </w:r>
    </w:p>
    <w:p w:rsidR="00C76F10" w:rsidRPr="005B3AEC" w:rsidRDefault="00C76F10" w:rsidP="00C76F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3AEC">
        <w:rPr>
          <w:sz w:val="28"/>
          <w:szCs w:val="28"/>
        </w:rPr>
        <w:lastRenderedPageBreak/>
        <w:t>3.3.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семьи.</w:t>
      </w:r>
    </w:p>
    <w:p w:rsidR="00C76F10" w:rsidRPr="005B3AEC" w:rsidRDefault="00C76F10" w:rsidP="00C76F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3AEC">
        <w:rPr>
          <w:sz w:val="28"/>
          <w:szCs w:val="28"/>
        </w:rPr>
        <w:t>3.4.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пользовании.</w:t>
      </w:r>
    </w:p>
    <w:p w:rsidR="00C76F10" w:rsidRPr="005B3AEC" w:rsidRDefault="00C76F10" w:rsidP="00C76F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3AEC">
        <w:rPr>
          <w:sz w:val="28"/>
          <w:szCs w:val="28"/>
        </w:rPr>
        <w:t>3.5. Информацию, отнесенную к государственной тайне или являющуюся конфиденциальной.</w:t>
      </w:r>
    </w:p>
    <w:p w:rsidR="00C76F10" w:rsidRPr="005B3AEC" w:rsidRDefault="00C76F10" w:rsidP="00C76F10">
      <w:pPr>
        <w:ind w:firstLine="720"/>
        <w:jc w:val="both"/>
        <w:rPr>
          <w:sz w:val="28"/>
          <w:szCs w:val="28"/>
        </w:rPr>
      </w:pPr>
      <w:r w:rsidRPr="005B3AEC">
        <w:rPr>
          <w:sz w:val="28"/>
          <w:szCs w:val="28"/>
        </w:rPr>
        <w:t>4. Сведения о доходах, об имуществе и обязательствах имущественного характера, указанные в пункте 2 настоящего Порядка, размещаются на официальном сайте в течение месяца со дня истечения срока, установленного для подачи сведений о доходах, об имуществе и обязательствах имущественного характера муниципальными служащими.</w:t>
      </w:r>
    </w:p>
    <w:p w:rsidR="00C76F10" w:rsidRPr="005B3AEC" w:rsidRDefault="00C76F10" w:rsidP="00C76F10">
      <w:pPr>
        <w:ind w:firstLine="720"/>
        <w:jc w:val="both"/>
        <w:rPr>
          <w:sz w:val="28"/>
          <w:szCs w:val="28"/>
        </w:rPr>
      </w:pPr>
      <w:r w:rsidRPr="005B3AEC">
        <w:rPr>
          <w:sz w:val="28"/>
          <w:szCs w:val="28"/>
        </w:rPr>
        <w:t xml:space="preserve">6. Размещение на официальном сайте сведений о доходах, об имуществе и обязательствах имущественного характера, указанных в пункте 2 настоящего Порядка, обеспечивается специалистом по кадровой работе Администрации </w:t>
      </w:r>
      <w:r>
        <w:rPr>
          <w:sz w:val="28"/>
          <w:szCs w:val="28"/>
        </w:rPr>
        <w:t>Ковылкинского</w:t>
      </w:r>
      <w:r w:rsidRPr="005B3AEC">
        <w:rPr>
          <w:sz w:val="28"/>
          <w:szCs w:val="28"/>
        </w:rPr>
        <w:t xml:space="preserve"> сельского поселения.</w:t>
      </w:r>
    </w:p>
    <w:p w:rsidR="00C76F10" w:rsidRPr="005B3AEC" w:rsidRDefault="00C76F10" w:rsidP="00C76F10">
      <w:pPr>
        <w:ind w:firstLine="720"/>
        <w:jc w:val="both"/>
        <w:rPr>
          <w:sz w:val="28"/>
          <w:szCs w:val="28"/>
        </w:rPr>
      </w:pPr>
      <w:r w:rsidRPr="005B3AEC">
        <w:rPr>
          <w:sz w:val="28"/>
          <w:szCs w:val="28"/>
        </w:rPr>
        <w:t xml:space="preserve">7. Специалист по кадровой работе Администрации </w:t>
      </w:r>
      <w:r>
        <w:rPr>
          <w:sz w:val="28"/>
          <w:szCs w:val="28"/>
        </w:rPr>
        <w:t>Ковылкинского</w:t>
      </w:r>
      <w:r w:rsidRPr="005B3AEC">
        <w:rPr>
          <w:sz w:val="28"/>
          <w:szCs w:val="28"/>
        </w:rPr>
        <w:t xml:space="preserve"> сельского поселения:</w:t>
      </w:r>
    </w:p>
    <w:p w:rsidR="00C76F10" w:rsidRPr="005B3AEC" w:rsidRDefault="00C76F10" w:rsidP="00C76F10">
      <w:pPr>
        <w:ind w:firstLine="720"/>
        <w:jc w:val="both"/>
        <w:rPr>
          <w:sz w:val="28"/>
          <w:szCs w:val="28"/>
        </w:rPr>
      </w:pPr>
      <w:r w:rsidRPr="005B3AEC">
        <w:rPr>
          <w:sz w:val="28"/>
          <w:szCs w:val="28"/>
        </w:rPr>
        <w:t>в 3-дневный срок со дня поступления запроса от средства массовой информации сообщают о нем лицу, замещающего муниципальную должность на постоянной основе, гражданам, претендующих на замещение должностей муниципальной службы, муниципальному служащему, в отношении которого поступил запрос;</w:t>
      </w:r>
    </w:p>
    <w:p w:rsidR="00C76F10" w:rsidRPr="005B3AEC" w:rsidRDefault="00C76F10" w:rsidP="00C76F10">
      <w:pPr>
        <w:ind w:firstLine="720"/>
        <w:jc w:val="both"/>
        <w:rPr>
          <w:sz w:val="28"/>
          <w:szCs w:val="28"/>
        </w:rPr>
      </w:pPr>
      <w:r w:rsidRPr="005B3AEC">
        <w:rPr>
          <w:sz w:val="28"/>
          <w:szCs w:val="28"/>
        </w:rPr>
        <w:t>в 7-дневный срок со дня поступления запроса от средства массовой информации обеспечивают предоставление им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C76F10" w:rsidRPr="005B3AEC" w:rsidRDefault="00C76F10" w:rsidP="00C76F10">
      <w:pPr>
        <w:ind w:firstLine="720"/>
        <w:jc w:val="both"/>
        <w:rPr>
          <w:sz w:val="28"/>
          <w:szCs w:val="28"/>
        </w:rPr>
      </w:pPr>
      <w:r w:rsidRPr="005B3AEC">
        <w:rPr>
          <w:sz w:val="28"/>
          <w:szCs w:val="28"/>
        </w:rPr>
        <w:t xml:space="preserve">8. </w:t>
      </w:r>
      <w:proofErr w:type="gramStart"/>
      <w:r w:rsidRPr="005B3AEC">
        <w:rPr>
          <w:sz w:val="28"/>
          <w:szCs w:val="28"/>
        </w:rPr>
        <w:t xml:space="preserve">При размещении сведений о доходах, об имуществе и обязательствах имущественного характера лиц, замещающих муниципальную должность на постоянной основе, граждан, претендующих на замещение должностей муниципальной службы, муниципальных служащих и членов их семей на официальном сайте и предоставлении этих сведений средствам массовой информации для опубликования, специалист по кадровой работе Администрации </w:t>
      </w:r>
      <w:r>
        <w:rPr>
          <w:sz w:val="28"/>
          <w:szCs w:val="28"/>
        </w:rPr>
        <w:t>Ковылкинского</w:t>
      </w:r>
      <w:r w:rsidRPr="005B3AEC">
        <w:rPr>
          <w:sz w:val="28"/>
          <w:szCs w:val="28"/>
        </w:rPr>
        <w:t xml:space="preserve"> сельского поселения обеспечивает исполнение требований Федерального закона от 27.07.2006 № 152-ФЗ «О</w:t>
      </w:r>
      <w:proofErr w:type="gramEnd"/>
      <w:r w:rsidRPr="005B3AEC">
        <w:rPr>
          <w:sz w:val="28"/>
          <w:szCs w:val="28"/>
        </w:rPr>
        <w:t xml:space="preserve"> персональных данных».</w:t>
      </w:r>
    </w:p>
    <w:p w:rsidR="00C76F10" w:rsidRPr="005B3AEC" w:rsidRDefault="00C76F10" w:rsidP="00C76F10">
      <w:pPr>
        <w:ind w:firstLine="720"/>
        <w:jc w:val="both"/>
        <w:rPr>
          <w:sz w:val="28"/>
          <w:szCs w:val="28"/>
        </w:rPr>
      </w:pPr>
      <w:r w:rsidRPr="005B3AEC">
        <w:rPr>
          <w:sz w:val="28"/>
          <w:szCs w:val="28"/>
        </w:rPr>
        <w:t xml:space="preserve">9. Специалист по кадровой работе Администрации </w:t>
      </w:r>
      <w:r>
        <w:rPr>
          <w:sz w:val="28"/>
          <w:szCs w:val="28"/>
        </w:rPr>
        <w:t xml:space="preserve">Ковылкинского </w:t>
      </w:r>
      <w:r w:rsidRPr="005B3AEC">
        <w:rPr>
          <w:sz w:val="28"/>
          <w:szCs w:val="28"/>
        </w:rPr>
        <w:t>сельского поселения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76F10" w:rsidRPr="005B3AEC" w:rsidRDefault="00C76F10" w:rsidP="00C76F10">
      <w:pPr>
        <w:ind w:firstLine="720"/>
        <w:jc w:val="both"/>
        <w:rPr>
          <w:sz w:val="28"/>
          <w:szCs w:val="28"/>
        </w:rPr>
      </w:pPr>
    </w:p>
    <w:p w:rsidR="00C76F10" w:rsidRPr="005B3AEC" w:rsidRDefault="00C76F10" w:rsidP="00C76F10">
      <w:pPr>
        <w:ind w:firstLine="720"/>
        <w:jc w:val="both"/>
        <w:rPr>
          <w:sz w:val="28"/>
          <w:szCs w:val="28"/>
        </w:rPr>
      </w:pPr>
    </w:p>
    <w:p w:rsidR="00825255" w:rsidRDefault="00825255">
      <w:bookmarkStart w:id="0" w:name="_GoBack"/>
      <w:bookmarkEnd w:id="0"/>
    </w:p>
    <w:sectPr w:rsidR="00825255" w:rsidSect="00B36E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59"/>
    <w:rsid w:val="00683046"/>
    <w:rsid w:val="00825255"/>
    <w:rsid w:val="008E4359"/>
    <w:rsid w:val="00C7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cp:lastPrinted>2017-05-12T09:07:00Z</cp:lastPrinted>
  <dcterms:created xsi:type="dcterms:W3CDTF">2017-05-12T09:06:00Z</dcterms:created>
  <dcterms:modified xsi:type="dcterms:W3CDTF">2017-05-12T09:08:00Z</dcterms:modified>
</cp:coreProperties>
</file>