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D8" w:rsidRDefault="002B31D8" w:rsidP="002B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B31D8" w:rsidRDefault="002B31D8" w:rsidP="002B31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</w:t>
      </w:r>
      <w:proofErr w:type="gramEnd"/>
      <w:r>
        <w:rPr>
          <w:b/>
          <w:sz w:val="28"/>
          <w:szCs w:val="28"/>
        </w:rPr>
        <w:t xml:space="preserve"> публичных слушаний</w:t>
      </w:r>
    </w:p>
    <w:p w:rsidR="002B31D8" w:rsidRDefault="002B31D8" w:rsidP="002B31D8">
      <w:pPr>
        <w:jc w:val="both"/>
        <w:rPr>
          <w:b/>
          <w:sz w:val="32"/>
          <w:szCs w:val="32"/>
        </w:rPr>
      </w:pPr>
    </w:p>
    <w:p w:rsidR="002B31D8" w:rsidRDefault="00731D92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gramStart"/>
      <w:r>
        <w:rPr>
          <w:sz w:val="28"/>
          <w:szCs w:val="28"/>
        </w:rPr>
        <w:t>ноября  2021</w:t>
      </w:r>
      <w:proofErr w:type="gramEnd"/>
      <w:r w:rsidR="002B31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                     </w:t>
      </w:r>
      <w:r w:rsidR="002B31D8">
        <w:rPr>
          <w:sz w:val="28"/>
          <w:szCs w:val="28"/>
        </w:rPr>
        <w:t xml:space="preserve">                               </w:t>
      </w:r>
      <w:proofErr w:type="spellStart"/>
      <w:r w:rsidR="002B31D8">
        <w:rPr>
          <w:sz w:val="28"/>
          <w:szCs w:val="28"/>
        </w:rPr>
        <w:t>х.Ковылкин</w:t>
      </w:r>
      <w:proofErr w:type="spellEnd"/>
    </w:p>
    <w:p w:rsidR="002B31D8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="00731D92">
        <w:rPr>
          <w:sz w:val="28"/>
          <w:szCs w:val="28"/>
        </w:rPr>
        <w:t>: - 30</w:t>
      </w:r>
      <w:r>
        <w:rPr>
          <w:sz w:val="28"/>
          <w:szCs w:val="28"/>
        </w:rPr>
        <w:t xml:space="preserve"> человек.</w:t>
      </w:r>
    </w:p>
    <w:p w:rsidR="002B31D8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Председательствующий</w:t>
      </w:r>
      <w:r w:rsidR="00731D92">
        <w:rPr>
          <w:sz w:val="28"/>
          <w:szCs w:val="28"/>
        </w:rPr>
        <w:t>:  Одинцова</w:t>
      </w:r>
      <w:proofErr w:type="gramEnd"/>
      <w:r w:rsidR="00731D92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– Председатель Собрания депутатов- глава   Ковылкинского сельского поселения.</w:t>
      </w:r>
    </w:p>
    <w:p w:rsidR="002B31D8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Шаповалова</w:t>
      </w:r>
      <w:proofErr w:type="spellEnd"/>
      <w:proofErr w:type="gramEnd"/>
      <w:r>
        <w:rPr>
          <w:sz w:val="28"/>
          <w:szCs w:val="28"/>
        </w:rPr>
        <w:t xml:space="preserve"> Л.А.  </w:t>
      </w:r>
      <w:proofErr w:type="gramStart"/>
      <w:r>
        <w:rPr>
          <w:sz w:val="28"/>
          <w:szCs w:val="28"/>
        </w:rPr>
        <w:t>–  ведущий</w:t>
      </w:r>
      <w:proofErr w:type="gramEnd"/>
      <w:r>
        <w:rPr>
          <w:sz w:val="28"/>
          <w:szCs w:val="28"/>
        </w:rPr>
        <w:t xml:space="preserve"> специалист Администрации Ковылкинского   сельского поселения. </w:t>
      </w:r>
    </w:p>
    <w:p w:rsidR="002B31D8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Заместитель</w:t>
      </w:r>
      <w:proofErr w:type="gramEnd"/>
      <w:r>
        <w:rPr>
          <w:sz w:val="28"/>
          <w:szCs w:val="28"/>
        </w:rPr>
        <w:t xml:space="preserve"> председателя Собрания депутатов Ковылкинского сельского поселения, Глава Администрации Ковылкинского сельского поселения, депутаты Собрания депутатов Ковылкинского сельского поселения,  сотрудники Администрации Ковылкинского сельского поселения, иные заинтересованные лица.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 </w:t>
      </w:r>
      <w:proofErr w:type="gramStart"/>
      <w:r>
        <w:rPr>
          <w:sz w:val="28"/>
          <w:szCs w:val="28"/>
        </w:rPr>
        <w:t>проекте  решения</w:t>
      </w:r>
      <w:proofErr w:type="gramEnd"/>
      <w:r>
        <w:rPr>
          <w:sz w:val="28"/>
          <w:szCs w:val="28"/>
        </w:rPr>
        <w:t xml:space="preserve"> Собрания депутатов Ковылкинского сельского поселения «Об утверждении бюджета Ковылкинского сельского пос</w:t>
      </w:r>
      <w:r w:rsidR="00731D92">
        <w:rPr>
          <w:sz w:val="28"/>
          <w:szCs w:val="28"/>
        </w:rPr>
        <w:t>еления Тацинского района на 2022 год и на плановый период 2023 и 2024</w:t>
      </w:r>
      <w:r>
        <w:rPr>
          <w:sz w:val="28"/>
          <w:szCs w:val="28"/>
        </w:rPr>
        <w:t xml:space="preserve"> годов».  Предложений от граждан и организаций в установленные сроки не поступило.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собрания: доклад – 20 мин.;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 течение 30 минут.</w:t>
      </w:r>
    </w:p>
    <w:p w:rsidR="002B31D8" w:rsidRDefault="002B31D8" w:rsidP="002B31D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Слушали</w:t>
      </w:r>
      <w:r>
        <w:rPr>
          <w:sz w:val="32"/>
          <w:szCs w:val="32"/>
        </w:rPr>
        <w:t>: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731D92">
        <w:rPr>
          <w:sz w:val="28"/>
          <w:szCs w:val="28"/>
        </w:rPr>
        <w:t>Одинцову Н.А.</w:t>
      </w:r>
      <w:r>
        <w:rPr>
          <w:sz w:val="28"/>
          <w:szCs w:val="28"/>
        </w:rPr>
        <w:t xml:space="preserve"> - председателя Собрания депутатов – главу Ковылкинского сельского поселения о проекте решения Собрания депутатов Ковылкинского сельского поселения об утверждении бюджета Ковылкинского сельского пос</w:t>
      </w:r>
      <w:r w:rsidR="00731D92">
        <w:rPr>
          <w:sz w:val="28"/>
          <w:szCs w:val="28"/>
        </w:rPr>
        <w:t>еления Тацинского района на 2022 год и на плановый период 2023 и 2024</w:t>
      </w:r>
      <w:r>
        <w:rPr>
          <w:sz w:val="28"/>
          <w:szCs w:val="28"/>
        </w:rPr>
        <w:t xml:space="preserve"> годов. </w:t>
      </w:r>
    </w:p>
    <w:p w:rsidR="002B31D8" w:rsidRDefault="002B31D8" w:rsidP="002B31D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решением Собрания депутатов Ковылки</w:t>
      </w:r>
      <w:r w:rsidR="00731D92">
        <w:rPr>
          <w:sz w:val="28"/>
          <w:szCs w:val="28"/>
        </w:rPr>
        <w:t>нского сельского поселения от 30.11.2020 г. № 163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поселении», Федеральным законом от 6 октября 2003 года № 131- ФЙЗ «Об общих принципах организации местного самоуправления в Российской Федерации», в соответствии со статьей 14 Устава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рекомендации: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 решения Собрания депутатов Ковылкинско</w:t>
      </w:r>
      <w:r w:rsidR="00D5441B">
        <w:rPr>
          <w:sz w:val="28"/>
          <w:szCs w:val="28"/>
        </w:rPr>
        <w:t xml:space="preserve">го сельского </w:t>
      </w:r>
      <w:proofErr w:type="gramStart"/>
      <w:r w:rsidR="00D5441B">
        <w:rPr>
          <w:sz w:val="28"/>
          <w:szCs w:val="28"/>
        </w:rPr>
        <w:t>поселения  «</w:t>
      </w:r>
      <w:proofErr w:type="gramEnd"/>
      <w:r w:rsidR="00D5441B">
        <w:rPr>
          <w:sz w:val="28"/>
          <w:szCs w:val="28"/>
        </w:rPr>
        <w:t>Об утверждении бюджета Ковылкинского сельского пос</w:t>
      </w:r>
      <w:r w:rsidR="00731D92">
        <w:rPr>
          <w:sz w:val="28"/>
          <w:szCs w:val="28"/>
        </w:rPr>
        <w:t>еления Тацинского района на 2022</w:t>
      </w:r>
      <w:r w:rsidR="00D5441B">
        <w:rPr>
          <w:sz w:val="28"/>
          <w:szCs w:val="28"/>
        </w:rPr>
        <w:t xml:space="preserve"> год и на плановый</w:t>
      </w:r>
      <w:r w:rsidR="00731D92">
        <w:rPr>
          <w:sz w:val="28"/>
          <w:szCs w:val="28"/>
        </w:rPr>
        <w:t xml:space="preserve"> период 2023 и 2024</w:t>
      </w:r>
      <w:r w:rsidR="00D5441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Других предложений и замечаний по проекту решения Собрания депутатов Ковылкинск</w:t>
      </w:r>
      <w:r w:rsidR="00D5441B">
        <w:rPr>
          <w:sz w:val="28"/>
          <w:szCs w:val="28"/>
        </w:rPr>
        <w:t>ого сельского поселения «Об утверждении бюджета Ковылкинского сельского пос</w:t>
      </w:r>
      <w:r w:rsidR="00731D92">
        <w:rPr>
          <w:sz w:val="28"/>
          <w:szCs w:val="28"/>
        </w:rPr>
        <w:t>еления Тацинского района на 2022 год и на плановый период 2023</w:t>
      </w:r>
      <w:r w:rsidR="00D5441B">
        <w:rPr>
          <w:sz w:val="28"/>
          <w:szCs w:val="28"/>
        </w:rPr>
        <w:t xml:space="preserve"> и</w:t>
      </w:r>
      <w:r w:rsidR="00731D92">
        <w:rPr>
          <w:sz w:val="28"/>
          <w:szCs w:val="28"/>
        </w:rPr>
        <w:t xml:space="preserve"> 2024</w:t>
      </w:r>
      <w:r w:rsidR="00D5441B">
        <w:rPr>
          <w:sz w:val="28"/>
          <w:szCs w:val="28"/>
        </w:rPr>
        <w:t xml:space="preserve"> </w:t>
      </w:r>
      <w:proofErr w:type="gramStart"/>
      <w:r w:rsidR="00D5441B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участников публичных слушаний не поступило.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Собрания депутатов- глава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         </w:t>
      </w:r>
      <w:r w:rsidR="00D544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31D92">
        <w:rPr>
          <w:sz w:val="28"/>
          <w:szCs w:val="28"/>
        </w:rPr>
        <w:t>Н.А. Одинцова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gramStart"/>
      <w:r w:rsidR="00731D92">
        <w:rPr>
          <w:sz w:val="28"/>
          <w:szCs w:val="28"/>
          <w:u w:val="single"/>
        </w:rPr>
        <w:t>30  ноября</w:t>
      </w:r>
      <w:proofErr w:type="gramEnd"/>
      <w:r w:rsidR="00731D92">
        <w:rPr>
          <w:sz w:val="28"/>
          <w:szCs w:val="28"/>
          <w:u w:val="single"/>
        </w:rPr>
        <w:t xml:space="preserve">  2021</w:t>
      </w:r>
      <w:r w:rsidR="00D544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D5441B">
        <w:rPr>
          <w:sz w:val="28"/>
          <w:szCs w:val="28"/>
        </w:rPr>
        <w:t xml:space="preserve">                          Л.А. </w:t>
      </w:r>
      <w:proofErr w:type="spellStart"/>
      <w:r w:rsidR="00D5441B"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 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 w:rsidR="00731D92">
        <w:rPr>
          <w:sz w:val="28"/>
          <w:szCs w:val="28"/>
          <w:u w:val="single"/>
        </w:rPr>
        <w:t>30 ноября   2021</w:t>
      </w:r>
      <w:bookmarkStart w:id="0" w:name="_GoBack"/>
      <w:bookmarkEnd w:id="0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7C5D15" w:rsidRDefault="007C5D15"/>
    <w:sectPr w:rsidR="007C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E"/>
    <w:rsid w:val="002B31D8"/>
    <w:rsid w:val="00396DAE"/>
    <w:rsid w:val="00731D92"/>
    <w:rsid w:val="007C5D15"/>
    <w:rsid w:val="00D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B9CF-74CC-457C-8025-13B3AA8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4</cp:revision>
  <cp:lastPrinted>2021-12-03T08:17:00Z</cp:lastPrinted>
  <dcterms:created xsi:type="dcterms:W3CDTF">2020-12-01T10:14:00Z</dcterms:created>
  <dcterms:modified xsi:type="dcterms:W3CDTF">2021-12-03T08:22:00Z</dcterms:modified>
</cp:coreProperties>
</file>