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3B" w:rsidRPr="002C0D3B" w:rsidRDefault="002C0D3B">
      <w:pPr>
        <w:rPr>
          <w:rFonts w:ascii="Times New Roman" w:hAnsi="Times New Roman" w:cs="Times New Roman"/>
          <w:b/>
          <w:sz w:val="28"/>
          <w:szCs w:val="28"/>
        </w:rPr>
      </w:pPr>
      <w:r w:rsidRPr="002C0D3B">
        <w:rPr>
          <w:rFonts w:ascii="Times New Roman" w:hAnsi="Times New Roman" w:cs="Times New Roman"/>
          <w:b/>
          <w:sz w:val="28"/>
          <w:szCs w:val="28"/>
        </w:rPr>
        <w:t>ПРОЕКТ</w:t>
      </w:r>
    </w:p>
    <w:tbl>
      <w:tblPr>
        <w:tblW w:w="0" w:type="auto"/>
        <w:tblBorders>
          <w:bottom w:val="single" w:sz="4" w:space="0" w:color="auto"/>
        </w:tblBorders>
        <w:tblLook w:val="01E0" w:firstRow="1" w:lastRow="1" w:firstColumn="1" w:lastColumn="1" w:noHBand="0" w:noVBand="0"/>
      </w:tblPr>
      <w:tblGrid>
        <w:gridCol w:w="10116"/>
      </w:tblGrid>
      <w:tr w:rsidR="0091675A" w:rsidRPr="0091675A" w:rsidTr="006E517E">
        <w:tc>
          <w:tcPr>
            <w:tcW w:w="10116" w:type="dxa"/>
          </w:tcPr>
          <w:p w:rsidR="0091675A" w:rsidRPr="0091675A" w:rsidRDefault="0091675A" w:rsidP="0091675A">
            <w:pPr>
              <w:spacing w:after="0" w:line="240" w:lineRule="auto"/>
              <w:jc w:val="center"/>
              <w:rPr>
                <w:rFonts w:ascii="Times New Roman" w:eastAsia="Times New Roman" w:hAnsi="Times New Roman" w:cs="Times New Roman"/>
                <w:b/>
                <w:sz w:val="20"/>
                <w:szCs w:val="20"/>
                <w:lang w:eastAsia="ru-RU"/>
              </w:rPr>
            </w:pPr>
            <w:r w:rsidRPr="0091675A">
              <w:rPr>
                <w:rFonts w:ascii="Times New Roman" w:eastAsia="Times New Roman" w:hAnsi="Times New Roman" w:cs="Times New Roman"/>
                <w:b/>
                <w:sz w:val="20"/>
                <w:szCs w:val="20"/>
                <w:lang w:eastAsia="ru-RU"/>
              </w:rPr>
              <w:t>РОССИЙСКАЯ ФЕДЕРАЦИЯ</w:t>
            </w:r>
          </w:p>
          <w:p w:rsidR="0091675A" w:rsidRPr="0091675A" w:rsidRDefault="0091675A" w:rsidP="0091675A">
            <w:pPr>
              <w:spacing w:after="0" w:line="240" w:lineRule="auto"/>
              <w:jc w:val="center"/>
              <w:rPr>
                <w:rFonts w:ascii="Times New Roman" w:eastAsia="Times New Roman" w:hAnsi="Times New Roman" w:cs="Times New Roman"/>
                <w:b/>
                <w:sz w:val="8"/>
                <w:szCs w:val="8"/>
                <w:lang w:eastAsia="ru-RU"/>
              </w:rPr>
            </w:pPr>
          </w:p>
          <w:p w:rsidR="0091675A" w:rsidRPr="0091675A" w:rsidRDefault="0091675A" w:rsidP="0091675A">
            <w:pPr>
              <w:spacing w:after="0" w:line="240" w:lineRule="auto"/>
              <w:jc w:val="center"/>
              <w:rPr>
                <w:rFonts w:ascii="Times New Roman" w:eastAsia="Times New Roman" w:hAnsi="Times New Roman" w:cs="Times New Roman"/>
                <w:b/>
                <w:sz w:val="20"/>
                <w:szCs w:val="20"/>
                <w:lang w:eastAsia="ru-RU"/>
              </w:rPr>
            </w:pPr>
            <w:r w:rsidRPr="0091675A">
              <w:rPr>
                <w:rFonts w:ascii="Times New Roman" w:eastAsia="Times New Roman" w:hAnsi="Times New Roman" w:cs="Times New Roman"/>
                <w:b/>
                <w:sz w:val="20"/>
                <w:szCs w:val="20"/>
                <w:lang w:eastAsia="ru-RU"/>
              </w:rPr>
              <w:t>РОСТОВСКАЯ ОБЛАСТЬ</w:t>
            </w:r>
          </w:p>
          <w:p w:rsidR="0091675A" w:rsidRPr="0091675A" w:rsidRDefault="0091675A" w:rsidP="0091675A">
            <w:pPr>
              <w:spacing w:after="0" w:line="240" w:lineRule="auto"/>
              <w:jc w:val="center"/>
              <w:rPr>
                <w:rFonts w:ascii="Times New Roman" w:eastAsia="Times New Roman" w:hAnsi="Times New Roman" w:cs="Times New Roman"/>
                <w:b/>
                <w:sz w:val="8"/>
                <w:szCs w:val="8"/>
                <w:lang w:eastAsia="ru-RU"/>
              </w:rPr>
            </w:pPr>
          </w:p>
          <w:p w:rsidR="0091675A" w:rsidRPr="0091675A" w:rsidRDefault="0091675A" w:rsidP="0091675A">
            <w:pPr>
              <w:spacing w:after="0" w:line="240" w:lineRule="auto"/>
              <w:jc w:val="center"/>
              <w:rPr>
                <w:rFonts w:ascii="Times New Roman" w:eastAsia="Times New Roman" w:hAnsi="Times New Roman" w:cs="Times New Roman"/>
                <w:b/>
                <w:sz w:val="20"/>
                <w:szCs w:val="20"/>
                <w:lang w:eastAsia="ru-RU"/>
              </w:rPr>
            </w:pPr>
            <w:r w:rsidRPr="0091675A">
              <w:rPr>
                <w:rFonts w:ascii="Times New Roman" w:eastAsia="Times New Roman" w:hAnsi="Times New Roman" w:cs="Times New Roman"/>
                <w:b/>
                <w:sz w:val="20"/>
                <w:szCs w:val="20"/>
                <w:lang w:eastAsia="ru-RU"/>
              </w:rPr>
              <w:t>ТАЦИНСКИЙ РАЙОН</w:t>
            </w:r>
          </w:p>
          <w:p w:rsidR="0091675A" w:rsidRPr="0091675A" w:rsidRDefault="0091675A" w:rsidP="0091675A">
            <w:pPr>
              <w:spacing w:after="0" w:line="240" w:lineRule="auto"/>
              <w:jc w:val="center"/>
              <w:rPr>
                <w:rFonts w:ascii="Times New Roman" w:eastAsia="Times New Roman" w:hAnsi="Times New Roman" w:cs="Times New Roman"/>
                <w:b/>
                <w:sz w:val="8"/>
                <w:szCs w:val="8"/>
                <w:lang w:eastAsia="ru-RU"/>
              </w:rPr>
            </w:pPr>
          </w:p>
          <w:p w:rsidR="0091675A" w:rsidRPr="0091675A" w:rsidRDefault="0091675A" w:rsidP="0091675A">
            <w:pPr>
              <w:spacing w:after="0" w:line="240" w:lineRule="auto"/>
              <w:jc w:val="center"/>
              <w:rPr>
                <w:rFonts w:ascii="Times New Roman" w:eastAsia="Times New Roman" w:hAnsi="Times New Roman" w:cs="Times New Roman"/>
                <w:b/>
                <w:sz w:val="20"/>
                <w:szCs w:val="20"/>
                <w:lang w:eastAsia="ru-RU"/>
              </w:rPr>
            </w:pPr>
            <w:r w:rsidRPr="0091675A">
              <w:rPr>
                <w:rFonts w:ascii="Times New Roman" w:eastAsia="Times New Roman" w:hAnsi="Times New Roman" w:cs="Times New Roman"/>
                <w:b/>
                <w:sz w:val="20"/>
                <w:szCs w:val="20"/>
                <w:lang w:eastAsia="ru-RU"/>
              </w:rPr>
              <w:t>МУНИЦИПАЛЬНОЕ ОБРАЗОВАНИЕ «КОВЫЛКИНСКОЕ СЕЛЬСКОЕ ПОСЛЕНИЕ»</w:t>
            </w:r>
          </w:p>
          <w:p w:rsidR="0091675A" w:rsidRPr="0091675A" w:rsidRDefault="0091675A" w:rsidP="0091675A">
            <w:pPr>
              <w:spacing w:after="0" w:line="240" w:lineRule="auto"/>
              <w:jc w:val="center"/>
              <w:rPr>
                <w:rFonts w:ascii="Times New Roman" w:eastAsia="Times New Roman" w:hAnsi="Times New Roman" w:cs="Times New Roman"/>
                <w:b/>
                <w:sz w:val="16"/>
                <w:szCs w:val="16"/>
                <w:lang w:eastAsia="ru-RU"/>
              </w:rPr>
            </w:pPr>
          </w:p>
          <w:p w:rsidR="0091675A" w:rsidRPr="0091675A" w:rsidRDefault="0091675A" w:rsidP="0091675A">
            <w:pPr>
              <w:spacing w:after="0" w:line="240" w:lineRule="auto"/>
              <w:jc w:val="center"/>
              <w:rPr>
                <w:rFonts w:ascii="Times New Roman" w:eastAsia="Times New Roman" w:hAnsi="Times New Roman" w:cs="Times New Roman"/>
                <w:b/>
                <w:sz w:val="28"/>
                <w:szCs w:val="28"/>
                <w:lang w:eastAsia="ru-RU"/>
              </w:rPr>
            </w:pPr>
            <w:r w:rsidRPr="0091675A">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91675A" w:rsidRPr="0091675A" w:rsidRDefault="0091675A" w:rsidP="0091675A">
      <w:pPr>
        <w:spacing w:after="0" w:line="240" w:lineRule="auto"/>
        <w:jc w:val="center"/>
        <w:rPr>
          <w:rFonts w:ascii="Times New Roman" w:eastAsia="Times New Roman" w:hAnsi="Times New Roman" w:cs="Times New Roman"/>
          <w:b/>
          <w:sz w:val="16"/>
          <w:szCs w:val="16"/>
          <w:lang w:eastAsia="ru-RU"/>
        </w:rPr>
      </w:pPr>
    </w:p>
    <w:p w:rsidR="0091675A" w:rsidRPr="0091675A" w:rsidRDefault="0091675A" w:rsidP="0091675A">
      <w:pPr>
        <w:spacing w:after="0" w:line="240" w:lineRule="auto"/>
        <w:jc w:val="center"/>
        <w:rPr>
          <w:rFonts w:ascii="Times New Roman" w:eastAsia="Times New Roman" w:hAnsi="Times New Roman" w:cs="Times New Roman"/>
          <w:b/>
          <w:sz w:val="28"/>
          <w:szCs w:val="28"/>
          <w:lang w:eastAsia="ru-RU"/>
        </w:rPr>
      </w:pPr>
      <w:r w:rsidRPr="0091675A">
        <w:rPr>
          <w:rFonts w:ascii="Times New Roman" w:eastAsia="Times New Roman" w:hAnsi="Times New Roman" w:cs="Times New Roman"/>
          <w:b/>
          <w:sz w:val="28"/>
          <w:szCs w:val="28"/>
          <w:lang w:eastAsia="ru-RU"/>
        </w:rPr>
        <w:t>ПОСТАНОВЛЕНИЕ</w:t>
      </w:r>
    </w:p>
    <w:p w:rsidR="0091675A" w:rsidRPr="0091675A" w:rsidRDefault="0091675A" w:rsidP="0091675A">
      <w:pPr>
        <w:spacing w:after="0" w:line="240" w:lineRule="auto"/>
        <w:jc w:val="center"/>
        <w:rPr>
          <w:rFonts w:ascii="Times New Roman" w:eastAsia="Times New Roman" w:hAnsi="Times New Roman" w:cs="Times New Roman"/>
          <w:b/>
          <w:sz w:val="16"/>
          <w:szCs w:val="16"/>
          <w:lang w:eastAsia="ru-RU"/>
        </w:rPr>
      </w:pPr>
    </w:p>
    <w:p w:rsidR="0091675A" w:rsidRPr="0091675A" w:rsidRDefault="002C0D3B" w:rsidP="009167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   2017</w:t>
      </w:r>
      <w:r w:rsidR="0091675A" w:rsidRPr="0091675A">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___</w:t>
      </w:r>
      <w:r w:rsidR="0091675A" w:rsidRPr="0091675A">
        <w:rPr>
          <w:rFonts w:ascii="Times New Roman" w:eastAsia="Times New Roman" w:hAnsi="Times New Roman" w:cs="Times New Roman"/>
          <w:color w:val="FF0000"/>
          <w:sz w:val="28"/>
          <w:szCs w:val="28"/>
          <w:lang w:eastAsia="ru-RU"/>
        </w:rPr>
        <w:t xml:space="preserve">                  </w:t>
      </w:r>
      <w:r w:rsidR="0091675A" w:rsidRPr="0091675A">
        <w:rPr>
          <w:rFonts w:ascii="Times New Roman" w:eastAsia="Times New Roman" w:hAnsi="Times New Roman" w:cs="Times New Roman"/>
          <w:sz w:val="28"/>
          <w:szCs w:val="28"/>
          <w:lang w:eastAsia="ru-RU"/>
        </w:rPr>
        <w:t xml:space="preserve">               х. Ковылкин</w:t>
      </w:r>
    </w:p>
    <w:p w:rsidR="0091675A" w:rsidRPr="0091675A" w:rsidRDefault="0091675A" w:rsidP="0091675A">
      <w:pPr>
        <w:spacing w:after="0" w:line="240" w:lineRule="auto"/>
        <w:rPr>
          <w:rFonts w:ascii="Times New Roman" w:eastAsia="Times New Roman" w:hAnsi="Times New Roman" w:cs="Times New Roman"/>
          <w:b/>
          <w:sz w:val="28"/>
          <w:szCs w:val="28"/>
          <w:lang w:eastAsia="ru-RU"/>
        </w:rPr>
      </w:pPr>
    </w:p>
    <w:p w:rsidR="0091675A" w:rsidRPr="0091675A" w:rsidRDefault="0091675A" w:rsidP="0091675A">
      <w:pPr>
        <w:spacing w:after="0" w:line="240" w:lineRule="auto"/>
        <w:rPr>
          <w:rFonts w:ascii="Times New Roman" w:eastAsia="Times New Roman" w:hAnsi="Times New Roman" w:cs="Times New Roman"/>
          <w:b/>
          <w:i/>
          <w:sz w:val="28"/>
          <w:szCs w:val="24"/>
          <w:lang w:eastAsia="ru-RU"/>
        </w:rPr>
      </w:pPr>
    </w:p>
    <w:tbl>
      <w:tblPr>
        <w:tblW w:w="0" w:type="auto"/>
        <w:tblLook w:val="01E0" w:firstRow="1" w:lastRow="1" w:firstColumn="1" w:lastColumn="1" w:noHBand="0" w:noVBand="0"/>
      </w:tblPr>
      <w:tblGrid>
        <w:gridCol w:w="5495"/>
        <w:gridCol w:w="3935"/>
      </w:tblGrid>
      <w:tr w:rsidR="0091675A" w:rsidRPr="002C0D3B" w:rsidTr="006E517E">
        <w:trPr>
          <w:trHeight w:val="1441"/>
        </w:trPr>
        <w:tc>
          <w:tcPr>
            <w:tcW w:w="5495" w:type="dxa"/>
            <w:hideMark/>
          </w:tcPr>
          <w:p w:rsidR="0091675A" w:rsidRPr="002C0D3B" w:rsidRDefault="0091675A" w:rsidP="0091675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C0D3B">
              <w:rPr>
                <w:rFonts w:ascii="Times New Roman" w:eastAsia="Calibri" w:hAnsi="Times New Roman" w:cs="Times New Roman"/>
                <w:bCs/>
                <w:color w:val="000000"/>
                <w:sz w:val="24"/>
                <w:szCs w:val="24"/>
              </w:rPr>
              <w:t xml:space="preserve">Об утверждении ведомственного перечня закупаемых Администрацией Ковылкинского сельского поселения, муниципальными бюджетными учреждениями Ковылкинского сельского поселения отдельных видов товаров, работ, услуг (в том числе предельных цен товаров, работ, услуг) </w:t>
            </w:r>
          </w:p>
        </w:tc>
        <w:tc>
          <w:tcPr>
            <w:tcW w:w="3935" w:type="dxa"/>
          </w:tcPr>
          <w:p w:rsidR="0091675A" w:rsidRPr="002C0D3B" w:rsidRDefault="0091675A" w:rsidP="0091675A">
            <w:pPr>
              <w:spacing w:after="0"/>
              <w:jc w:val="both"/>
              <w:rPr>
                <w:rFonts w:ascii="Times New Roman" w:eastAsia="Times New Roman" w:hAnsi="Times New Roman" w:cs="Times New Roman"/>
                <w:sz w:val="24"/>
                <w:szCs w:val="24"/>
              </w:rPr>
            </w:pPr>
          </w:p>
        </w:tc>
      </w:tr>
    </w:tbl>
    <w:p w:rsidR="0091675A" w:rsidRPr="002C0D3B" w:rsidRDefault="0091675A" w:rsidP="0091675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91675A" w:rsidRPr="002C0D3B" w:rsidRDefault="0091675A"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proofErr w:type="gramStart"/>
      <w:r w:rsidRPr="002C0D3B">
        <w:rPr>
          <w:rFonts w:ascii="Times New Roman" w:eastAsia="Calibri" w:hAnsi="Times New Roman" w:cs="Times New Roman"/>
          <w:color w:val="000000"/>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Ковылкинского сельского поселения от 30.12.2015 № 117 «Об утверждении правил определения требований к закупаемым Администрацией Ковылкинского сельского поселения, муниципальными бюджетными учреждениями Ковылкинского сельского поселения отдельным видам товаров, работ, услуг (в том числе</w:t>
      </w:r>
      <w:proofErr w:type="gramEnd"/>
      <w:r w:rsidRPr="002C0D3B">
        <w:rPr>
          <w:rFonts w:ascii="Times New Roman" w:eastAsia="Calibri" w:hAnsi="Times New Roman" w:cs="Times New Roman"/>
          <w:color w:val="000000"/>
          <w:sz w:val="24"/>
          <w:szCs w:val="24"/>
          <w:lang w:eastAsia="ru-RU"/>
        </w:rPr>
        <w:t xml:space="preserve"> предельных цен товаров, работ, услуг)» </w:t>
      </w:r>
    </w:p>
    <w:p w:rsidR="0091675A" w:rsidRPr="002C0D3B" w:rsidRDefault="0091675A"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p>
    <w:p w:rsidR="0091675A" w:rsidRPr="002C0D3B" w:rsidRDefault="0091675A" w:rsidP="0091675A">
      <w:pPr>
        <w:autoSpaceDE w:val="0"/>
        <w:autoSpaceDN w:val="0"/>
        <w:adjustRightInd w:val="0"/>
        <w:spacing w:after="0" w:line="240" w:lineRule="auto"/>
        <w:ind w:firstLine="708"/>
        <w:jc w:val="center"/>
        <w:rPr>
          <w:rFonts w:ascii="Times New Roman" w:eastAsia="Calibri" w:hAnsi="Times New Roman" w:cs="Times New Roman"/>
          <w:color w:val="000000"/>
          <w:sz w:val="24"/>
          <w:szCs w:val="24"/>
          <w:lang w:eastAsia="ru-RU"/>
        </w:rPr>
      </w:pPr>
      <w:r w:rsidRPr="002C0D3B">
        <w:rPr>
          <w:rFonts w:ascii="Times New Roman" w:eastAsia="Calibri" w:hAnsi="Times New Roman" w:cs="Times New Roman"/>
          <w:color w:val="000000"/>
          <w:sz w:val="24"/>
          <w:szCs w:val="24"/>
          <w:lang w:eastAsia="ru-RU"/>
        </w:rPr>
        <w:t>ПОСТАНОВЛЯЮ:</w:t>
      </w:r>
    </w:p>
    <w:p w:rsidR="0091675A" w:rsidRPr="002C0D3B" w:rsidRDefault="0091675A" w:rsidP="0091675A">
      <w:pPr>
        <w:autoSpaceDE w:val="0"/>
        <w:autoSpaceDN w:val="0"/>
        <w:adjustRightInd w:val="0"/>
        <w:spacing w:after="0" w:line="240" w:lineRule="auto"/>
        <w:ind w:firstLine="708"/>
        <w:jc w:val="center"/>
        <w:rPr>
          <w:rFonts w:ascii="Times New Roman" w:eastAsia="Calibri" w:hAnsi="Times New Roman" w:cs="Times New Roman"/>
          <w:color w:val="000000"/>
          <w:sz w:val="24"/>
          <w:szCs w:val="24"/>
          <w:lang w:eastAsia="ru-RU"/>
        </w:rPr>
      </w:pPr>
    </w:p>
    <w:p w:rsidR="0091675A" w:rsidRPr="002C0D3B" w:rsidRDefault="0091675A"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C0D3B">
        <w:rPr>
          <w:rFonts w:ascii="Times New Roman" w:eastAsia="Calibri" w:hAnsi="Times New Roman" w:cs="Times New Roman"/>
          <w:color w:val="000000"/>
          <w:sz w:val="24"/>
          <w:szCs w:val="24"/>
          <w:lang w:eastAsia="ru-RU"/>
        </w:rPr>
        <w:t xml:space="preserve">1. Утвердить ведомственный перечень отдельных видов товаров,  работ, услуг, закупаемых Администрацией Ковылкинского сельского поселения, муниципальными бюджетными учреждениями Ковылкинского сельского поселения отдельным видам товаров, работ, услуг (в том числе предельных цен товаров, работ, услуг) согласно приложению к настоящему постановлению. </w:t>
      </w:r>
    </w:p>
    <w:p w:rsidR="002C0D3B" w:rsidRPr="002C0D3B" w:rsidRDefault="0091675A"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C0D3B">
        <w:rPr>
          <w:rFonts w:ascii="Times New Roman" w:eastAsia="Calibri" w:hAnsi="Times New Roman" w:cs="Times New Roman"/>
          <w:color w:val="000000"/>
          <w:sz w:val="24"/>
          <w:szCs w:val="24"/>
          <w:lang w:eastAsia="ru-RU"/>
        </w:rPr>
        <w:t xml:space="preserve">2. Настоящее постановление подлежит опубликованию на официальном сайте Ковылкинского сельского поселения и размещению на официальном сайте РФ </w:t>
      </w:r>
      <w:hyperlink r:id="rId6" w:history="1">
        <w:r w:rsidRPr="002C0D3B">
          <w:rPr>
            <w:rFonts w:ascii="Times New Roman" w:eastAsia="Calibri" w:hAnsi="Times New Roman" w:cs="Times New Roman"/>
            <w:color w:val="0000FF"/>
            <w:sz w:val="24"/>
            <w:szCs w:val="24"/>
            <w:u w:val="single"/>
            <w:lang w:val="en-US" w:eastAsia="ru-RU" w:bidi="ru-RU"/>
          </w:rPr>
          <w:t>http</w:t>
        </w:r>
        <w:r w:rsidRPr="002C0D3B">
          <w:rPr>
            <w:rFonts w:ascii="Times New Roman" w:eastAsia="Calibri" w:hAnsi="Times New Roman" w:cs="Times New Roman"/>
            <w:color w:val="0000FF"/>
            <w:sz w:val="24"/>
            <w:szCs w:val="24"/>
            <w:u w:val="single"/>
            <w:lang w:eastAsia="ru-RU" w:bidi="ru-RU"/>
          </w:rPr>
          <w:t>://</w:t>
        </w:r>
        <w:r w:rsidRPr="002C0D3B">
          <w:rPr>
            <w:rFonts w:ascii="Times New Roman" w:eastAsia="Calibri" w:hAnsi="Times New Roman" w:cs="Times New Roman"/>
            <w:color w:val="0000FF"/>
            <w:sz w:val="24"/>
            <w:szCs w:val="24"/>
            <w:u w:val="single"/>
            <w:lang w:val="en-US" w:eastAsia="ru-RU" w:bidi="ru-RU"/>
          </w:rPr>
          <w:t>www</w:t>
        </w:r>
        <w:r w:rsidRPr="002C0D3B">
          <w:rPr>
            <w:rFonts w:ascii="Times New Roman" w:eastAsia="Calibri" w:hAnsi="Times New Roman" w:cs="Times New Roman"/>
            <w:color w:val="0000FF"/>
            <w:sz w:val="24"/>
            <w:szCs w:val="24"/>
            <w:u w:val="single"/>
            <w:lang w:eastAsia="ru-RU" w:bidi="ru-RU"/>
          </w:rPr>
          <w:t>.</w:t>
        </w:r>
        <w:proofErr w:type="spellStart"/>
        <w:r w:rsidRPr="002C0D3B">
          <w:rPr>
            <w:rFonts w:ascii="Times New Roman" w:eastAsia="Calibri" w:hAnsi="Times New Roman" w:cs="Times New Roman"/>
            <w:color w:val="0000FF"/>
            <w:sz w:val="24"/>
            <w:szCs w:val="24"/>
            <w:u w:val="single"/>
            <w:lang w:val="en-US" w:eastAsia="ru-RU" w:bidi="ru-RU"/>
          </w:rPr>
          <w:t>zakupki</w:t>
        </w:r>
        <w:proofErr w:type="spellEnd"/>
        <w:r w:rsidRPr="002C0D3B">
          <w:rPr>
            <w:rFonts w:ascii="Times New Roman" w:eastAsia="Calibri" w:hAnsi="Times New Roman" w:cs="Times New Roman"/>
            <w:color w:val="0000FF"/>
            <w:sz w:val="24"/>
            <w:szCs w:val="24"/>
            <w:u w:val="single"/>
            <w:lang w:eastAsia="ru-RU" w:bidi="ru-RU"/>
          </w:rPr>
          <w:t>.</w:t>
        </w:r>
        <w:proofErr w:type="spellStart"/>
        <w:r w:rsidRPr="002C0D3B">
          <w:rPr>
            <w:rFonts w:ascii="Times New Roman" w:eastAsia="Calibri" w:hAnsi="Times New Roman" w:cs="Times New Roman"/>
            <w:color w:val="0000FF"/>
            <w:sz w:val="24"/>
            <w:szCs w:val="24"/>
            <w:u w:val="single"/>
            <w:lang w:val="en-US" w:eastAsia="ru-RU" w:bidi="ru-RU"/>
          </w:rPr>
          <w:t>gov</w:t>
        </w:r>
        <w:proofErr w:type="spellEnd"/>
        <w:r w:rsidRPr="002C0D3B">
          <w:rPr>
            <w:rFonts w:ascii="Times New Roman" w:eastAsia="Calibri" w:hAnsi="Times New Roman" w:cs="Times New Roman"/>
            <w:color w:val="0000FF"/>
            <w:sz w:val="24"/>
            <w:szCs w:val="24"/>
            <w:u w:val="single"/>
            <w:lang w:eastAsia="ru-RU" w:bidi="ru-RU"/>
          </w:rPr>
          <w:t>.</w:t>
        </w:r>
        <w:proofErr w:type="spellStart"/>
        <w:r w:rsidRPr="002C0D3B">
          <w:rPr>
            <w:rFonts w:ascii="Times New Roman" w:eastAsia="Calibri" w:hAnsi="Times New Roman" w:cs="Times New Roman"/>
            <w:color w:val="0000FF"/>
            <w:sz w:val="24"/>
            <w:szCs w:val="24"/>
            <w:u w:val="single"/>
            <w:lang w:val="en-US" w:eastAsia="ru-RU" w:bidi="ru-RU"/>
          </w:rPr>
          <w:t>ru</w:t>
        </w:r>
        <w:proofErr w:type="spellEnd"/>
        <w:r w:rsidRPr="002C0D3B">
          <w:rPr>
            <w:rFonts w:ascii="Times New Roman" w:eastAsia="Calibri" w:hAnsi="Times New Roman" w:cs="Times New Roman"/>
            <w:color w:val="0000FF"/>
            <w:sz w:val="24"/>
            <w:szCs w:val="24"/>
            <w:u w:val="single"/>
            <w:lang w:eastAsia="ru-RU" w:bidi="ru-RU"/>
          </w:rPr>
          <w:t>/</w:t>
        </w:r>
      </w:hyperlink>
      <w:r w:rsidRPr="002C0D3B">
        <w:rPr>
          <w:rFonts w:ascii="Times New Roman" w:eastAsia="Calibri" w:hAnsi="Times New Roman" w:cs="Times New Roman"/>
          <w:color w:val="000000"/>
          <w:sz w:val="24"/>
          <w:szCs w:val="24"/>
          <w:lang w:eastAsia="ru-RU"/>
        </w:rPr>
        <w:t xml:space="preserve"> в единой  информационной системе в сфере закупок. </w:t>
      </w:r>
    </w:p>
    <w:p w:rsidR="0091675A" w:rsidRPr="002C0D3B" w:rsidRDefault="002C0D3B"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C0D3B">
        <w:rPr>
          <w:rFonts w:ascii="Times New Roman" w:eastAsia="Calibri" w:hAnsi="Times New Roman" w:cs="Times New Roman"/>
          <w:color w:val="000000"/>
          <w:sz w:val="24"/>
          <w:szCs w:val="24"/>
          <w:lang w:eastAsia="ru-RU"/>
        </w:rPr>
        <w:t>3. Считать утратившим силу постановление от 08.06.2016г. №46 «Об утверждении ведомственного перечня закупаемых Администрацией Ковылкинского сельского поселения, муниципальными бюджетными учреждениями Ковылкинского сельского поселения отдельных видов товаров, работ, услуг (в том числе предельных цен товаров, работ, услуг)»</w:t>
      </w:r>
      <w:r>
        <w:rPr>
          <w:rFonts w:ascii="Times New Roman" w:eastAsia="Calibri" w:hAnsi="Times New Roman" w:cs="Times New Roman"/>
          <w:color w:val="000000"/>
          <w:sz w:val="24"/>
          <w:szCs w:val="24"/>
          <w:lang w:eastAsia="ru-RU"/>
        </w:rPr>
        <w:t xml:space="preserve"> с 01.01.2018г</w:t>
      </w:r>
      <w:bookmarkStart w:id="0" w:name="_GoBack"/>
      <w:bookmarkEnd w:id="0"/>
      <w:r w:rsidRPr="002C0D3B">
        <w:rPr>
          <w:rFonts w:ascii="Times New Roman" w:eastAsia="Calibri" w:hAnsi="Times New Roman" w:cs="Times New Roman"/>
          <w:color w:val="000000"/>
          <w:sz w:val="24"/>
          <w:szCs w:val="24"/>
          <w:lang w:eastAsia="ru-RU"/>
        </w:rPr>
        <w:t>.</w:t>
      </w:r>
    </w:p>
    <w:p w:rsidR="0091675A" w:rsidRPr="002C0D3B" w:rsidRDefault="0091675A" w:rsidP="0091675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C0D3B">
        <w:rPr>
          <w:rFonts w:ascii="Times New Roman" w:eastAsia="Calibri" w:hAnsi="Times New Roman" w:cs="Times New Roman"/>
          <w:color w:val="000000"/>
          <w:sz w:val="24"/>
          <w:szCs w:val="24"/>
          <w:lang w:eastAsia="ru-RU"/>
        </w:rPr>
        <w:t xml:space="preserve">3. </w:t>
      </w:r>
      <w:proofErr w:type="gramStart"/>
      <w:r w:rsidRPr="002C0D3B">
        <w:rPr>
          <w:rFonts w:ascii="Times New Roman" w:eastAsia="Calibri" w:hAnsi="Times New Roman" w:cs="Times New Roman"/>
          <w:color w:val="000000"/>
          <w:sz w:val="24"/>
          <w:szCs w:val="24"/>
          <w:lang w:eastAsia="ru-RU"/>
        </w:rPr>
        <w:t>Контроль за</w:t>
      </w:r>
      <w:proofErr w:type="gramEnd"/>
      <w:r w:rsidRPr="002C0D3B">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91675A" w:rsidRPr="002C0D3B" w:rsidRDefault="0091675A" w:rsidP="0091675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38235A" w:rsidRDefault="0091675A" w:rsidP="0091675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1675A">
        <w:rPr>
          <w:rFonts w:ascii="Times New Roman" w:eastAsia="Calibri" w:hAnsi="Times New Roman" w:cs="Times New Roman"/>
          <w:color w:val="000000"/>
          <w:sz w:val="28"/>
          <w:szCs w:val="28"/>
          <w:lang w:eastAsia="ru-RU"/>
        </w:rPr>
        <w:t xml:space="preserve">Глава </w:t>
      </w:r>
      <w:r w:rsidR="0038235A">
        <w:rPr>
          <w:rFonts w:ascii="Times New Roman" w:eastAsia="Calibri" w:hAnsi="Times New Roman" w:cs="Times New Roman"/>
          <w:color w:val="000000"/>
          <w:sz w:val="28"/>
          <w:szCs w:val="28"/>
          <w:lang w:eastAsia="ru-RU"/>
        </w:rPr>
        <w:t>Администрации</w:t>
      </w:r>
    </w:p>
    <w:p w:rsidR="0091675A" w:rsidRPr="0091675A" w:rsidRDefault="0091675A" w:rsidP="0091675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1675A">
        <w:rPr>
          <w:rFonts w:ascii="Times New Roman" w:eastAsia="Calibri" w:hAnsi="Times New Roman" w:cs="Times New Roman"/>
          <w:color w:val="000000"/>
          <w:sz w:val="28"/>
          <w:szCs w:val="28"/>
          <w:lang w:eastAsia="ru-RU"/>
        </w:rPr>
        <w:t xml:space="preserve">Ковылкинского </w:t>
      </w:r>
    </w:p>
    <w:p w:rsidR="0091675A" w:rsidRPr="0091675A" w:rsidRDefault="0091675A" w:rsidP="0091675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sectPr w:rsidR="0091675A" w:rsidRPr="0091675A" w:rsidSect="002D2BA4">
          <w:pgSz w:w="11906" w:h="16838"/>
          <w:pgMar w:top="567" w:right="851" w:bottom="340" w:left="1134" w:header="708" w:footer="708" w:gutter="0"/>
          <w:cols w:space="708"/>
          <w:docGrid w:linePitch="360"/>
        </w:sectPr>
      </w:pPr>
      <w:r w:rsidRPr="0091675A">
        <w:rPr>
          <w:rFonts w:ascii="Times New Roman" w:eastAsia="Calibri" w:hAnsi="Times New Roman" w:cs="Times New Roman"/>
          <w:color w:val="000000"/>
          <w:sz w:val="28"/>
          <w:szCs w:val="28"/>
          <w:lang w:eastAsia="ru-RU"/>
        </w:rPr>
        <w:t xml:space="preserve">сельского поселения                            </w:t>
      </w:r>
      <w:r>
        <w:rPr>
          <w:rFonts w:ascii="Times New Roman" w:eastAsia="Calibri" w:hAnsi="Times New Roman" w:cs="Times New Roman"/>
          <w:color w:val="000000"/>
          <w:sz w:val="28"/>
          <w:szCs w:val="28"/>
          <w:lang w:eastAsia="ru-RU"/>
        </w:rPr>
        <w:t xml:space="preserve">                   Т.В. Лачугин</w:t>
      </w:r>
      <w:r w:rsidR="0038235A">
        <w:rPr>
          <w:rFonts w:ascii="Times New Roman" w:eastAsia="Calibri" w:hAnsi="Times New Roman" w:cs="Times New Roman"/>
          <w:color w:val="000000"/>
          <w:sz w:val="28"/>
          <w:szCs w:val="28"/>
          <w:lang w:eastAsia="ru-RU"/>
        </w:rPr>
        <w:t>а</w:t>
      </w:r>
    </w:p>
    <w:p w:rsidR="0091675A" w:rsidRDefault="0091675A" w:rsidP="0091675A">
      <w:pPr>
        <w:autoSpaceDE w:val="0"/>
        <w:autoSpaceDN w:val="0"/>
        <w:adjustRightInd w:val="0"/>
        <w:spacing w:after="0" w:line="240" w:lineRule="auto"/>
        <w:rPr>
          <w:rFonts w:ascii="Calibri" w:hAnsi="Calibri" w:cs="Calibri"/>
          <w:color w:val="000000"/>
        </w:rPr>
        <w:sectPr w:rsidR="009167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15"/>
        <w:gridCol w:w="1020"/>
        <w:gridCol w:w="1725"/>
        <w:gridCol w:w="630"/>
        <w:gridCol w:w="930"/>
        <w:gridCol w:w="1425"/>
        <w:gridCol w:w="1755"/>
        <w:gridCol w:w="1440"/>
        <w:gridCol w:w="1755"/>
        <w:gridCol w:w="1155"/>
        <w:gridCol w:w="1440"/>
      </w:tblGrid>
      <w:tr w:rsidR="0091675A" w:rsidRPr="0091675A" w:rsidTr="0091675A">
        <w:trPr>
          <w:trHeight w:val="1080"/>
        </w:trPr>
        <w:tc>
          <w:tcPr>
            <w:tcW w:w="61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020"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2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630"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930"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2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40"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2595" w:type="dxa"/>
            <w:gridSpan w:val="2"/>
            <w:tcBorders>
              <w:top w:val="nil"/>
              <w:left w:val="nil"/>
              <w:bottom w:val="nil"/>
              <w:right w:val="nil"/>
            </w:tcBorders>
          </w:tcPr>
          <w:p w:rsidR="0091675A" w:rsidRPr="0091675A" w:rsidRDefault="0091675A" w:rsidP="002C0D3B">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Приложение к постановлению Администрации Ковылкинского сельского поселения от  </w:t>
            </w:r>
            <w:r w:rsidR="002C0D3B">
              <w:rPr>
                <w:rFonts w:ascii="Times New Roman" w:hAnsi="Times New Roman" w:cs="Times New Roman"/>
                <w:color w:val="000000"/>
                <w:sz w:val="18"/>
                <w:szCs w:val="18"/>
              </w:rPr>
              <w:t xml:space="preserve">_____2017 </w:t>
            </w:r>
            <w:r w:rsidRPr="0091675A">
              <w:rPr>
                <w:rFonts w:ascii="Times New Roman" w:hAnsi="Times New Roman" w:cs="Times New Roman"/>
                <w:color w:val="000000"/>
                <w:sz w:val="18"/>
                <w:szCs w:val="18"/>
              </w:rPr>
              <w:t xml:space="preserve">г. № </w:t>
            </w:r>
            <w:r w:rsidR="002C0D3B">
              <w:rPr>
                <w:rFonts w:ascii="Times New Roman" w:hAnsi="Times New Roman" w:cs="Times New Roman"/>
                <w:color w:val="000000"/>
                <w:sz w:val="18"/>
                <w:szCs w:val="18"/>
              </w:rPr>
              <w:t>__</w:t>
            </w:r>
          </w:p>
        </w:tc>
      </w:tr>
      <w:tr w:rsidR="0091675A" w:rsidRPr="0091675A" w:rsidTr="0091675A">
        <w:trPr>
          <w:trHeight w:val="285"/>
        </w:trPr>
        <w:tc>
          <w:tcPr>
            <w:tcW w:w="615" w:type="dxa"/>
            <w:tcBorders>
              <w:top w:val="nil"/>
              <w:left w:val="nil"/>
              <w:bottom w:val="nil"/>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3275" w:type="dxa"/>
            <w:gridSpan w:val="10"/>
            <w:tcBorders>
              <w:top w:val="nil"/>
              <w:left w:val="nil"/>
              <w:bottom w:val="nil"/>
              <w:right w:val="nil"/>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rPr>
            </w:pPr>
            <w:r w:rsidRPr="0091675A">
              <w:rPr>
                <w:rFonts w:ascii="Times New Roman" w:hAnsi="Times New Roman" w:cs="Times New Roman"/>
                <w:color w:val="000000"/>
              </w:rPr>
              <w:t xml:space="preserve">Ведомственный перечень  закупаемых Администрацией Ковылкинского сельского поселения, муниципальными бюджетными учреждениями  Ковылкинского сельского поселения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w:t>
            </w:r>
          </w:p>
        </w:tc>
      </w:tr>
      <w:tr w:rsidR="0091675A" w:rsidRPr="0091675A" w:rsidTr="0091675A">
        <w:trPr>
          <w:trHeight w:val="960"/>
        </w:trPr>
        <w:tc>
          <w:tcPr>
            <w:tcW w:w="61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020"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2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rPr>
                <w:rFonts w:ascii="Calibri" w:hAnsi="Calibri" w:cs="Calibri"/>
                <w:color w:val="000000"/>
              </w:rPr>
            </w:pPr>
          </w:p>
        </w:tc>
        <w:tc>
          <w:tcPr>
            <w:tcW w:w="630"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930"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2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75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40"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155"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40" w:type="dxa"/>
            <w:tcBorders>
              <w:top w:val="nil"/>
              <w:left w:val="nil"/>
              <w:bottom w:val="single" w:sz="4" w:space="0" w:color="auto"/>
              <w:right w:val="nil"/>
            </w:tcBorders>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r>
      <w:tr w:rsidR="0091675A" w:rsidRPr="0091675A" w:rsidTr="0091675A">
        <w:trPr>
          <w:trHeight w:val="1170"/>
        </w:trPr>
        <w:tc>
          <w:tcPr>
            <w:tcW w:w="615" w:type="dxa"/>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 </w:t>
            </w:r>
            <w:proofErr w:type="gramStart"/>
            <w:r w:rsidRPr="0091675A">
              <w:rPr>
                <w:rFonts w:ascii="Times New Roman" w:hAnsi="Times New Roman" w:cs="Times New Roman"/>
                <w:color w:val="000000"/>
                <w:sz w:val="18"/>
                <w:szCs w:val="18"/>
              </w:rPr>
              <w:t>п</w:t>
            </w:r>
            <w:proofErr w:type="gramEnd"/>
            <w:r w:rsidRPr="0091675A">
              <w:rPr>
                <w:rFonts w:ascii="Times New Roman" w:hAnsi="Times New Roman" w:cs="Times New Roman"/>
                <w:color w:val="000000"/>
                <w:sz w:val="18"/>
                <w:szCs w:val="18"/>
              </w:rPr>
              <w:t>/п</w:t>
            </w:r>
          </w:p>
        </w:tc>
        <w:tc>
          <w:tcPr>
            <w:tcW w:w="1020" w:type="dxa"/>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Код по ОКПД</w:t>
            </w:r>
            <w:proofErr w:type="gramStart"/>
            <w:r w:rsidRPr="0091675A">
              <w:rPr>
                <w:rFonts w:ascii="Times New Roman" w:hAnsi="Times New Roman" w:cs="Times New Roman"/>
                <w:color w:val="000000"/>
                <w:sz w:val="18"/>
                <w:szCs w:val="18"/>
              </w:rPr>
              <w:t>2</w:t>
            </w:r>
            <w:proofErr w:type="gramEnd"/>
          </w:p>
        </w:tc>
        <w:tc>
          <w:tcPr>
            <w:tcW w:w="1725" w:type="dxa"/>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Наименование отдельного вида товаров, работ, услуг</w:t>
            </w:r>
          </w:p>
        </w:tc>
        <w:tc>
          <w:tcPr>
            <w:tcW w:w="1560" w:type="dxa"/>
            <w:gridSpan w:val="2"/>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Единица измерения</w:t>
            </w:r>
          </w:p>
        </w:tc>
        <w:tc>
          <w:tcPr>
            <w:tcW w:w="3180" w:type="dxa"/>
            <w:gridSpan w:val="2"/>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Требования к потребительским свойствам (в том числе качеству) и иным характеристикам, утвержденные Администрацией  Ковылкинского сельского поселения</w:t>
            </w:r>
          </w:p>
        </w:tc>
        <w:tc>
          <w:tcPr>
            <w:tcW w:w="5790" w:type="dxa"/>
            <w:gridSpan w:val="4"/>
            <w:tcBorders>
              <w:top w:val="single" w:sz="4" w:space="0" w:color="auto"/>
            </w:tcBorders>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Требования к потребительским свойствам (в том числе качеству) и иным характеристикам, утвержденные Администрацией  Ковылкинского сельского поселения и муниципальными бюджетными учреждениями  Ковылкинского сельского поселения</w:t>
            </w:r>
          </w:p>
        </w:tc>
      </w:tr>
      <w:tr w:rsidR="0091675A" w:rsidRPr="0091675A" w:rsidTr="0091675A">
        <w:trPr>
          <w:trHeight w:val="282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код по ОКЕИ</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91675A">
              <w:rPr>
                <w:rFonts w:ascii="Times New Roman" w:hAnsi="Times New Roman" w:cs="Times New Roman"/>
                <w:color w:val="000000"/>
                <w:sz w:val="18"/>
                <w:szCs w:val="18"/>
              </w:rPr>
              <w:t>наимено</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вание</w:t>
            </w:r>
            <w:proofErr w:type="spellEnd"/>
            <w:proofErr w:type="gramEnd"/>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характеристика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значение характеристики</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характеристика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значение характеристики</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обоснование отклонения значения характеристики </w:t>
            </w:r>
            <w:proofErr w:type="gramStart"/>
            <w:r w:rsidRPr="0091675A">
              <w:rPr>
                <w:rFonts w:ascii="Times New Roman" w:hAnsi="Times New Roman" w:cs="Times New Roman"/>
                <w:color w:val="000000"/>
                <w:sz w:val="18"/>
                <w:szCs w:val="18"/>
              </w:rPr>
              <w:t>от</w:t>
            </w:r>
            <w:proofErr w:type="gramEnd"/>
            <w:r w:rsidRPr="0091675A">
              <w:rPr>
                <w:rFonts w:ascii="Times New Roman" w:hAnsi="Times New Roman" w:cs="Times New Roman"/>
                <w:color w:val="000000"/>
                <w:sz w:val="18"/>
                <w:szCs w:val="18"/>
              </w:rPr>
              <w:t> </w:t>
            </w:r>
            <w:proofErr w:type="gramStart"/>
            <w:r w:rsidRPr="0091675A">
              <w:rPr>
                <w:rFonts w:ascii="Times New Roman" w:hAnsi="Times New Roman" w:cs="Times New Roman"/>
                <w:color w:val="000000"/>
                <w:sz w:val="18"/>
                <w:szCs w:val="18"/>
              </w:rPr>
              <w:t>утвержденной</w:t>
            </w:r>
            <w:proofErr w:type="gramEnd"/>
            <w:r w:rsidRPr="0091675A">
              <w:rPr>
                <w:rFonts w:ascii="Times New Roman" w:hAnsi="Times New Roman" w:cs="Times New Roman"/>
                <w:color w:val="000000"/>
                <w:sz w:val="18"/>
                <w:szCs w:val="18"/>
              </w:rPr>
              <w:t xml:space="preserve"> Администрацией Ковылкинского сельского поселения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функциональное назначение </w:t>
            </w:r>
          </w:p>
        </w:tc>
      </w:tr>
      <w:tr w:rsidR="0091675A" w:rsidRPr="0091675A" w:rsidTr="0091675A">
        <w:trPr>
          <w:trHeight w:val="930"/>
        </w:trPr>
        <w:tc>
          <w:tcPr>
            <w:tcW w:w="13890" w:type="dxa"/>
            <w:gridSpan w:val="11"/>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7"/>
                <w:szCs w:val="17"/>
              </w:rPr>
            </w:pPr>
            <w:proofErr w:type="gramStart"/>
            <w:r w:rsidRPr="0091675A">
              <w:rPr>
                <w:rFonts w:ascii="Times New Roman" w:hAnsi="Times New Roman" w:cs="Times New Roman"/>
                <w:color w:val="000000"/>
                <w:sz w:val="17"/>
                <w:szCs w:val="17"/>
              </w:rPr>
              <w:t>Отдельные виды товаров, работ, услуг, включенные в перечень отдельных видов товаров, работ, услуг, предусмотренный приложением № 1 к Правилам определения требований к закупаемым Администрацией  Ковылкинского сельского поселения и   муниципальными  бюджетными учреждениями  Ковылкинского сельского поселения отдельным видам товаров, работ, услуг (в том числе предельных цен товаров, работ, услуг), утвержденным постановлением Администрации Ковылкинского сельского поселения  от 30.12.2015 №  117</w:t>
            </w:r>
            <w:proofErr w:type="gramEnd"/>
          </w:p>
        </w:tc>
      </w:tr>
      <w:tr w:rsidR="0091675A" w:rsidRPr="0091675A" w:rsidTr="0091675A">
        <w:trPr>
          <w:trHeight w:val="70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1.</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26.20.11</w:t>
            </w:r>
          </w:p>
        </w:tc>
        <w:tc>
          <w:tcPr>
            <w:tcW w:w="12255" w:type="dxa"/>
            <w:gridSpan w:val="9"/>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roofErr w:type="gramStart"/>
            <w:r w:rsidRPr="0091675A">
              <w:rPr>
                <w:rFonts w:ascii="Times New Roman" w:hAnsi="Times New Roman" w:cs="Times New Roman"/>
                <w:color w:val="000000"/>
                <w:sz w:val="18"/>
                <w:szCs w:val="18"/>
              </w:rPr>
              <w:t>Компьютеры портативные массой не более 10 кг такте как ноутбуки, планшетные компьютеры, карманные, в том числе совмещающие функции мобильного телефонного аппарата, электронные записные книжки и аналогичная компьютерная техника.</w:t>
            </w:r>
            <w:proofErr w:type="gramEnd"/>
            <w:r w:rsidRPr="0091675A">
              <w:rPr>
                <w:rFonts w:ascii="Times New Roman" w:hAnsi="Times New Roman" w:cs="Times New Roman"/>
                <w:color w:val="000000"/>
                <w:sz w:val="18"/>
                <w:szCs w:val="18"/>
              </w:rPr>
              <w:t xml:space="preserve"> Пояснения по требуемой продукции: ноутбуки, планшетные компьютеры</w:t>
            </w: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 1.1</w:t>
            </w: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Ноутбук</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39</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дюйм</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17,3</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17,3</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7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3285" w:type="dxa"/>
            <w:gridSpan w:val="3"/>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LED IPS</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LED IPS</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166</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кг</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вес</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5</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вес</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5</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3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2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2931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гигагерц</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500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500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17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5400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либо SSD</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5400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либо SSD</w:t>
            </w: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241</w:t>
            </w:r>
          </w:p>
        </w:tc>
        <w:tc>
          <w:tcPr>
            <w:tcW w:w="930"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милллион</w:t>
            </w:r>
            <w:proofErr w:type="spellEnd"/>
            <w:r w:rsidRPr="0091675A">
              <w:rPr>
                <w:rFonts w:ascii="Times New Roman" w:hAnsi="Times New Roman" w:cs="Times New Roman"/>
                <w:color w:val="000000"/>
                <w:sz w:val="18"/>
                <w:szCs w:val="18"/>
              </w:rPr>
              <w:t xml:space="preserve"> ампер-часов</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емкость аккумулятора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6000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емкость аккумулятора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6000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6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наличие модулей </w:t>
            </w: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поддержки 3G (UMTS)</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xml:space="preserve"> </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наличие модулей</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xml:space="preserve">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w:t>
            </w:r>
            <w:proofErr w:type="gramStart"/>
            <w:r w:rsidRPr="0091675A">
              <w:rPr>
                <w:rFonts w:ascii="Times New Roman" w:hAnsi="Times New Roman" w:cs="Times New Roman"/>
                <w:color w:val="000000"/>
                <w:sz w:val="18"/>
                <w:szCs w:val="18"/>
              </w:rPr>
              <w:t>интегрированный</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w:t>
            </w:r>
            <w:proofErr w:type="gramStart"/>
            <w:r w:rsidRPr="0091675A">
              <w:rPr>
                <w:rFonts w:ascii="Times New Roman" w:hAnsi="Times New Roman" w:cs="Times New Roman"/>
                <w:color w:val="000000"/>
                <w:sz w:val="18"/>
                <w:szCs w:val="18"/>
              </w:rPr>
              <w:t>интегрированный</w:t>
            </w:r>
            <w:proofErr w:type="gramEnd"/>
          </w:p>
        </w:tc>
      </w:tr>
      <w:tr w:rsidR="0091675A" w:rsidRPr="0091675A" w:rsidTr="0091675A">
        <w:trPr>
          <w:trHeight w:val="31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356</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время работы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менее 5</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время работы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менее 5</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23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r>
      <w:tr w:rsidR="0091675A" w:rsidRPr="0091675A" w:rsidTr="0091675A">
        <w:trPr>
          <w:trHeight w:val="129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офисные приложения, интернет браузеры, антивирусные программы</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офисные приложения, интернет браузеры, антивирусные программы</w:t>
            </w:r>
          </w:p>
        </w:tc>
      </w:tr>
      <w:tr w:rsidR="0091675A" w:rsidRPr="0091675A" w:rsidTr="0091675A">
        <w:trPr>
          <w:trHeight w:val="33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91675A" w:rsidP="002C0D3B">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более </w:t>
            </w:r>
            <w:r w:rsidR="002C0D3B">
              <w:rPr>
                <w:rFonts w:ascii="Times New Roman" w:hAnsi="Times New Roman" w:cs="Times New Roman"/>
                <w:color w:val="000000"/>
                <w:sz w:val="18"/>
                <w:szCs w:val="18"/>
              </w:rPr>
              <w:t>55</w:t>
            </w:r>
            <w:r w:rsidRPr="0091675A">
              <w:rPr>
                <w:rFonts w:ascii="Times New Roman" w:hAnsi="Times New Roman" w:cs="Times New Roman"/>
                <w:color w:val="000000"/>
                <w:sz w:val="18"/>
                <w:szCs w:val="18"/>
              </w:rPr>
              <w:t xml:space="preserve"> 000,00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5</w:t>
            </w:r>
            <w:r w:rsidR="0091675A" w:rsidRPr="0091675A">
              <w:rPr>
                <w:rFonts w:ascii="Times New Roman" w:hAnsi="Times New Roman" w:cs="Times New Roman"/>
                <w:color w:val="000000"/>
                <w:sz w:val="18"/>
                <w:szCs w:val="18"/>
              </w:rPr>
              <w:t>5 000,00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 1.2</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2355" w:type="dxa"/>
            <w:gridSpan w:val="2"/>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Планшетный компьютер</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должности, относящиеся к высшей группе должностей муниципальной службы категории «руководители»</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ips</w:t>
            </w:r>
            <w:proofErr w:type="spell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ips</w:t>
            </w:r>
            <w:proofErr w:type="spellEnd"/>
          </w:p>
        </w:tc>
        <w:tc>
          <w:tcPr>
            <w:tcW w:w="115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39</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дюйм</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166</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кг</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вес</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вес</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8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5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2931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гигагерц</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64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64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4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жесткий диск не предусмотрен</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жесткий диск не предусмотрен</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наличие модулей </w:t>
            </w: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поддержки 3G (UMTS)</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поддержки 3G (UMTS)</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наличие модулей </w:t>
            </w: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поддержки 3G (UMTS)</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Wi-Fi</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Bluetooth</w:t>
            </w:r>
            <w:proofErr w:type="spellEnd"/>
            <w:r w:rsidRPr="0091675A">
              <w:rPr>
                <w:rFonts w:ascii="Times New Roman" w:hAnsi="Times New Roman" w:cs="Times New Roman"/>
                <w:color w:val="000000"/>
                <w:sz w:val="18"/>
                <w:szCs w:val="18"/>
              </w:rPr>
              <w:t>, поддержки 3G (UMTS)</w:t>
            </w:r>
          </w:p>
        </w:tc>
      </w:tr>
      <w:tr w:rsidR="0091675A" w:rsidRPr="0091675A" w:rsidTr="0091675A">
        <w:trPr>
          <w:trHeight w:val="81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6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интегрированный</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интегрированный</w:t>
            </w:r>
          </w:p>
        </w:tc>
        <w:tc>
          <w:tcPr>
            <w:tcW w:w="115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356</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время работы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10 час</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время работы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10 час</w:t>
            </w:r>
          </w:p>
        </w:tc>
        <w:tc>
          <w:tcPr>
            <w:tcW w:w="115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r>
      <w:tr w:rsidR="0091675A" w:rsidRPr="0091675A" w:rsidTr="0091675A">
        <w:trPr>
          <w:trHeight w:val="130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r>
      <w:tr w:rsidR="0091675A" w:rsidRPr="0091675A" w:rsidTr="0091675A">
        <w:trPr>
          <w:trHeight w:val="96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gramStart"/>
            <w:r w:rsidRPr="0091675A">
              <w:rPr>
                <w:rFonts w:ascii="Times New Roman" w:hAnsi="Times New Roman" w:cs="Times New Roman"/>
                <w:color w:val="000000"/>
                <w:sz w:val="18"/>
                <w:szCs w:val="18"/>
              </w:rPr>
              <w:t>Используемое</w:t>
            </w:r>
            <w:proofErr w:type="gramEnd"/>
            <w:r w:rsidRPr="0091675A">
              <w:rPr>
                <w:rFonts w:ascii="Times New Roman" w:hAnsi="Times New Roman" w:cs="Times New Roman"/>
                <w:color w:val="000000"/>
                <w:sz w:val="18"/>
                <w:szCs w:val="18"/>
              </w:rPr>
              <w:t xml:space="preserve"> производителем в базовой  </w:t>
            </w:r>
            <w:proofErr w:type="spellStart"/>
            <w:r w:rsidRPr="0091675A">
              <w:rPr>
                <w:rFonts w:ascii="Times New Roman" w:hAnsi="Times New Roman" w:cs="Times New Roman"/>
                <w:color w:val="000000"/>
                <w:sz w:val="18"/>
                <w:szCs w:val="18"/>
              </w:rPr>
              <w:t>комплетации</w:t>
            </w:r>
            <w:proofErr w:type="spell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gramStart"/>
            <w:r w:rsidRPr="0091675A">
              <w:rPr>
                <w:rFonts w:ascii="Times New Roman" w:hAnsi="Times New Roman" w:cs="Times New Roman"/>
                <w:color w:val="000000"/>
                <w:sz w:val="18"/>
                <w:szCs w:val="18"/>
              </w:rPr>
              <w:t>Используемое</w:t>
            </w:r>
            <w:proofErr w:type="gramEnd"/>
            <w:r w:rsidRPr="0091675A">
              <w:rPr>
                <w:rFonts w:ascii="Times New Roman" w:hAnsi="Times New Roman" w:cs="Times New Roman"/>
                <w:color w:val="000000"/>
                <w:sz w:val="18"/>
                <w:szCs w:val="18"/>
              </w:rPr>
              <w:t xml:space="preserve"> производителем в базовой  </w:t>
            </w:r>
            <w:proofErr w:type="spellStart"/>
            <w:r w:rsidRPr="0091675A">
              <w:rPr>
                <w:rFonts w:ascii="Times New Roman" w:hAnsi="Times New Roman" w:cs="Times New Roman"/>
                <w:color w:val="000000"/>
                <w:sz w:val="18"/>
                <w:szCs w:val="18"/>
              </w:rPr>
              <w:t>комплетации</w:t>
            </w:r>
            <w:proofErr w:type="spellEnd"/>
          </w:p>
        </w:tc>
      </w:tr>
      <w:tr w:rsidR="0091675A" w:rsidRPr="0091675A" w:rsidTr="0091675A">
        <w:trPr>
          <w:trHeight w:val="48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4</w:t>
            </w:r>
            <w:r w:rsidR="0091675A" w:rsidRPr="0091675A">
              <w:rPr>
                <w:rFonts w:ascii="Times New Roman" w:hAnsi="Times New Roman" w:cs="Times New Roman"/>
                <w:color w:val="000000"/>
                <w:sz w:val="18"/>
                <w:szCs w:val="18"/>
              </w:rPr>
              <w:t>5 000,00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4</w:t>
            </w:r>
            <w:r w:rsidR="0091675A" w:rsidRPr="0091675A">
              <w:rPr>
                <w:rFonts w:ascii="Times New Roman" w:hAnsi="Times New Roman" w:cs="Times New Roman"/>
                <w:color w:val="000000"/>
                <w:sz w:val="18"/>
                <w:szCs w:val="18"/>
              </w:rPr>
              <w:t>5 000,00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9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26.20.15</w:t>
            </w:r>
          </w:p>
        </w:tc>
        <w:tc>
          <w:tcPr>
            <w:tcW w:w="12255" w:type="dxa"/>
            <w:gridSpan w:val="9"/>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91675A">
              <w:rPr>
                <w:rFonts w:ascii="Times New Roman" w:hAnsi="Times New Roman" w:cs="Times New Roman"/>
                <w:color w:val="000000"/>
                <w:sz w:val="18"/>
                <w:szCs w:val="18"/>
              </w:rPr>
              <w:t>ств дл</w:t>
            </w:r>
            <w:proofErr w:type="gramEnd"/>
            <w:r w:rsidRPr="0091675A">
              <w:rPr>
                <w:rFonts w:ascii="Times New Roman" w:hAnsi="Times New Roman" w:cs="Times New Roman"/>
                <w:color w:val="000000"/>
                <w:sz w:val="18"/>
                <w:szCs w:val="18"/>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r>
      <w:tr w:rsidR="0091675A" w:rsidRPr="0091675A" w:rsidTr="0091675A">
        <w:trPr>
          <w:trHeight w:val="90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2.1.</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Компьютер персональный настольный/рабочие станции вывода</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моноблок/системный блок и монитор</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моноблок/системный блок и монитор</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39</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дюйм</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экрана/монитора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экрана/монитора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9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8-х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2931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гигагерц</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16</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16</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9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7200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SSD</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7200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SSD</w:t>
            </w: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0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в слот расширения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в слот расширения</w:t>
            </w:r>
          </w:p>
        </w:tc>
      </w:tr>
      <w:tr w:rsidR="0091675A" w:rsidRPr="0091675A" w:rsidTr="0091675A">
        <w:trPr>
          <w:trHeight w:val="156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Professional</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w:t>
            </w:r>
            <w:proofErr w:type="spellStart"/>
            <w:r w:rsidRPr="0091675A">
              <w:rPr>
                <w:rFonts w:ascii="Times New Roman" w:hAnsi="Times New Roman" w:cs="Times New Roman"/>
                <w:color w:val="000000"/>
                <w:sz w:val="18"/>
                <w:szCs w:val="18"/>
              </w:rPr>
              <w:t>Professional</w:t>
            </w:r>
            <w:proofErr w:type="spellEnd"/>
            <w:r w:rsidRPr="0091675A">
              <w:rPr>
                <w:rFonts w:ascii="Times New Roman" w:hAnsi="Times New Roman" w:cs="Times New Roman"/>
                <w:color w:val="000000"/>
                <w:sz w:val="18"/>
                <w:szCs w:val="18"/>
              </w:rPr>
              <w:t xml:space="preserve">  предустановленная (актуальная версия на момент приобретения)</w:t>
            </w:r>
          </w:p>
        </w:tc>
      </w:tr>
      <w:tr w:rsidR="0091675A" w:rsidRPr="0091675A" w:rsidTr="0091675A">
        <w:trPr>
          <w:trHeight w:val="11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офисные приложения, интернет браузеры, антивирусные программы</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офисные приложения, интернет браузеры, антивирусные программы</w:t>
            </w: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91675A" w:rsidP="002C0D3B">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более </w:t>
            </w:r>
            <w:r w:rsidR="002C0D3B">
              <w:rPr>
                <w:rFonts w:ascii="Times New Roman" w:hAnsi="Times New Roman" w:cs="Times New Roman"/>
                <w:color w:val="000000"/>
                <w:sz w:val="18"/>
                <w:szCs w:val="18"/>
              </w:rPr>
              <w:t>80</w:t>
            </w:r>
            <w:r w:rsidRPr="0091675A">
              <w:rPr>
                <w:rFonts w:ascii="Times New Roman" w:hAnsi="Times New Roman" w:cs="Times New Roman"/>
                <w:color w:val="000000"/>
                <w:sz w:val="18"/>
                <w:szCs w:val="18"/>
              </w:rPr>
              <w:t xml:space="preserve"> 000,00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8</w:t>
            </w:r>
            <w:r w:rsidR="0091675A" w:rsidRPr="0091675A">
              <w:rPr>
                <w:rFonts w:ascii="Times New Roman" w:hAnsi="Times New Roman" w:cs="Times New Roman"/>
                <w:color w:val="000000"/>
                <w:sz w:val="18"/>
                <w:szCs w:val="18"/>
              </w:rPr>
              <w:t>0 000,00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2.2.</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Серверы</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башня/в стойку</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башня/в стойку</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2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39</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дюйм</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экрана/монитора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21</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экрана/монитора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21</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87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16-ти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процессора</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16-ти ядерного процессора</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2931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гигагерц</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частота процессора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256</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размер оперативной памяти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256</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2553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гигабайт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70000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объем накопителя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70000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02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7200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SSD</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жесткого диска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HDD (скорость вращения шпинделя не менее 7200 </w:t>
            </w:r>
            <w:proofErr w:type="gramStart"/>
            <w:r w:rsidRPr="0091675A">
              <w:rPr>
                <w:rFonts w:ascii="Times New Roman" w:hAnsi="Times New Roman" w:cs="Times New Roman"/>
                <w:color w:val="000000"/>
                <w:sz w:val="18"/>
                <w:szCs w:val="18"/>
              </w:rPr>
              <w:t>об</w:t>
            </w:r>
            <w:proofErr w:type="gramEnd"/>
            <w:r w:rsidRPr="0091675A">
              <w:rPr>
                <w:rFonts w:ascii="Times New Roman" w:hAnsi="Times New Roman" w:cs="Times New Roman"/>
                <w:color w:val="000000"/>
                <w:sz w:val="18"/>
                <w:szCs w:val="18"/>
              </w:rPr>
              <w:t>/мин), SSD</w:t>
            </w: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оптический привод</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DVD-RW (унифицированные</w:t>
            </w:r>
            <w:proofErr w:type="gramStart"/>
            <w:r w:rsidRPr="0091675A">
              <w:rPr>
                <w:rFonts w:ascii="Times New Roman" w:hAnsi="Times New Roman" w:cs="Times New Roman"/>
                <w:color w:val="000000"/>
                <w:sz w:val="18"/>
                <w:szCs w:val="18"/>
              </w:rPr>
              <w:t xml:space="preserve"> )</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4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в слот расширения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тип видеоадаптера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в слот расширения</w:t>
            </w:r>
          </w:p>
        </w:tc>
      </w:tr>
      <w:tr w:rsidR="0091675A" w:rsidRPr="0091675A" w:rsidTr="0091675A">
        <w:trPr>
          <w:trHeight w:val="145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_</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серверная версия предустановленная (актуальная версия на момент приобретения)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операционная система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MS </w:t>
            </w:r>
            <w:proofErr w:type="spellStart"/>
            <w:r w:rsidRPr="0091675A">
              <w:rPr>
                <w:rFonts w:ascii="Times New Roman" w:hAnsi="Times New Roman" w:cs="Times New Roman"/>
                <w:color w:val="000000"/>
                <w:sz w:val="18"/>
                <w:szCs w:val="18"/>
              </w:rPr>
              <w:t>Windows</w:t>
            </w:r>
            <w:proofErr w:type="spellEnd"/>
            <w:r w:rsidRPr="0091675A">
              <w:rPr>
                <w:rFonts w:ascii="Times New Roman" w:hAnsi="Times New Roman" w:cs="Times New Roman"/>
                <w:color w:val="000000"/>
                <w:sz w:val="18"/>
                <w:szCs w:val="18"/>
              </w:rPr>
              <w:t xml:space="preserve"> серверная версия предустановленная (актуальная версия на момент приобретения)</w:t>
            </w:r>
          </w:p>
        </w:tc>
      </w:tr>
      <w:tr w:rsidR="0091675A" w:rsidRPr="0091675A" w:rsidTr="0091675A">
        <w:trPr>
          <w:trHeight w:val="204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Обязательный набор системных программ и утилит для данного серверного оборудования и в соответствии с </w:t>
            </w:r>
            <w:proofErr w:type="gramStart"/>
            <w:r w:rsidRPr="0091675A">
              <w:rPr>
                <w:rFonts w:ascii="Times New Roman" w:hAnsi="Times New Roman" w:cs="Times New Roman"/>
                <w:color w:val="000000"/>
                <w:sz w:val="18"/>
                <w:szCs w:val="18"/>
              </w:rPr>
              <w:t>задачами</w:t>
            </w:r>
            <w:proofErr w:type="gramEnd"/>
            <w:r w:rsidRPr="0091675A">
              <w:rPr>
                <w:rFonts w:ascii="Times New Roman" w:hAnsi="Times New Roman" w:cs="Times New Roman"/>
                <w:color w:val="000000"/>
                <w:sz w:val="18"/>
                <w:szCs w:val="18"/>
              </w:rPr>
              <w:t xml:space="preserve"> под которые оно приобретается </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предустановленное программное обеспечение</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Обязательный набор системных программ и утилит для данного серверного оборудования и в соответствии с </w:t>
            </w:r>
            <w:proofErr w:type="gramStart"/>
            <w:r w:rsidRPr="0091675A">
              <w:rPr>
                <w:rFonts w:ascii="Times New Roman" w:hAnsi="Times New Roman" w:cs="Times New Roman"/>
                <w:color w:val="000000"/>
                <w:sz w:val="18"/>
                <w:szCs w:val="18"/>
              </w:rPr>
              <w:t>задачами</w:t>
            </w:r>
            <w:proofErr w:type="gramEnd"/>
            <w:r w:rsidRPr="0091675A">
              <w:rPr>
                <w:rFonts w:ascii="Times New Roman" w:hAnsi="Times New Roman" w:cs="Times New Roman"/>
                <w:color w:val="000000"/>
                <w:sz w:val="18"/>
                <w:szCs w:val="18"/>
              </w:rPr>
              <w:t xml:space="preserve"> под которые оно приобретается </w:t>
            </w: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6</w:t>
            </w:r>
            <w:r w:rsidR="0091675A" w:rsidRPr="0091675A">
              <w:rPr>
                <w:rFonts w:ascii="Times New Roman" w:hAnsi="Times New Roman" w:cs="Times New Roman"/>
                <w:color w:val="000000"/>
                <w:sz w:val="18"/>
                <w:szCs w:val="18"/>
              </w:rPr>
              <w:t>00 000,00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6</w:t>
            </w:r>
            <w:r w:rsidR="0091675A" w:rsidRPr="0091675A">
              <w:rPr>
                <w:rFonts w:ascii="Times New Roman" w:hAnsi="Times New Roman" w:cs="Times New Roman"/>
                <w:color w:val="000000"/>
                <w:sz w:val="18"/>
                <w:szCs w:val="18"/>
              </w:rPr>
              <w:t>00 000,00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1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26.20.16</w:t>
            </w:r>
          </w:p>
        </w:tc>
        <w:tc>
          <w:tcPr>
            <w:tcW w:w="12255" w:type="dxa"/>
            <w:gridSpan w:val="9"/>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Устройства ввода/вывода,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 3.1</w:t>
            </w: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Принтеры, многофункциональные устройства</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метод печати (струйный/лазерный)</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w:t>
            </w:r>
            <w:proofErr w:type="gramStart"/>
            <w:r w:rsidRPr="0091675A">
              <w:rPr>
                <w:rFonts w:ascii="Times New Roman" w:hAnsi="Times New Roman" w:cs="Times New Roman"/>
                <w:color w:val="000000"/>
                <w:sz w:val="18"/>
                <w:szCs w:val="18"/>
              </w:rPr>
              <w:t>лазерный</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метод печати (струйный/лазерный)</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w:t>
            </w:r>
            <w:proofErr w:type="gramStart"/>
            <w:r w:rsidRPr="0091675A">
              <w:rPr>
                <w:rFonts w:ascii="Times New Roman" w:hAnsi="Times New Roman" w:cs="Times New Roman"/>
                <w:color w:val="000000"/>
                <w:sz w:val="18"/>
                <w:szCs w:val="18"/>
              </w:rPr>
              <w:t>лазерный</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9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3285" w:type="dxa"/>
            <w:gridSpan w:val="3"/>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печати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печати</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8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4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цветность (цветной/черно-белый)</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черно-белый, цветной</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цветность (цветной/черно-белый)</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черно-белый, цветной</w:t>
            </w:r>
          </w:p>
        </w:tc>
      </w:tr>
      <w:tr w:rsidR="0091675A" w:rsidRPr="0091675A" w:rsidTr="0091675A">
        <w:trPr>
          <w:trHeight w:val="60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максимальный формат</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А</w:t>
            </w:r>
            <w:proofErr w:type="gramStart"/>
            <w:r w:rsidRPr="0091675A">
              <w:rPr>
                <w:rFonts w:ascii="Times New Roman" w:hAnsi="Times New Roman" w:cs="Times New Roman"/>
                <w:color w:val="000000"/>
                <w:sz w:val="18"/>
                <w:szCs w:val="18"/>
              </w:rPr>
              <w:t>4</w:t>
            </w:r>
            <w:proofErr w:type="gramEnd"/>
            <w:r w:rsidRPr="0091675A">
              <w:rPr>
                <w:rFonts w:ascii="Times New Roman" w:hAnsi="Times New Roman" w:cs="Times New Roman"/>
                <w:color w:val="000000"/>
                <w:sz w:val="18"/>
                <w:szCs w:val="18"/>
              </w:rPr>
              <w:t>, А3</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максимальный формат</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А</w:t>
            </w:r>
            <w:proofErr w:type="gramStart"/>
            <w:r w:rsidRPr="0091675A">
              <w:rPr>
                <w:rFonts w:ascii="Times New Roman" w:hAnsi="Times New Roman" w:cs="Times New Roman"/>
                <w:color w:val="000000"/>
                <w:sz w:val="18"/>
                <w:szCs w:val="18"/>
              </w:rPr>
              <w:t>4</w:t>
            </w:r>
            <w:proofErr w:type="gramEnd"/>
            <w:r w:rsidRPr="0091675A">
              <w:rPr>
                <w:rFonts w:ascii="Times New Roman" w:hAnsi="Times New Roman" w:cs="Times New Roman"/>
                <w:color w:val="000000"/>
                <w:sz w:val="18"/>
                <w:szCs w:val="18"/>
              </w:rPr>
              <w:t>, А3</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90"/>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разрешение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1200х1200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разрешение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1200х1200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145"/>
        </w:trPr>
        <w:tc>
          <w:tcPr>
            <w:tcW w:w="61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right"/>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наличие дополнительных модулей и интерфейсов (сетевой интерфейс, устройства чтения карт памяти и т.д.)</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модуль двусторонней печати, сетевой интерфейс, дополнительный лоток бумаги, почтовый ящик, </w:t>
            </w:r>
            <w:proofErr w:type="spellStart"/>
            <w:r w:rsidRPr="0091675A">
              <w:rPr>
                <w:rFonts w:ascii="Times New Roman" w:hAnsi="Times New Roman" w:cs="Times New Roman"/>
                <w:color w:val="000000"/>
                <w:sz w:val="18"/>
                <w:szCs w:val="18"/>
              </w:rPr>
              <w:t>брошюратор</w:t>
            </w:r>
            <w:proofErr w:type="spell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наличие дополнительных модулей и интерфейсов (сетевой интерфейс, устройства чтения карт памяти и т.д.)</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 модуль двусторонней печати, сетевой интерфейс, дополнительный лоток бумаги, почтовый ящик, </w:t>
            </w:r>
            <w:proofErr w:type="spellStart"/>
            <w:r w:rsidRPr="0091675A">
              <w:rPr>
                <w:rFonts w:ascii="Times New Roman" w:hAnsi="Times New Roman" w:cs="Times New Roman"/>
                <w:color w:val="000000"/>
                <w:sz w:val="18"/>
                <w:szCs w:val="18"/>
              </w:rPr>
              <w:t>брошюратор</w:t>
            </w:r>
            <w:proofErr w:type="spellEnd"/>
          </w:p>
        </w:tc>
      </w:tr>
      <w:tr w:rsidR="0091675A" w:rsidRPr="0091675A" w:rsidTr="0091675A">
        <w:trPr>
          <w:trHeight w:val="28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3.2.</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Сканеры</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75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разрешение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1200х1200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разрешение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1200х1200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0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цветность (цветной/черно-белый)</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черно-белый, цветной</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цветность (цветной/черно-белый)</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черно-белый, цветной</w:t>
            </w:r>
          </w:p>
        </w:tc>
      </w:tr>
      <w:tr w:rsidR="0091675A" w:rsidRPr="0091675A" w:rsidTr="0091675A">
        <w:trPr>
          <w:trHeight w:val="51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максимальный формат</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А</w:t>
            </w:r>
            <w:proofErr w:type="gramStart"/>
            <w:r w:rsidRPr="0091675A">
              <w:rPr>
                <w:rFonts w:ascii="Times New Roman" w:hAnsi="Times New Roman" w:cs="Times New Roman"/>
                <w:color w:val="000000"/>
                <w:sz w:val="18"/>
                <w:szCs w:val="18"/>
              </w:rPr>
              <w:t>4</w:t>
            </w:r>
            <w:proofErr w:type="gramEnd"/>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максимальный формат</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А</w:t>
            </w:r>
            <w:proofErr w:type="gramStart"/>
            <w:r w:rsidRPr="0091675A">
              <w:rPr>
                <w:rFonts w:ascii="Times New Roman" w:hAnsi="Times New Roman" w:cs="Times New Roman"/>
                <w:color w:val="000000"/>
                <w:sz w:val="18"/>
                <w:szCs w:val="18"/>
              </w:rPr>
              <w:t>4</w:t>
            </w:r>
            <w:proofErr w:type="gramEnd"/>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8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Скорость сканирования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 80 стр./мин</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04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наличие дополнительных модулей и интерфейсов (сетевой интерфейс, устройства чтения карт памяти и т.д.)</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сетевой интерфейс - </w:t>
            </w:r>
            <w:proofErr w:type="spellStart"/>
            <w:r w:rsidRPr="0091675A">
              <w:rPr>
                <w:rFonts w:ascii="Times New Roman" w:hAnsi="Times New Roman" w:cs="Times New Roman"/>
                <w:color w:val="000000"/>
                <w:sz w:val="18"/>
                <w:szCs w:val="18"/>
              </w:rPr>
              <w:t>Lan</w:t>
            </w:r>
            <w:proofErr w:type="spellEnd"/>
            <w:r w:rsidRPr="0091675A">
              <w:rPr>
                <w:rFonts w:ascii="Times New Roman" w:hAnsi="Times New Roman" w:cs="Times New Roman"/>
                <w:color w:val="000000"/>
                <w:sz w:val="18"/>
                <w:szCs w:val="18"/>
              </w:rPr>
              <w:t>, основной - USB, модули двухстороннего сканирования, платы расширения памяти</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наличие дополнительных модулей и интерфейсов (сетевой интерфейс, устройства чтения карт памяти и т.д.)</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сетевой интерфейс - </w:t>
            </w:r>
            <w:proofErr w:type="spellStart"/>
            <w:r w:rsidRPr="0091675A">
              <w:rPr>
                <w:rFonts w:ascii="Times New Roman" w:hAnsi="Times New Roman" w:cs="Times New Roman"/>
                <w:color w:val="000000"/>
                <w:sz w:val="18"/>
                <w:szCs w:val="18"/>
              </w:rPr>
              <w:t>Lan</w:t>
            </w:r>
            <w:proofErr w:type="spellEnd"/>
            <w:r w:rsidRPr="0091675A">
              <w:rPr>
                <w:rFonts w:ascii="Times New Roman" w:hAnsi="Times New Roman" w:cs="Times New Roman"/>
                <w:color w:val="000000"/>
                <w:sz w:val="18"/>
                <w:szCs w:val="18"/>
              </w:rPr>
              <w:t>, основной - USB, модули двухстороннего сканирования, платы расширения памяти</w:t>
            </w:r>
          </w:p>
        </w:tc>
      </w:tr>
      <w:tr w:rsidR="0091675A" w:rsidRPr="0091675A" w:rsidTr="0091675A">
        <w:trPr>
          <w:trHeight w:val="70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4</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29.10.22</w:t>
            </w: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Автомобили легковые</w:t>
            </w:r>
          </w:p>
        </w:tc>
        <w:tc>
          <w:tcPr>
            <w:tcW w:w="630"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930"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2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55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муниципальные </w:t>
            </w:r>
            <w:proofErr w:type="gramStart"/>
            <w:r w:rsidRPr="0091675A">
              <w:rPr>
                <w:rFonts w:ascii="Times New Roman" w:hAnsi="Times New Roman" w:cs="Times New Roman"/>
                <w:color w:val="000000"/>
                <w:sz w:val="18"/>
                <w:szCs w:val="18"/>
              </w:rPr>
              <w:t>должности</w:t>
            </w:r>
            <w:proofErr w:type="gramEnd"/>
            <w:r w:rsidRPr="0091675A">
              <w:rPr>
                <w:rFonts w:ascii="Times New Roman" w:hAnsi="Times New Roman" w:cs="Times New Roman"/>
                <w:color w:val="000000"/>
                <w:sz w:val="18"/>
                <w:szCs w:val="18"/>
              </w:rPr>
              <w:t xml:space="preserve">  относящиеся к </w:t>
            </w:r>
            <w:r w:rsidRPr="0091675A">
              <w:rPr>
                <w:rFonts w:ascii="Times New Roman" w:hAnsi="Times New Roman" w:cs="Times New Roman"/>
                <w:color w:val="000000"/>
                <w:sz w:val="18"/>
                <w:szCs w:val="18"/>
              </w:rPr>
              <w:lastRenderedPageBreak/>
              <w:t>высшей группе должностей муниципальной службы категории «руководители»</w:t>
            </w:r>
          </w:p>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lastRenderedPageBreak/>
              <w:t>251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лошадиная сила</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мощность двигателя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более 200 </w:t>
            </w:r>
            <w:proofErr w:type="spellStart"/>
            <w:r w:rsidRPr="0091675A">
              <w:rPr>
                <w:rFonts w:ascii="Times New Roman" w:hAnsi="Times New Roman" w:cs="Times New Roman"/>
                <w:color w:val="000000"/>
                <w:sz w:val="18"/>
                <w:szCs w:val="18"/>
              </w:rPr>
              <w:t>л.с</w:t>
            </w:r>
            <w:proofErr w:type="spellEnd"/>
            <w:r w:rsidRPr="0091675A">
              <w:rPr>
                <w:rFonts w:ascii="Times New Roman" w:hAnsi="Times New Roman" w:cs="Times New Roman"/>
                <w:color w:val="000000"/>
                <w:sz w:val="18"/>
                <w:szCs w:val="18"/>
              </w:rPr>
              <w:t>.</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мощность двигателя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более 200 </w:t>
            </w:r>
            <w:proofErr w:type="spellStart"/>
            <w:r w:rsidRPr="0091675A">
              <w:rPr>
                <w:rFonts w:ascii="Times New Roman" w:hAnsi="Times New Roman" w:cs="Times New Roman"/>
                <w:color w:val="000000"/>
                <w:sz w:val="18"/>
                <w:szCs w:val="18"/>
              </w:rPr>
              <w:t>л.с</w:t>
            </w:r>
            <w:proofErr w:type="spellEnd"/>
            <w:r w:rsidRPr="0091675A">
              <w:rPr>
                <w:rFonts w:ascii="Times New Roman" w:hAnsi="Times New Roman" w:cs="Times New Roman"/>
                <w:color w:val="000000"/>
                <w:sz w:val="18"/>
                <w:szCs w:val="18"/>
              </w:rPr>
              <w:t>.</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470"/>
        </w:trPr>
        <w:tc>
          <w:tcPr>
            <w:tcW w:w="615"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020"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725" w:type="dxa"/>
          </w:tcPr>
          <w:p w:rsidR="0091675A" w:rsidRPr="0091675A" w:rsidRDefault="0091675A" w:rsidP="0091675A">
            <w:pPr>
              <w:autoSpaceDE w:val="0"/>
              <w:autoSpaceDN w:val="0"/>
              <w:adjustRightInd w:val="0"/>
              <w:spacing w:after="0" w:line="240" w:lineRule="auto"/>
              <w:rPr>
                <w:rFonts w:ascii="Calibri" w:hAnsi="Calibri" w:cs="Calibri"/>
                <w:color w:val="000000"/>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комплектация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базовая </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комплектация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базовая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4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1 6</w:t>
            </w:r>
            <w:r w:rsidR="0091675A" w:rsidRPr="0091675A">
              <w:rPr>
                <w:rFonts w:ascii="Times New Roman" w:hAnsi="Times New Roman" w:cs="Times New Roman"/>
                <w:color w:val="000000"/>
                <w:sz w:val="18"/>
                <w:szCs w:val="18"/>
              </w:rPr>
              <w:t>00 000,00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1755" w:type="dxa"/>
          </w:tcPr>
          <w:p w:rsidR="0091675A" w:rsidRPr="0091675A" w:rsidRDefault="002C0D3B" w:rsidP="0091675A">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не более 1 6</w:t>
            </w:r>
            <w:r w:rsidR="0091675A" w:rsidRPr="0091675A">
              <w:rPr>
                <w:rFonts w:ascii="Times New Roman" w:hAnsi="Times New Roman" w:cs="Times New Roman"/>
                <w:color w:val="000000"/>
                <w:sz w:val="18"/>
                <w:szCs w:val="18"/>
              </w:rPr>
              <w:t>00 000,00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28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5</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34.10.41</w:t>
            </w: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91675A">
              <w:rPr>
                <w:rFonts w:ascii="Times New Roman" w:hAnsi="Times New Roman" w:cs="Times New Roman"/>
                <w:color w:val="000000"/>
                <w:sz w:val="18"/>
                <w:szCs w:val="18"/>
              </w:rPr>
              <w:t>полудизелем</w:t>
            </w:r>
            <w:proofErr w:type="spellEnd"/>
            <w:r w:rsidRPr="0091675A">
              <w:rPr>
                <w:rFonts w:ascii="Times New Roman" w:hAnsi="Times New Roman" w:cs="Times New Roman"/>
                <w:color w:val="000000"/>
                <w:sz w:val="18"/>
                <w:szCs w:val="18"/>
              </w:rPr>
              <w:t>), новые</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251</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лошадиная сила</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мощность двигателя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400</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более 400</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45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комплектация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базовая</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комплектация</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базовая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0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6</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31.01.11.150</w:t>
            </w: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Мебель для сидения, преимущественно с металлическим каркасом</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материал (металл)</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сталь </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материал (металл)</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сталь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040"/>
        </w:trPr>
        <w:tc>
          <w:tcPr>
            <w:tcW w:w="615"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020"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главная, ведущая группа должностей муниципальной службы категории "руководители"</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обивочные материалы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искусственная кожа;</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gramStart"/>
            <w:r w:rsidRPr="0091675A">
              <w:rPr>
                <w:rFonts w:ascii="Times New Roman" w:hAnsi="Times New Roman" w:cs="Times New Roman"/>
                <w:color w:val="000000"/>
                <w:sz w:val="18"/>
                <w:szCs w:val="18"/>
              </w:rPr>
              <w:t>возможные значения: мебельный (искусственный) мех, искусственная замша (микрофибра), ткань, нетканые материалы</w:t>
            </w:r>
            <w:proofErr w:type="gramEnd"/>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обивочные материалы</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искусственная кожа;</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gramStart"/>
            <w:r w:rsidRPr="0091675A">
              <w:rPr>
                <w:rFonts w:ascii="Times New Roman" w:hAnsi="Times New Roman" w:cs="Times New Roman"/>
                <w:color w:val="000000"/>
                <w:sz w:val="18"/>
                <w:szCs w:val="18"/>
              </w:rPr>
              <w:t>возможные значения: мебельный (искусственный) мех, искусственная замша (микрофибра), ткань, нетканые материалы</w:t>
            </w:r>
            <w:proofErr w:type="gramEnd"/>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305"/>
        </w:trPr>
        <w:tc>
          <w:tcPr>
            <w:tcW w:w="615"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020"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старшая должность, младшая должность, группа по техническому обслуживанию</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обивочные материалы</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ткань;</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возможные значения: нетканые материалы</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обивочные материалы</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ткань;</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возможные значения: нетканые материалы</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67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7</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4"/>
                <w:szCs w:val="14"/>
              </w:rPr>
            </w:pPr>
            <w:r w:rsidRPr="0091675A">
              <w:rPr>
                <w:rFonts w:ascii="Times New Roman" w:hAnsi="Times New Roman" w:cs="Times New Roman"/>
                <w:color w:val="000000"/>
                <w:sz w:val="18"/>
                <w:szCs w:val="18"/>
              </w:rPr>
              <w:t xml:space="preserve">31.01.11 </w:t>
            </w:r>
            <w:r w:rsidRPr="0091675A">
              <w:rPr>
                <w:rFonts w:ascii="Times New Roman" w:hAnsi="Times New Roman" w:cs="Times New Roman"/>
                <w:color w:val="000000"/>
                <w:sz w:val="14"/>
                <w:szCs w:val="14"/>
              </w:rPr>
              <w:t>(кроме кода 31.01.11.150)</w:t>
            </w:r>
          </w:p>
        </w:tc>
        <w:tc>
          <w:tcPr>
            <w:tcW w:w="3285" w:type="dxa"/>
            <w:gridSpan w:val="3"/>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Мебель металлическая для офисов</w:t>
            </w:r>
          </w:p>
        </w:tc>
        <w:tc>
          <w:tcPr>
            <w:tcW w:w="142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440"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755" w:type="dxa"/>
          </w:tcPr>
          <w:p w:rsidR="0091675A" w:rsidRPr="0091675A" w:rsidRDefault="0091675A" w:rsidP="0091675A">
            <w:pPr>
              <w:autoSpaceDE w:val="0"/>
              <w:autoSpaceDN w:val="0"/>
              <w:adjustRightInd w:val="0"/>
              <w:spacing w:after="0" w:line="240" w:lineRule="auto"/>
              <w:jc w:val="right"/>
              <w:rPr>
                <w:rFonts w:ascii="Calibri" w:hAnsi="Calibri" w:cs="Calibri"/>
                <w:color w:val="000000"/>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0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материал (металл)</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алюминевый</w:t>
            </w:r>
            <w:proofErr w:type="spellEnd"/>
            <w:r w:rsidRPr="0091675A">
              <w:rPr>
                <w:rFonts w:ascii="Times New Roman" w:hAnsi="Times New Roman" w:cs="Times New Roman"/>
                <w:color w:val="000000"/>
                <w:sz w:val="18"/>
                <w:szCs w:val="18"/>
              </w:rPr>
              <w:t xml:space="preserve"> профиль с химически стойким полимерным покрытием</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материал (металл)</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91675A">
              <w:rPr>
                <w:rFonts w:ascii="Times New Roman" w:hAnsi="Times New Roman" w:cs="Times New Roman"/>
                <w:color w:val="000000"/>
                <w:sz w:val="18"/>
                <w:szCs w:val="18"/>
              </w:rPr>
              <w:t>алюминевый</w:t>
            </w:r>
            <w:proofErr w:type="spellEnd"/>
            <w:r w:rsidRPr="0091675A">
              <w:rPr>
                <w:rFonts w:ascii="Times New Roman" w:hAnsi="Times New Roman" w:cs="Times New Roman"/>
                <w:color w:val="000000"/>
                <w:sz w:val="18"/>
                <w:szCs w:val="18"/>
              </w:rPr>
              <w:t xml:space="preserve"> профиль с химически стойким полимерным покрытием</w:t>
            </w:r>
          </w:p>
        </w:tc>
      </w:tr>
      <w:tr w:rsidR="0091675A" w:rsidRPr="0091675A" w:rsidTr="0091675A">
        <w:trPr>
          <w:trHeight w:val="61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8</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4"/>
                <w:szCs w:val="14"/>
              </w:rPr>
            </w:pPr>
            <w:r w:rsidRPr="0091675A">
              <w:rPr>
                <w:rFonts w:ascii="Times New Roman" w:hAnsi="Times New Roman" w:cs="Times New Roman"/>
                <w:color w:val="000000"/>
                <w:sz w:val="18"/>
                <w:szCs w:val="18"/>
              </w:rPr>
              <w:t xml:space="preserve">31.01.12  </w:t>
            </w:r>
            <w:r w:rsidRPr="0091675A">
              <w:rPr>
                <w:rFonts w:ascii="Times New Roman" w:hAnsi="Times New Roman" w:cs="Times New Roman"/>
                <w:color w:val="000000"/>
                <w:sz w:val="14"/>
                <w:szCs w:val="14"/>
              </w:rPr>
              <w:t>(кроме кода 31.01.12.160)</w:t>
            </w:r>
          </w:p>
        </w:tc>
        <w:tc>
          <w:tcPr>
            <w:tcW w:w="3285" w:type="dxa"/>
            <w:gridSpan w:val="3"/>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Мебель деревянная для офисов</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20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Calibri" w:hAnsi="Calibri" w:cs="Calibri"/>
                <w:color w:val="000000"/>
              </w:rPr>
            </w:pPr>
          </w:p>
        </w:tc>
        <w:tc>
          <w:tcPr>
            <w:tcW w:w="1725" w:type="dxa"/>
          </w:tcPr>
          <w:p w:rsidR="0091675A" w:rsidRPr="0091675A" w:rsidRDefault="0091675A" w:rsidP="0091675A">
            <w:pPr>
              <w:autoSpaceDE w:val="0"/>
              <w:autoSpaceDN w:val="0"/>
              <w:adjustRightInd w:val="0"/>
              <w:spacing w:after="0" w:line="240" w:lineRule="auto"/>
              <w:rPr>
                <w:rFonts w:ascii="Times New Roman" w:hAnsi="Times New Roman" w:cs="Times New Roman"/>
                <w:color w:val="000000"/>
                <w:sz w:val="18"/>
                <w:szCs w:val="18"/>
              </w:rPr>
            </w:pPr>
            <w:r w:rsidRPr="0091675A">
              <w:rPr>
                <w:rFonts w:ascii="Times New Roman" w:hAnsi="Times New Roman" w:cs="Times New Roman"/>
                <w:color w:val="000000"/>
                <w:sz w:val="18"/>
                <w:szCs w:val="18"/>
              </w:rPr>
              <w:t>для всех категорий должностей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материал</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МДФ, ДСП</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материал </w:t>
            </w:r>
          </w:p>
        </w:tc>
        <w:tc>
          <w:tcPr>
            <w:tcW w:w="2910" w:type="dxa"/>
            <w:gridSpan w:val="2"/>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предельное значение - МДФ, ДСП</w:t>
            </w:r>
          </w:p>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285"/>
        </w:trPr>
        <w:tc>
          <w:tcPr>
            <w:tcW w:w="11295" w:type="dxa"/>
            <w:gridSpan w:val="9"/>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Дополнительный перечень отдельных видов товаров, работ, услуг, определенный Администрацией  Ковылкинского сельского поселения</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93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1.</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81.10.10</w:t>
            </w: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Услуги по комплексному обслуживанию помещений</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055</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м</w:t>
            </w:r>
            <w:proofErr w:type="gramStart"/>
            <w:r w:rsidRPr="0091675A">
              <w:rPr>
                <w:rFonts w:ascii="Times New Roman" w:hAnsi="Times New Roman" w:cs="Times New Roman"/>
                <w:color w:val="000000"/>
                <w:sz w:val="18"/>
                <w:szCs w:val="18"/>
              </w:rPr>
              <w:t>2</w:t>
            </w:r>
            <w:proofErr w:type="gramEnd"/>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общая площадь помещений</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менее 1551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63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280</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градус Цельсия</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температура в помещениях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не менее 18</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770"/>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lastRenderedPageBreak/>
              <w:t>2.</w:t>
            </w: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53.10.11</w:t>
            </w: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Услуги почтовой связи общего пользования, связанные с газетами и прочими периодическими изданиями</w:t>
            </w: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839</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комплект</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количество комплектов</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не менее 8 </w:t>
            </w:r>
          </w:p>
        </w:tc>
        <w:tc>
          <w:tcPr>
            <w:tcW w:w="11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r>
      <w:tr w:rsidR="0091675A" w:rsidRPr="0091675A" w:rsidTr="0091675A">
        <w:trPr>
          <w:trHeight w:val="1635"/>
        </w:trPr>
        <w:tc>
          <w:tcPr>
            <w:tcW w:w="61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02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17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383</w:t>
            </w:r>
          </w:p>
        </w:tc>
        <w:tc>
          <w:tcPr>
            <w:tcW w:w="93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рубль</w:t>
            </w:r>
          </w:p>
        </w:tc>
        <w:tc>
          <w:tcPr>
            <w:tcW w:w="142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755"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Х</w:t>
            </w:r>
          </w:p>
        </w:tc>
        <w:tc>
          <w:tcPr>
            <w:tcW w:w="1440" w:type="dxa"/>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предельная цена</w:t>
            </w:r>
          </w:p>
        </w:tc>
        <w:tc>
          <w:tcPr>
            <w:tcW w:w="4350" w:type="dxa"/>
            <w:gridSpan w:val="3"/>
          </w:tcPr>
          <w:p w:rsidR="0091675A" w:rsidRPr="0091675A" w:rsidRDefault="0091675A" w:rsidP="0091675A">
            <w:pPr>
              <w:autoSpaceDE w:val="0"/>
              <w:autoSpaceDN w:val="0"/>
              <w:adjustRightInd w:val="0"/>
              <w:spacing w:after="0" w:line="240" w:lineRule="auto"/>
              <w:jc w:val="center"/>
              <w:rPr>
                <w:rFonts w:ascii="Times New Roman" w:hAnsi="Times New Roman" w:cs="Times New Roman"/>
                <w:color w:val="000000"/>
                <w:sz w:val="18"/>
                <w:szCs w:val="18"/>
              </w:rPr>
            </w:pPr>
            <w:r w:rsidRPr="0091675A">
              <w:rPr>
                <w:rFonts w:ascii="Times New Roman" w:hAnsi="Times New Roman" w:cs="Times New Roman"/>
                <w:color w:val="000000"/>
                <w:sz w:val="18"/>
                <w:szCs w:val="18"/>
              </w:rPr>
              <w:t xml:space="preserve">Предельное значение  определяется в соответствии с каталогом цен на газеты и периодические издания </w:t>
            </w:r>
          </w:p>
        </w:tc>
      </w:tr>
    </w:tbl>
    <w:p w:rsidR="0091675A" w:rsidRPr="0091675A" w:rsidRDefault="0091675A" w:rsidP="0091675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91675A" w:rsidRPr="0091675A" w:rsidRDefault="0091675A" w:rsidP="0091675A">
      <w:pPr>
        <w:spacing w:after="0" w:line="240" w:lineRule="auto"/>
        <w:rPr>
          <w:rFonts w:ascii="Times New Roman" w:eastAsia="Times New Roman" w:hAnsi="Times New Roman" w:cs="Times New Roman"/>
          <w:sz w:val="20"/>
          <w:szCs w:val="20"/>
          <w:lang w:eastAsia="ru-RU"/>
        </w:rPr>
      </w:pPr>
    </w:p>
    <w:p w:rsidR="00184569" w:rsidRDefault="00184569"/>
    <w:sectPr w:rsidR="00184569" w:rsidSect="009167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3"/>
    <w:multiLevelType w:val="multilevel"/>
    <w:tmpl w:val="00000003"/>
    <w:name w:val="WW8Num3"/>
    <w:lvl w:ilvl="0">
      <w:start w:val="3"/>
      <w:numFmt w:val="decimal"/>
      <w:lvlText w:val="%1."/>
      <w:lvlJc w:val="left"/>
      <w:pPr>
        <w:tabs>
          <w:tab w:val="num" w:pos="0"/>
        </w:tabs>
        <w:ind w:left="0" w:firstLine="0"/>
      </w:pPr>
    </w:lvl>
    <w:lvl w:ilvl="1">
      <w:start w:val="5"/>
      <w:numFmt w:val="decimal"/>
      <w:lvlText w:val="%1.%2."/>
      <w:lvlJc w:val="left"/>
      <w:pPr>
        <w:tabs>
          <w:tab w:val="num" w:pos="0"/>
        </w:tabs>
        <w:ind w:left="0" w:firstLine="0"/>
      </w:pPr>
    </w:lvl>
    <w:lvl w:ilvl="2">
      <w:start w:val="7"/>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nsid w:val="03D53E14"/>
    <w:multiLevelType w:val="hybridMultilevel"/>
    <w:tmpl w:val="4C8E44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6A7754"/>
    <w:multiLevelType w:val="hybridMultilevel"/>
    <w:tmpl w:val="EB2E016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0D157EE8"/>
    <w:multiLevelType w:val="hybridMultilevel"/>
    <w:tmpl w:val="E32A827C"/>
    <w:lvl w:ilvl="0" w:tplc="0419000F">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55449"/>
    <w:multiLevelType w:val="hybridMultilevel"/>
    <w:tmpl w:val="4BE052CA"/>
    <w:lvl w:ilvl="0" w:tplc="0419000F">
      <w:start w:val="1"/>
      <w:numFmt w:val="decimal"/>
      <w:lvlText w:val="%1."/>
      <w:lvlJc w:val="left"/>
      <w:pPr>
        <w:tabs>
          <w:tab w:val="num" w:pos="360"/>
        </w:tabs>
        <w:ind w:left="360" w:hanging="360"/>
      </w:pPr>
    </w:lvl>
    <w:lvl w:ilvl="1" w:tplc="9820AB60">
      <w:start w:val="1"/>
      <w:numFmt w:val="decimal"/>
      <w:lvlText w:val="%2."/>
      <w:lvlJc w:val="left"/>
      <w:pPr>
        <w:tabs>
          <w:tab w:val="num" w:pos="360"/>
        </w:tabs>
        <w:ind w:left="360" w:hanging="360"/>
      </w:pPr>
      <w:rPr>
        <w:rFonts w:ascii="Times New Roman" w:eastAsia="Times New Roman" w:hAnsi="Times New Roman" w:cs="Times New Roman"/>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373389"/>
    <w:multiLevelType w:val="hybridMultilevel"/>
    <w:tmpl w:val="2A4E6C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266DF"/>
    <w:multiLevelType w:val="multilevel"/>
    <w:tmpl w:val="99827540"/>
    <w:lvl w:ilvl="0">
      <w:start w:val="1"/>
      <w:numFmt w:val="decimal"/>
      <w:lvlText w:val="%1."/>
      <w:lvlJc w:val="left"/>
      <w:pPr>
        <w:ind w:left="720" w:hanging="360"/>
      </w:pPr>
      <w:rPr>
        <w:rFonts w:hint="default"/>
      </w:rPr>
    </w:lvl>
    <w:lvl w:ilvl="1">
      <w:start w:val="1"/>
      <w:numFmt w:val="decimal"/>
      <w:isLgl/>
      <w:lvlText w:val="%1.%2."/>
      <w:lvlJc w:val="left"/>
      <w:pPr>
        <w:ind w:left="1159" w:hanging="720"/>
      </w:pPr>
      <w:rPr>
        <w:rFonts w:hint="default"/>
      </w:rPr>
    </w:lvl>
    <w:lvl w:ilvl="2">
      <w:start w:val="1"/>
      <w:numFmt w:val="decimal"/>
      <w:isLgl/>
      <w:lvlText w:val="%1.%2.%3."/>
      <w:lvlJc w:val="left"/>
      <w:pPr>
        <w:ind w:left="1238"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56" w:hanging="1080"/>
      </w:pPr>
      <w:rPr>
        <w:rFonts w:hint="default"/>
      </w:rPr>
    </w:lvl>
    <w:lvl w:ilvl="5">
      <w:start w:val="1"/>
      <w:numFmt w:val="decimal"/>
      <w:isLgl/>
      <w:lvlText w:val="%1.%2.%3.%4.%5.%6."/>
      <w:lvlJc w:val="left"/>
      <w:pPr>
        <w:ind w:left="2195" w:hanging="1440"/>
      </w:pPr>
      <w:rPr>
        <w:rFonts w:hint="default"/>
      </w:rPr>
    </w:lvl>
    <w:lvl w:ilvl="6">
      <w:start w:val="1"/>
      <w:numFmt w:val="decimal"/>
      <w:isLgl/>
      <w:lvlText w:val="%1.%2.%3.%4.%5.%6.%7."/>
      <w:lvlJc w:val="left"/>
      <w:pPr>
        <w:ind w:left="2634"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52" w:hanging="2160"/>
      </w:pPr>
      <w:rPr>
        <w:rFonts w:hint="default"/>
      </w:rPr>
    </w:lvl>
  </w:abstractNum>
  <w:abstractNum w:abstractNumId="11">
    <w:nsid w:val="195D3E87"/>
    <w:multiLevelType w:val="hybridMultilevel"/>
    <w:tmpl w:val="27A89E40"/>
    <w:lvl w:ilvl="0" w:tplc="AFC6E09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3">
    <w:nsid w:val="1BD74B6A"/>
    <w:multiLevelType w:val="hybridMultilevel"/>
    <w:tmpl w:val="3B523B1E"/>
    <w:lvl w:ilvl="0" w:tplc="041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color w:val="auto"/>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C15639"/>
    <w:multiLevelType w:val="hybridMultilevel"/>
    <w:tmpl w:val="BC76A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7">
    <w:nsid w:val="29362D63"/>
    <w:multiLevelType w:val="hybridMultilevel"/>
    <w:tmpl w:val="EE6A0B6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62DB7"/>
    <w:multiLevelType w:val="hybridMultilevel"/>
    <w:tmpl w:val="BC76A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6308A"/>
    <w:multiLevelType w:val="hybridMultilevel"/>
    <w:tmpl w:val="F5381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BD418AF"/>
    <w:multiLevelType w:val="hybridMultilevel"/>
    <w:tmpl w:val="43128A0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F8541A3"/>
    <w:multiLevelType w:val="hybridMultilevel"/>
    <w:tmpl w:val="ACC46BF4"/>
    <w:lvl w:ilvl="0" w:tplc="05A034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B67928"/>
    <w:multiLevelType w:val="hybridMultilevel"/>
    <w:tmpl w:val="E4401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C815F0"/>
    <w:multiLevelType w:val="hybridMultilevel"/>
    <w:tmpl w:val="83CEEFCC"/>
    <w:lvl w:ilvl="0" w:tplc="0419000F">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328C5EDB"/>
    <w:multiLevelType w:val="multilevel"/>
    <w:tmpl w:val="4F70EF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3A3015A3"/>
    <w:multiLevelType w:val="hybridMultilevel"/>
    <w:tmpl w:val="6F9A0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E31689"/>
    <w:multiLevelType w:val="multilevel"/>
    <w:tmpl w:val="99827540"/>
    <w:lvl w:ilvl="0">
      <w:start w:val="1"/>
      <w:numFmt w:val="decimal"/>
      <w:lvlText w:val="%1."/>
      <w:lvlJc w:val="left"/>
      <w:pPr>
        <w:ind w:left="720" w:hanging="360"/>
      </w:pPr>
      <w:rPr>
        <w:rFonts w:hint="default"/>
      </w:rPr>
    </w:lvl>
    <w:lvl w:ilvl="1">
      <w:start w:val="1"/>
      <w:numFmt w:val="decimal"/>
      <w:isLgl/>
      <w:lvlText w:val="%1.%2."/>
      <w:lvlJc w:val="left"/>
      <w:pPr>
        <w:ind w:left="1159" w:hanging="720"/>
      </w:pPr>
      <w:rPr>
        <w:rFonts w:hint="default"/>
      </w:rPr>
    </w:lvl>
    <w:lvl w:ilvl="2">
      <w:start w:val="1"/>
      <w:numFmt w:val="decimal"/>
      <w:isLgl/>
      <w:lvlText w:val="%1.%2.%3."/>
      <w:lvlJc w:val="left"/>
      <w:pPr>
        <w:ind w:left="1238"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56" w:hanging="1080"/>
      </w:pPr>
      <w:rPr>
        <w:rFonts w:hint="default"/>
      </w:rPr>
    </w:lvl>
    <w:lvl w:ilvl="5">
      <w:start w:val="1"/>
      <w:numFmt w:val="decimal"/>
      <w:isLgl/>
      <w:lvlText w:val="%1.%2.%3.%4.%5.%6."/>
      <w:lvlJc w:val="left"/>
      <w:pPr>
        <w:ind w:left="2195" w:hanging="1440"/>
      </w:pPr>
      <w:rPr>
        <w:rFonts w:hint="default"/>
      </w:rPr>
    </w:lvl>
    <w:lvl w:ilvl="6">
      <w:start w:val="1"/>
      <w:numFmt w:val="decimal"/>
      <w:isLgl/>
      <w:lvlText w:val="%1.%2.%3.%4.%5.%6.%7."/>
      <w:lvlJc w:val="left"/>
      <w:pPr>
        <w:ind w:left="2634"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52" w:hanging="2160"/>
      </w:pPr>
      <w:rPr>
        <w:rFonts w:hint="default"/>
      </w:rPr>
    </w:lvl>
  </w:abstractNum>
  <w:abstractNum w:abstractNumId="27">
    <w:nsid w:val="3D760F05"/>
    <w:multiLevelType w:val="hybridMultilevel"/>
    <w:tmpl w:val="6F9A0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125D64"/>
    <w:multiLevelType w:val="hybridMultilevel"/>
    <w:tmpl w:val="6F9A0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36E282E"/>
    <w:multiLevelType w:val="hybridMultilevel"/>
    <w:tmpl w:val="6CAA3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6C0B81"/>
    <w:multiLevelType w:val="hybridMultilevel"/>
    <w:tmpl w:val="26CE3256"/>
    <w:lvl w:ilvl="0" w:tplc="607CD0A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98A071D"/>
    <w:multiLevelType w:val="hybridMultilevel"/>
    <w:tmpl w:val="2BEE950E"/>
    <w:lvl w:ilvl="0" w:tplc="0419000F">
      <w:start w:val="1"/>
      <w:numFmt w:val="decimal"/>
      <w:lvlText w:val="%1."/>
      <w:lvlJc w:val="left"/>
      <w:pPr>
        <w:ind w:left="380" w:hanging="360"/>
      </w:p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2">
    <w:nsid w:val="52112B89"/>
    <w:multiLevelType w:val="hybridMultilevel"/>
    <w:tmpl w:val="59A2F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C33C07"/>
    <w:multiLevelType w:val="multilevel"/>
    <w:tmpl w:val="AB988A18"/>
    <w:lvl w:ilvl="0">
      <w:start w:val="1"/>
      <w:numFmt w:val="decimal"/>
      <w:lvlText w:val="%1."/>
      <w:lvlJc w:val="left"/>
      <w:pPr>
        <w:tabs>
          <w:tab w:val="num" w:pos="1080"/>
        </w:tabs>
        <w:ind w:left="1080" w:hanging="360"/>
      </w:pPr>
    </w:lvl>
    <w:lvl w:ilvl="1">
      <w:start w:val="1"/>
      <w:numFmt w:val="decimal"/>
      <w:isLgl/>
      <w:lvlText w:val="%1.%2."/>
      <w:lvlJc w:val="left"/>
      <w:pPr>
        <w:tabs>
          <w:tab w:val="num" w:pos="1999"/>
        </w:tabs>
        <w:ind w:left="1999" w:hanging="1215"/>
      </w:pPr>
    </w:lvl>
    <w:lvl w:ilvl="2">
      <w:start w:val="1"/>
      <w:numFmt w:val="decimal"/>
      <w:isLgl/>
      <w:lvlText w:val="%1.%2.%3."/>
      <w:lvlJc w:val="left"/>
      <w:pPr>
        <w:tabs>
          <w:tab w:val="num" w:pos="1999"/>
        </w:tabs>
        <w:ind w:left="1999" w:hanging="1215"/>
      </w:pPr>
    </w:lvl>
    <w:lvl w:ilvl="3">
      <w:start w:val="1"/>
      <w:numFmt w:val="decimal"/>
      <w:isLgl/>
      <w:lvlText w:val="%1.%2.%3.%4."/>
      <w:lvlJc w:val="left"/>
      <w:pPr>
        <w:tabs>
          <w:tab w:val="num" w:pos="1999"/>
        </w:tabs>
        <w:ind w:left="1999" w:hanging="1215"/>
      </w:pPr>
    </w:lvl>
    <w:lvl w:ilvl="4">
      <w:start w:val="1"/>
      <w:numFmt w:val="decimal"/>
      <w:isLgl/>
      <w:lvlText w:val="%1.%2.%3.%4.%5."/>
      <w:lvlJc w:val="left"/>
      <w:pPr>
        <w:tabs>
          <w:tab w:val="num" w:pos="1999"/>
        </w:tabs>
        <w:ind w:left="1999" w:hanging="1215"/>
      </w:pPr>
    </w:lvl>
    <w:lvl w:ilvl="5">
      <w:start w:val="1"/>
      <w:numFmt w:val="decimal"/>
      <w:isLgl/>
      <w:lvlText w:val="%1.%2.%3.%4.%5.%6."/>
      <w:lvlJc w:val="left"/>
      <w:pPr>
        <w:tabs>
          <w:tab w:val="num" w:pos="2224"/>
        </w:tabs>
        <w:ind w:left="2224" w:hanging="1440"/>
      </w:pPr>
    </w:lvl>
    <w:lvl w:ilvl="6">
      <w:start w:val="1"/>
      <w:numFmt w:val="decimal"/>
      <w:isLgl/>
      <w:lvlText w:val="%1.%2.%3.%4.%5.%6.%7."/>
      <w:lvlJc w:val="left"/>
      <w:pPr>
        <w:tabs>
          <w:tab w:val="num" w:pos="2584"/>
        </w:tabs>
        <w:ind w:left="2584" w:hanging="1800"/>
      </w:pPr>
    </w:lvl>
    <w:lvl w:ilvl="7">
      <w:start w:val="1"/>
      <w:numFmt w:val="decimal"/>
      <w:isLgl/>
      <w:lvlText w:val="%1.%2.%3.%4.%5.%6.%7.%8."/>
      <w:lvlJc w:val="left"/>
      <w:pPr>
        <w:tabs>
          <w:tab w:val="num" w:pos="2584"/>
        </w:tabs>
        <w:ind w:left="2584" w:hanging="1800"/>
      </w:pPr>
    </w:lvl>
    <w:lvl w:ilvl="8">
      <w:start w:val="1"/>
      <w:numFmt w:val="decimal"/>
      <w:isLgl/>
      <w:lvlText w:val="%1.%2.%3.%4.%5.%6.%7.%8.%9."/>
      <w:lvlJc w:val="left"/>
      <w:pPr>
        <w:tabs>
          <w:tab w:val="num" w:pos="2944"/>
        </w:tabs>
        <w:ind w:left="2944" w:hanging="2160"/>
      </w:pPr>
    </w:lvl>
  </w:abstractNum>
  <w:abstractNum w:abstractNumId="34">
    <w:nsid w:val="5838343A"/>
    <w:multiLevelType w:val="hybridMultilevel"/>
    <w:tmpl w:val="95F8DDEE"/>
    <w:lvl w:ilvl="0" w:tplc="82462E8E">
      <w:start w:val="1"/>
      <w:numFmt w:val="decimal"/>
      <w:lvlText w:val="%1."/>
      <w:lvlJc w:val="left"/>
      <w:pPr>
        <w:ind w:left="104" w:hanging="518"/>
      </w:pPr>
      <w:rPr>
        <w:rFonts w:ascii="Times New Roman" w:eastAsia="Times New Roman" w:hAnsi="Times New Roman" w:cs="Times New Roman" w:hint="default"/>
        <w:spacing w:val="-32"/>
        <w:w w:val="100"/>
        <w:sz w:val="28"/>
        <w:szCs w:val="28"/>
      </w:rPr>
    </w:lvl>
    <w:lvl w:ilvl="1" w:tplc="6B32C584">
      <w:start w:val="1"/>
      <w:numFmt w:val="decimal"/>
      <w:lvlText w:val="%2."/>
      <w:lvlJc w:val="left"/>
      <w:pPr>
        <w:ind w:left="2924" w:hanging="360"/>
      </w:pPr>
      <w:rPr>
        <w:rFonts w:ascii="Times New Roman" w:eastAsia="Times New Roman" w:hAnsi="Times New Roman" w:cs="Times New Roman" w:hint="default"/>
        <w:spacing w:val="-11"/>
        <w:w w:val="100"/>
        <w:sz w:val="28"/>
        <w:szCs w:val="28"/>
      </w:rPr>
    </w:lvl>
    <w:lvl w:ilvl="2" w:tplc="0E74DFB8">
      <w:numFmt w:val="bullet"/>
      <w:lvlText w:val="•"/>
      <w:lvlJc w:val="left"/>
      <w:pPr>
        <w:ind w:left="3677" w:hanging="360"/>
      </w:pPr>
    </w:lvl>
    <w:lvl w:ilvl="3" w:tplc="57804BF2">
      <w:numFmt w:val="bullet"/>
      <w:lvlText w:val="•"/>
      <w:lvlJc w:val="left"/>
      <w:pPr>
        <w:ind w:left="4435" w:hanging="360"/>
      </w:pPr>
    </w:lvl>
    <w:lvl w:ilvl="4" w:tplc="D14284FC">
      <w:numFmt w:val="bullet"/>
      <w:lvlText w:val="•"/>
      <w:lvlJc w:val="left"/>
      <w:pPr>
        <w:ind w:left="5193" w:hanging="360"/>
      </w:pPr>
    </w:lvl>
    <w:lvl w:ilvl="5" w:tplc="1EE6E924">
      <w:numFmt w:val="bullet"/>
      <w:lvlText w:val="•"/>
      <w:lvlJc w:val="left"/>
      <w:pPr>
        <w:ind w:left="5951" w:hanging="360"/>
      </w:pPr>
    </w:lvl>
    <w:lvl w:ilvl="6" w:tplc="AAD64CCC">
      <w:numFmt w:val="bullet"/>
      <w:lvlText w:val="•"/>
      <w:lvlJc w:val="left"/>
      <w:pPr>
        <w:ind w:left="6708" w:hanging="360"/>
      </w:pPr>
    </w:lvl>
    <w:lvl w:ilvl="7" w:tplc="ACA4A202">
      <w:numFmt w:val="bullet"/>
      <w:lvlText w:val="•"/>
      <w:lvlJc w:val="left"/>
      <w:pPr>
        <w:ind w:left="7466" w:hanging="360"/>
      </w:pPr>
    </w:lvl>
    <w:lvl w:ilvl="8" w:tplc="CCB24E10">
      <w:numFmt w:val="bullet"/>
      <w:lvlText w:val="•"/>
      <w:lvlJc w:val="left"/>
      <w:pPr>
        <w:ind w:left="8224" w:hanging="360"/>
      </w:pPr>
    </w:lvl>
  </w:abstractNum>
  <w:abstractNum w:abstractNumId="35">
    <w:nsid w:val="58B9096B"/>
    <w:multiLevelType w:val="hybridMultilevel"/>
    <w:tmpl w:val="BC76A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D16C8F"/>
    <w:multiLevelType w:val="singleLevel"/>
    <w:tmpl w:val="861A1E94"/>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37">
    <w:nsid w:val="5B883269"/>
    <w:multiLevelType w:val="hybridMultilevel"/>
    <w:tmpl w:val="B020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9">
    <w:nsid w:val="638A6ABE"/>
    <w:multiLevelType w:val="hybridMultilevel"/>
    <w:tmpl w:val="64AEFBA6"/>
    <w:lvl w:ilvl="0" w:tplc="F9445A2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DCD1C82"/>
    <w:multiLevelType w:val="hybridMultilevel"/>
    <w:tmpl w:val="B43E21FA"/>
    <w:lvl w:ilvl="0" w:tplc="99943C9C">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6E2F451A"/>
    <w:multiLevelType w:val="hybridMultilevel"/>
    <w:tmpl w:val="55A0607E"/>
    <w:lvl w:ilvl="0" w:tplc="037C06DC">
      <w:start w:val="1"/>
      <w:numFmt w:val="decimal"/>
      <w:lvlText w:val="%1."/>
      <w:lvlJc w:val="left"/>
      <w:pPr>
        <w:tabs>
          <w:tab w:val="num" w:pos="22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BF71A3"/>
    <w:multiLevelType w:val="hybridMultilevel"/>
    <w:tmpl w:val="3B523B1E"/>
    <w:lvl w:ilvl="0" w:tplc="041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color w:val="auto"/>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320F31"/>
    <w:multiLevelType w:val="singleLevel"/>
    <w:tmpl w:val="FFFCEAC0"/>
    <w:lvl w:ilvl="0">
      <w:start w:val="5"/>
      <w:numFmt w:val="decimal"/>
      <w:lvlText w:val="%1."/>
      <w:legacy w:legacy="1" w:legacySpace="0" w:legacyIndent="307"/>
      <w:lvlJc w:val="left"/>
      <w:pPr>
        <w:ind w:left="0" w:firstLine="0"/>
      </w:pPr>
      <w:rPr>
        <w:rFonts w:ascii="Times New Roman" w:hAnsi="Times New Roman" w:cs="Times New Roman" w:hint="default"/>
      </w:rPr>
    </w:lvl>
  </w:abstractNum>
  <w:abstractNum w:abstractNumId="44">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8E65C08"/>
    <w:multiLevelType w:val="hybridMultilevel"/>
    <w:tmpl w:val="BC76A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965657D"/>
    <w:multiLevelType w:val="hybridMultilevel"/>
    <w:tmpl w:val="43301C8E"/>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B90965"/>
    <w:multiLevelType w:val="multilevel"/>
    <w:tmpl w:val="56D0F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A35A9C"/>
    <w:multiLevelType w:val="hybridMultilevel"/>
    <w:tmpl w:val="BC76A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B93CFC"/>
    <w:multiLevelType w:val="multilevel"/>
    <w:tmpl w:val="9F3EBFAC"/>
    <w:lvl w:ilvl="0">
      <w:start w:val="1"/>
      <w:numFmt w:val="decimal"/>
      <w:lvlText w:val="%1."/>
      <w:lvlJc w:val="left"/>
      <w:pPr>
        <w:ind w:left="1545" w:hanging="360"/>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num w:numId="1">
    <w:abstractNumId w:val="3"/>
  </w:num>
  <w:num w:numId="2">
    <w:abstractNumId w:val="2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5"/>
    </w:lvlOverride>
  </w:num>
  <w:num w:numId="17">
    <w:abstractNumId w:val="36"/>
    <w:lvlOverride w:ilvl="0">
      <w:startOverride w:val="10"/>
    </w:lvlOverride>
  </w:num>
  <w:num w:numId="18">
    <w:abstractNumId w:val="48"/>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8"/>
  </w:num>
  <w:num w:numId="22">
    <w:abstractNumId w:val="35"/>
  </w:num>
  <w:num w:numId="23">
    <w:abstractNumId w:val="20"/>
  </w:num>
  <w:num w:numId="24">
    <w:abstractNumId w:val="5"/>
  </w:num>
  <w:num w:numId="25">
    <w:abstractNumId w:val="23"/>
  </w:num>
  <w:num w:numId="26">
    <w:abstractNumId w:val="32"/>
  </w:num>
  <w:num w:numId="27">
    <w:abstractNumId w:val="4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8"/>
  </w:num>
  <w:num w:numId="32">
    <w:abstractNumId w:val="10"/>
  </w:num>
  <w:num w:numId="33">
    <w:abstractNumId w:val="9"/>
  </w:num>
  <w:num w:numId="34">
    <w:abstractNumId w:val="4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7"/>
  </w:num>
  <w:num w:numId="38">
    <w:abstractNumId w:val="21"/>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7"/>
  </w:num>
  <w:num w:numId="44">
    <w:abstractNumId w:val="44"/>
  </w:num>
  <w:num w:numId="45">
    <w:abstractNumId w:val="38"/>
  </w:num>
  <w:num w:numId="46">
    <w:abstractNumId w:val="2"/>
  </w:num>
  <w:num w:numId="47">
    <w:abstractNumId w:val="12"/>
  </w:num>
  <w:num w:numId="48">
    <w:abstractNumId w:val="8"/>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E4"/>
    <w:rsid w:val="00184569"/>
    <w:rsid w:val="002C0D3B"/>
    <w:rsid w:val="0038235A"/>
    <w:rsid w:val="006F23E4"/>
    <w:rsid w:val="0091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675A"/>
    <w:pPr>
      <w:keepNext/>
      <w:widowControl w:val="0"/>
      <w:tabs>
        <w:tab w:val="left" w:pos="0"/>
        <w:tab w:val="num" w:pos="432"/>
      </w:tabs>
      <w:suppressAutoHyphens/>
      <w:spacing w:after="0" w:line="240" w:lineRule="auto"/>
      <w:ind w:firstLine="1440"/>
      <w:outlineLvl w:val="0"/>
    </w:pPr>
    <w:rPr>
      <w:rFonts w:ascii="Times New Roman" w:eastAsia="Andale Sans UI" w:hAnsi="Times New Roman" w:cs="Times New Roman"/>
      <w:kern w:val="1"/>
      <w:sz w:val="28"/>
      <w:szCs w:val="24"/>
      <w:lang w:eastAsia="ru-RU"/>
    </w:rPr>
  </w:style>
  <w:style w:type="paragraph" w:styleId="2">
    <w:name w:val="heading 2"/>
    <w:basedOn w:val="a"/>
    <w:next w:val="a"/>
    <w:link w:val="20"/>
    <w:qFormat/>
    <w:rsid w:val="0091675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1675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1675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91675A"/>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5A"/>
    <w:rPr>
      <w:rFonts w:ascii="Times New Roman" w:eastAsia="Andale Sans UI" w:hAnsi="Times New Roman" w:cs="Times New Roman"/>
      <w:kern w:val="1"/>
      <w:sz w:val="28"/>
      <w:szCs w:val="24"/>
      <w:lang w:eastAsia="ru-RU"/>
    </w:rPr>
  </w:style>
  <w:style w:type="character" w:customStyle="1" w:styleId="20">
    <w:name w:val="Заголовок 2 Знак"/>
    <w:basedOn w:val="a0"/>
    <w:link w:val="2"/>
    <w:rsid w:val="0091675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1675A"/>
    <w:rPr>
      <w:rFonts w:ascii="Arial" w:eastAsia="Times New Roman" w:hAnsi="Arial" w:cs="Arial"/>
      <w:b/>
      <w:bCs/>
      <w:sz w:val="26"/>
      <w:szCs w:val="26"/>
      <w:lang w:eastAsia="ru-RU"/>
    </w:rPr>
  </w:style>
  <w:style w:type="character" w:customStyle="1" w:styleId="40">
    <w:name w:val="Заголовок 4 Знак"/>
    <w:basedOn w:val="a0"/>
    <w:link w:val="4"/>
    <w:rsid w:val="0091675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675A"/>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91675A"/>
  </w:style>
  <w:style w:type="paragraph" w:styleId="a3">
    <w:name w:val="List"/>
    <w:basedOn w:val="a"/>
    <w:unhideWhenUsed/>
    <w:rsid w:val="0091675A"/>
    <w:pPr>
      <w:tabs>
        <w:tab w:val="num" w:pos="1430"/>
      </w:tabs>
      <w:spacing w:before="40" w:after="40" w:line="240" w:lineRule="auto"/>
      <w:ind w:left="1430" w:hanging="360"/>
      <w:jc w:val="both"/>
    </w:pPr>
    <w:rPr>
      <w:rFonts w:ascii="Times New Roman" w:eastAsia="Times New Roman" w:hAnsi="Times New Roman" w:cs="Times New Roman"/>
      <w:sz w:val="24"/>
      <w:szCs w:val="20"/>
      <w:lang w:eastAsia="ru-RU"/>
    </w:rPr>
  </w:style>
  <w:style w:type="paragraph" w:customStyle="1" w:styleId="Postan">
    <w:name w:val="Postan"/>
    <w:basedOn w:val="a"/>
    <w:rsid w:val="0091675A"/>
    <w:pPr>
      <w:spacing w:after="0" w:line="240" w:lineRule="auto"/>
      <w:jc w:val="center"/>
    </w:pPr>
    <w:rPr>
      <w:rFonts w:ascii="Times New Roman" w:eastAsia="Times New Roman" w:hAnsi="Times New Roman" w:cs="Times New Roman"/>
      <w:sz w:val="28"/>
      <w:szCs w:val="20"/>
      <w:lang w:eastAsia="ru-RU"/>
    </w:rPr>
  </w:style>
  <w:style w:type="paragraph" w:styleId="a4">
    <w:name w:val="List Paragraph"/>
    <w:basedOn w:val="a"/>
    <w:uiPriority w:val="34"/>
    <w:qFormat/>
    <w:rsid w:val="0091675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nhideWhenUsed/>
    <w:rsid w:val="00916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qFormat/>
    <w:rsid w:val="0091675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1675A"/>
    <w:rPr>
      <w:rFonts w:ascii="Times New Roman" w:eastAsia="Times New Roman" w:hAnsi="Times New Roman" w:cs="Times New Roman"/>
      <w:sz w:val="24"/>
      <w:szCs w:val="24"/>
      <w:lang w:eastAsia="ru-RU"/>
    </w:rPr>
  </w:style>
  <w:style w:type="paragraph" w:customStyle="1" w:styleId="ConsPlusNormal">
    <w:name w:val="ConsPlusNormal"/>
    <w:rsid w:val="00916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91675A"/>
    <w:rPr>
      <w:sz w:val="28"/>
      <w:szCs w:val="28"/>
      <w:shd w:val="clear" w:color="auto" w:fill="FFFFFF"/>
    </w:rPr>
  </w:style>
  <w:style w:type="paragraph" w:customStyle="1" w:styleId="22">
    <w:name w:val="Основной текст (2)"/>
    <w:basedOn w:val="a"/>
    <w:link w:val="21"/>
    <w:rsid w:val="0091675A"/>
    <w:pPr>
      <w:widowControl w:val="0"/>
      <w:shd w:val="clear" w:color="auto" w:fill="FFFFFF"/>
      <w:spacing w:before="300" w:after="0" w:line="322" w:lineRule="exact"/>
      <w:ind w:hanging="240"/>
      <w:jc w:val="both"/>
    </w:pPr>
    <w:rPr>
      <w:sz w:val="28"/>
      <w:szCs w:val="28"/>
    </w:rPr>
  </w:style>
  <w:style w:type="table" w:styleId="a8">
    <w:name w:val="Table Grid"/>
    <w:basedOn w:val="a1"/>
    <w:uiPriority w:val="59"/>
    <w:rsid w:val="0091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916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1675A"/>
    <w:rPr>
      <w:rFonts w:ascii="Times New Roman" w:eastAsia="Times New Roman" w:hAnsi="Times New Roman" w:cs="Times New Roman"/>
      <w:sz w:val="24"/>
      <w:szCs w:val="24"/>
      <w:lang w:eastAsia="ru-RU"/>
    </w:rPr>
  </w:style>
  <w:style w:type="character" w:styleId="ab">
    <w:name w:val="page number"/>
    <w:basedOn w:val="a0"/>
    <w:uiPriority w:val="99"/>
    <w:rsid w:val="0091675A"/>
  </w:style>
  <w:style w:type="character" w:customStyle="1" w:styleId="ac">
    <w:name w:val="Гипертекстовая ссылка"/>
    <w:basedOn w:val="a0"/>
    <w:rsid w:val="0091675A"/>
    <w:rPr>
      <w:color w:val="106BBE"/>
    </w:rPr>
  </w:style>
  <w:style w:type="paragraph" w:styleId="ad">
    <w:name w:val="Balloon Text"/>
    <w:basedOn w:val="a"/>
    <w:link w:val="ae"/>
    <w:uiPriority w:val="99"/>
    <w:semiHidden/>
    <w:unhideWhenUsed/>
    <w:rsid w:val="0091675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1675A"/>
    <w:rPr>
      <w:rFonts w:ascii="Tahoma" w:eastAsia="Times New Roman" w:hAnsi="Tahoma" w:cs="Tahoma"/>
      <w:sz w:val="16"/>
      <w:szCs w:val="16"/>
      <w:lang w:eastAsia="ru-RU"/>
    </w:rPr>
  </w:style>
  <w:style w:type="paragraph" w:styleId="af">
    <w:name w:val="header"/>
    <w:basedOn w:val="a"/>
    <w:link w:val="af0"/>
    <w:uiPriority w:val="99"/>
    <w:unhideWhenUsed/>
    <w:rsid w:val="00916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91675A"/>
    <w:rPr>
      <w:rFonts w:ascii="Times New Roman" w:eastAsia="Times New Roman" w:hAnsi="Times New Roman" w:cs="Times New Roman"/>
      <w:sz w:val="24"/>
      <w:szCs w:val="24"/>
      <w:lang w:eastAsia="ru-RU"/>
    </w:rPr>
  </w:style>
  <w:style w:type="character" w:styleId="af1">
    <w:name w:val="Hyperlink"/>
    <w:basedOn w:val="a0"/>
    <w:uiPriority w:val="99"/>
    <w:unhideWhenUsed/>
    <w:rsid w:val="0091675A"/>
    <w:rPr>
      <w:color w:val="0000FF"/>
      <w:u w:val="single"/>
    </w:rPr>
  </w:style>
  <w:style w:type="paragraph" w:styleId="af2">
    <w:name w:val="Body Text Indent"/>
    <w:basedOn w:val="a"/>
    <w:link w:val="af3"/>
    <w:unhideWhenUsed/>
    <w:rsid w:val="0091675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91675A"/>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1675A"/>
  </w:style>
  <w:style w:type="character" w:customStyle="1" w:styleId="12">
    <w:name w:val="Просмотренная гиперссылка1"/>
    <w:basedOn w:val="a0"/>
    <w:uiPriority w:val="99"/>
    <w:semiHidden/>
    <w:unhideWhenUsed/>
    <w:rsid w:val="0091675A"/>
    <w:rPr>
      <w:color w:val="800080"/>
      <w:u w:val="single"/>
    </w:rPr>
  </w:style>
  <w:style w:type="paragraph" w:customStyle="1" w:styleId="111">
    <w:name w:val="Заголовок 11"/>
    <w:basedOn w:val="a"/>
    <w:uiPriority w:val="1"/>
    <w:qFormat/>
    <w:rsid w:val="0091675A"/>
    <w:pPr>
      <w:widowControl w:val="0"/>
      <w:spacing w:after="0" w:line="240" w:lineRule="auto"/>
      <w:ind w:left="696"/>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91675A"/>
    <w:pPr>
      <w:widowControl w:val="0"/>
      <w:spacing w:after="0" w:line="274" w:lineRule="exact"/>
      <w:jc w:val="center"/>
    </w:pPr>
    <w:rPr>
      <w:rFonts w:ascii="Times New Roman" w:eastAsia="Times New Roman" w:hAnsi="Times New Roman" w:cs="Times New Roman"/>
      <w:lang w:val="en-US"/>
    </w:rPr>
  </w:style>
  <w:style w:type="character" w:customStyle="1" w:styleId="af4">
    <w:name w:val="Основной текст_"/>
    <w:basedOn w:val="a0"/>
    <w:link w:val="41"/>
    <w:locked/>
    <w:rsid w:val="0091675A"/>
    <w:rPr>
      <w:b/>
      <w:bCs/>
      <w:spacing w:val="-6"/>
      <w:sz w:val="21"/>
      <w:szCs w:val="21"/>
      <w:shd w:val="clear" w:color="auto" w:fill="FFFFFF"/>
    </w:rPr>
  </w:style>
  <w:style w:type="paragraph" w:customStyle="1" w:styleId="41">
    <w:name w:val="Основной текст4"/>
    <w:basedOn w:val="a"/>
    <w:link w:val="af4"/>
    <w:rsid w:val="0091675A"/>
    <w:pPr>
      <w:widowControl w:val="0"/>
      <w:shd w:val="clear" w:color="auto" w:fill="FFFFFF"/>
      <w:spacing w:before="900" w:after="0" w:line="0" w:lineRule="atLeast"/>
      <w:ind w:hanging="900"/>
    </w:pPr>
    <w:rPr>
      <w:b/>
      <w:bCs/>
      <w:spacing w:val="-6"/>
      <w:sz w:val="21"/>
      <w:szCs w:val="21"/>
    </w:rPr>
  </w:style>
  <w:style w:type="table" w:customStyle="1" w:styleId="TableNormal">
    <w:name w:val="Table Normal"/>
    <w:uiPriority w:val="2"/>
    <w:semiHidden/>
    <w:qFormat/>
    <w:rsid w:val="0091675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basedOn w:val="a0"/>
    <w:unhideWhenUsed/>
    <w:rsid w:val="0091675A"/>
    <w:rPr>
      <w:color w:val="800080" w:themeColor="followedHyperlink"/>
      <w:u w:val="single"/>
    </w:rPr>
  </w:style>
  <w:style w:type="paragraph" w:customStyle="1" w:styleId="ConsPlusTitle">
    <w:name w:val="ConsPlusTitle"/>
    <w:uiPriority w:val="99"/>
    <w:rsid w:val="009167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91675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Default">
    <w:name w:val="Default"/>
    <w:rsid w:val="009167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1"/>
    <w:next w:val="a8"/>
    <w:uiPriority w:val="59"/>
    <w:rsid w:val="009167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8">
    <w:name w:val="Char Style 8"/>
    <w:link w:val="Style7"/>
    <w:uiPriority w:val="99"/>
    <w:locked/>
    <w:rsid w:val="0091675A"/>
    <w:rPr>
      <w:b/>
      <w:sz w:val="10"/>
      <w:shd w:val="clear" w:color="auto" w:fill="FFFFFF"/>
    </w:rPr>
  </w:style>
  <w:style w:type="paragraph" w:customStyle="1" w:styleId="Style7">
    <w:name w:val="Style 7"/>
    <w:basedOn w:val="a"/>
    <w:link w:val="CharStyle8"/>
    <w:uiPriority w:val="99"/>
    <w:rsid w:val="0091675A"/>
    <w:pPr>
      <w:widowControl w:val="0"/>
      <w:shd w:val="clear" w:color="auto" w:fill="FFFFFF"/>
      <w:spacing w:before="60" w:after="60" w:line="149" w:lineRule="exact"/>
    </w:pPr>
    <w:rPr>
      <w:b/>
      <w:sz w:val="10"/>
    </w:rPr>
  </w:style>
  <w:style w:type="character" w:customStyle="1" w:styleId="CharStyle9Exact">
    <w:name w:val="Char Style 9 Exact"/>
    <w:uiPriority w:val="99"/>
    <w:rsid w:val="0091675A"/>
    <w:rPr>
      <w:b/>
      <w:bCs w:val="0"/>
      <w:strike w:val="0"/>
      <w:dstrike w:val="0"/>
      <w:spacing w:val="-2"/>
      <w:sz w:val="9"/>
      <w:u w:val="none"/>
      <w:effect w:val="none"/>
    </w:rPr>
  </w:style>
  <w:style w:type="numbering" w:customStyle="1" w:styleId="23">
    <w:name w:val="Нет списка2"/>
    <w:next w:val="a2"/>
    <w:semiHidden/>
    <w:rsid w:val="0091675A"/>
  </w:style>
  <w:style w:type="paragraph" w:customStyle="1" w:styleId="af6">
    <w:name w:val="Знак"/>
    <w:basedOn w:val="a"/>
    <w:rsid w:val="0091675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uiPriority w:val="99"/>
    <w:rsid w:val="009167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4">
    <w:name w:val="Сетка таблицы2"/>
    <w:basedOn w:val="a1"/>
    <w:next w:val="a8"/>
    <w:rsid w:val="00916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е вступил в силу"/>
    <w:rsid w:val="0091675A"/>
    <w:rPr>
      <w:rFonts w:ascii="Times New Roman" w:hAnsi="Times New Roman" w:cs="Times New Roman" w:hint="default"/>
      <w:b/>
      <w:bCs w:val="0"/>
      <w:color w:val="008080"/>
    </w:rPr>
  </w:style>
  <w:style w:type="paragraph" w:styleId="af8">
    <w:name w:val="No Spacing"/>
    <w:basedOn w:val="a"/>
    <w:link w:val="af9"/>
    <w:qFormat/>
    <w:rsid w:val="0091675A"/>
    <w:pPr>
      <w:spacing w:after="0" w:line="240" w:lineRule="auto"/>
    </w:pPr>
    <w:rPr>
      <w:rFonts w:ascii="Calibri" w:eastAsia="Times New Roman" w:hAnsi="Calibri" w:cs="Times New Roman"/>
      <w:lang w:val="en-US" w:bidi="en-US"/>
    </w:rPr>
  </w:style>
  <w:style w:type="character" w:customStyle="1" w:styleId="af9">
    <w:name w:val="Без интервала Знак"/>
    <w:link w:val="af8"/>
    <w:rsid w:val="0091675A"/>
    <w:rPr>
      <w:rFonts w:ascii="Calibri" w:eastAsia="Times New Roman" w:hAnsi="Calibri" w:cs="Times New Roman"/>
      <w:lang w:val="en-US" w:bidi="en-US"/>
    </w:rPr>
  </w:style>
  <w:style w:type="paragraph" w:customStyle="1" w:styleId="afa">
    <w:name w:val="Нормальный (таблица)"/>
    <w:basedOn w:val="a"/>
    <w:next w:val="a"/>
    <w:rsid w:val="009167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25">
    <w:name w:val="Body Text Indent 2"/>
    <w:basedOn w:val="a"/>
    <w:link w:val="26"/>
    <w:rsid w:val="0091675A"/>
    <w:pPr>
      <w:widowControl w:val="0"/>
      <w:suppressAutoHyphens/>
      <w:spacing w:after="120" w:line="480" w:lineRule="auto"/>
      <w:ind w:left="283"/>
    </w:pPr>
    <w:rPr>
      <w:rFonts w:ascii="Arial" w:eastAsia="Arial Unicode MS" w:hAnsi="Arial" w:cs="Tahoma"/>
      <w:sz w:val="24"/>
      <w:szCs w:val="24"/>
      <w:lang w:eastAsia="ru-RU" w:bidi="ru-RU"/>
    </w:rPr>
  </w:style>
  <w:style w:type="character" w:customStyle="1" w:styleId="26">
    <w:name w:val="Основной текст с отступом 2 Знак"/>
    <w:basedOn w:val="a0"/>
    <w:link w:val="25"/>
    <w:rsid w:val="0091675A"/>
    <w:rPr>
      <w:rFonts w:ascii="Arial" w:eastAsia="Arial Unicode MS" w:hAnsi="Arial" w:cs="Tahoma"/>
      <w:sz w:val="24"/>
      <w:szCs w:val="24"/>
      <w:lang w:eastAsia="ru-RU" w:bidi="ru-RU"/>
    </w:rPr>
  </w:style>
  <w:style w:type="paragraph" w:styleId="27">
    <w:name w:val="Body Text 2"/>
    <w:basedOn w:val="a"/>
    <w:link w:val="28"/>
    <w:rsid w:val="0091675A"/>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91675A"/>
    <w:rPr>
      <w:rFonts w:ascii="Times New Roman" w:eastAsia="Times New Roman" w:hAnsi="Times New Roman" w:cs="Times New Roman"/>
      <w:sz w:val="24"/>
      <w:szCs w:val="24"/>
      <w:lang w:eastAsia="ru-RU"/>
    </w:rPr>
  </w:style>
  <w:style w:type="paragraph" w:styleId="afb">
    <w:name w:val="Title"/>
    <w:basedOn w:val="a"/>
    <w:link w:val="afc"/>
    <w:qFormat/>
    <w:rsid w:val="0091675A"/>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91675A"/>
    <w:rPr>
      <w:rFonts w:ascii="Times New Roman" w:eastAsia="Times New Roman" w:hAnsi="Times New Roman" w:cs="Times New Roman"/>
      <w:b/>
      <w:sz w:val="24"/>
      <w:szCs w:val="20"/>
      <w:lang w:eastAsia="ru-RU"/>
    </w:rPr>
  </w:style>
  <w:style w:type="paragraph" w:styleId="afd">
    <w:name w:val="Subtitle"/>
    <w:basedOn w:val="a"/>
    <w:link w:val="afe"/>
    <w:qFormat/>
    <w:rsid w:val="0091675A"/>
    <w:pPr>
      <w:spacing w:after="0" w:line="240" w:lineRule="auto"/>
      <w:jc w:val="center"/>
    </w:pPr>
    <w:rPr>
      <w:rFonts w:ascii="Times New Roman" w:eastAsia="Times New Roman" w:hAnsi="Times New Roman" w:cs="Times New Roman"/>
      <w:sz w:val="24"/>
      <w:szCs w:val="20"/>
      <w:lang w:eastAsia="ru-RU"/>
    </w:rPr>
  </w:style>
  <w:style w:type="character" w:customStyle="1" w:styleId="afe">
    <w:name w:val="Подзаголовок Знак"/>
    <w:basedOn w:val="a0"/>
    <w:link w:val="afd"/>
    <w:rsid w:val="0091675A"/>
    <w:rPr>
      <w:rFonts w:ascii="Times New Roman" w:eastAsia="Times New Roman" w:hAnsi="Times New Roman" w:cs="Times New Roman"/>
      <w:sz w:val="24"/>
      <w:szCs w:val="20"/>
      <w:lang w:eastAsia="ru-RU"/>
    </w:rPr>
  </w:style>
  <w:style w:type="paragraph" w:styleId="31">
    <w:name w:val="Body Text Indent 3"/>
    <w:basedOn w:val="a"/>
    <w:link w:val="32"/>
    <w:rsid w:val="0091675A"/>
    <w:pPr>
      <w:spacing w:after="120" w:line="240" w:lineRule="auto"/>
      <w:ind w:left="360"/>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1675A"/>
    <w:rPr>
      <w:rFonts w:ascii="Times New Roman" w:eastAsia="Times New Roman" w:hAnsi="Times New Roman" w:cs="Times New Roman"/>
      <w:sz w:val="16"/>
      <w:szCs w:val="16"/>
      <w:lang w:eastAsia="ru-RU"/>
    </w:rPr>
  </w:style>
  <w:style w:type="paragraph" w:customStyle="1" w:styleId="ConsPlusCell">
    <w:name w:val="ConsPlusCell"/>
    <w:link w:val="ConsPlusCell0"/>
    <w:rsid w:val="0091675A"/>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Cell0">
    <w:name w:val="ConsPlusCell Знак"/>
    <w:link w:val="ConsPlusCell"/>
    <w:locked/>
    <w:rsid w:val="0091675A"/>
    <w:rPr>
      <w:rFonts w:ascii="Calibri" w:eastAsia="Times New Roman" w:hAnsi="Calibri" w:cs="Times New Roman"/>
      <w:lang w:eastAsia="ru-RU"/>
    </w:rPr>
  </w:style>
  <w:style w:type="paragraph" w:customStyle="1" w:styleId="14">
    <w:name w:val="Без интервала1"/>
    <w:rsid w:val="0091675A"/>
    <w:pPr>
      <w:spacing w:after="0" w:line="240" w:lineRule="auto"/>
    </w:pPr>
    <w:rPr>
      <w:rFonts w:ascii="Calibri" w:eastAsia="Times New Roman" w:hAnsi="Calibri" w:cs="Times New Roman"/>
    </w:rPr>
  </w:style>
  <w:style w:type="paragraph" w:customStyle="1" w:styleId="15">
    <w:name w:val="Абзац списка1"/>
    <w:basedOn w:val="a"/>
    <w:rsid w:val="0091675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1">
    <w:name w:val="Знак Знак5"/>
    <w:locked/>
    <w:rsid w:val="0091675A"/>
    <w:rPr>
      <w:rFonts w:ascii="AG Souvenir" w:hAnsi="AG Souvenir"/>
      <w:b/>
      <w:spacing w:val="38"/>
      <w:sz w:val="28"/>
      <w:lang w:val="ru-RU" w:eastAsia="ru-RU" w:bidi="ar-SA"/>
    </w:rPr>
  </w:style>
  <w:style w:type="table" w:customStyle="1" w:styleId="33">
    <w:name w:val="Сетка таблицы3"/>
    <w:basedOn w:val="a1"/>
    <w:next w:val="a8"/>
    <w:rsid w:val="00916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iPriority w:val="99"/>
    <w:semiHidden/>
    <w:unhideWhenUsed/>
    <w:rsid w:val="0091675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91675A"/>
    <w:rPr>
      <w:rFonts w:ascii="Times New Roman" w:eastAsia="Times New Roman" w:hAnsi="Times New Roman" w:cs="Times New Roman"/>
      <w:sz w:val="16"/>
      <w:szCs w:val="16"/>
      <w:lang w:eastAsia="ru-RU"/>
    </w:rPr>
  </w:style>
  <w:style w:type="paragraph" w:customStyle="1" w:styleId="ConsNonformat">
    <w:name w:val="ConsNonformat"/>
    <w:rsid w:val="009167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36">
    <w:name w:val="Нет списка3"/>
    <w:next w:val="a2"/>
    <w:uiPriority w:val="99"/>
    <w:semiHidden/>
    <w:unhideWhenUsed/>
    <w:rsid w:val="0091675A"/>
  </w:style>
  <w:style w:type="paragraph" w:styleId="aff">
    <w:name w:val="Plain Text"/>
    <w:basedOn w:val="a"/>
    <w:link w:val="aff0"/>
    <w:rsid w:val="0091675A"/>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0"/>
    <w:link w:val="aff"/>
    <w:rsid w:val="0091675A"/>
    <w:rPr>
      <w:rFonts w:ascii="Courier New" w:eastAsia="Times New Roman" w:hAnsi="Courier New" w:cs="Times New Roman"/>
      <w:sz w:val="20"/>
      <w:szCs w:val="20"/>
      <w:lang w:val="x-none" w:eastAsia="ru-RU"/>
    </w:rPr>
  </w:style>
  <w:style w:type="paragraph" w:customStyle="1" w:styleId="16">
    <w:name w:val="Стиль1"/>
    <w:basedOn w:val="3"/>
    <w:rsid w:val="0091675A"/>
    <w:pPr>
      <w:keepLines/>
      <w:spacing w:before="60" w:after="120"/>
      <w:jc w:val="both"/>
    </w:pPr>
    <w:rPr>
      <w:b w:val="0"/>
      <w:iCs/>
      <w:sz w:val="22"/>
      <w:szCs w:val="22"/>
      <w:lang w:val="x-none"/>
    </w:rPr>
  </w:style>
  <w:style w:type="character" w:styleId="aff1">
    <w:name w:val="Subtle Emphasis"/>
    <w:uiPriority w:val="19"/>
    <w:qFormat/>
    <w:rsid w:val="0091675A"/>
    <w:rPr>
      <w:i/>
      <w:iCs/>
      <w:color w:val="808080"/>
    </w:rPr>
  </w:style>
  <w:style w:type="paragraph" w:styleId="29">
    <w:name w:val="toc 2"/>
    <w:basedOn w:val="a"/>
    <w:next w:val="a"/>
    <w:autoRedefine/>
    <w:uiPriority w:val="39"/>
    <w:rsid w:val="0091675A"/>
    <w:pPr>
      <w:tabs>
        <w:tab w:val="right" w:leader="dot" w:pos="9356"/>
      </w:tabs>
      <w:spacing w:after="0" w:line="360" w:lineRule="auto"/>
      <w:ind w:right="282"/>
      <w:jc w:val="center"/>
    </w:pPr>
    <w:rPr>
      <w:rFonts w:ascii="Times New Roman" w:eastAsia="Times New Roman" w:hAnsi="Times New Roman" w:cs="Times New Roman"/>
      <w:b/>
      <w:smallCaps/>
      <w:noProof/>
      <w:color w:val="0070C0"/>
      <w:sz w:val="24"/>
      <w:szCs w:val="24"/>
      <w:lang w:eastAsia="ru-RU"/>
    </w:rPr>
  </w:style>
  <w:style w:type="paragraph" w:styleId="37">
    <w:name w:val="toc 3"/>
    <w:basedOn w:val="a"/>
    <w:next w:val="a"/>
    <w:autoRedefine/>
    <w:uiPriority w:val="39"/>
    <w:rsid w:val="0091675A"/>
    <w:pPr>
      <w:tabs>
        <w:tab w:val="right" w:leader="dot" w:pos="9356"/>
      </w:tabs>
      <w:spacing w:after="0" w:line="360" w:lineRule="auto"/>
      <w:ind w:left="-1134" w:right="-426" w:firstLine="284"/>
      <w:jc w:val="both"/>
    </w:pPr>
    <w:rPr>
      <w:rFonts w:ascii="Arial" w:eastAsia="Times New Roman" w:hAnsi="Arial" w:cs="Arial"/>
      <w:iCs/>
      <w:noProof/>
      <w:sz w:val="24"/>
      <w:szCs w:val="24"/>
      <w:lang w:eastAsia="ru-RU"/>
    </w:rPr>
  </w:style>
  <w:style w:type="paragraph" w:styleId="17">
    <w:name w:val="toc 1"/>
    <w:basedOn w:val="a"/>
    <w:next w:val="a"/>
    <w:link w:val="18"/>
    <w:autoRedefine/>
    <w:uiPriority w:val="39"/>
    <w:unhideWhenUsed/>
    <w:rsid w:val="0091675A"/>
    <w:pPr>
      <w:tabs>
        <w:tab w:val="right" w:leader="dot" w:pos="8919"/>
      </w:tabs>
      <w:suppressAutoHyphens/>
      <w:spacing w:after="100" w:line="240" w:lineRule="auto"/>
      <w:jc w:val="both"/>
    </w:pPr>
    <w:rPr>
      <w:rFonts w:ascii="Calibri" w:eastAsia="Calibri" w:hAnsi="Calibri" w:cs="Times New Roman"/>
      <w:sz w:val="24"/>
      <w:szCs w:val="24"/>
      <w:lang w:eastAsia="ar-SA"/>
    </w:rPr>
  </w:style>
  <w:style w:type="paragraph" w:styleId="aff2">
    <w:name w:val="caption"/>
    <w:basedOn w:val="a"/>
    <w:next w:val="a"/>
    <w:uiPriority w:val="35"/>
    <w:qFormat/>
    <w:rsid w:val="0091675A"/>
    <w:pPr>
      <w:suppressAutoHyphens/>
      <w:spacing w:after="0" w:line="240" w:lineRule="auto"/>
      <w:jc w:val="right"/>
    </w:pPr>
    <w:rPr>
      <w:rFonts w:ascii="Times New Roman" w:eastAsia="Times New Roman" w:hAnsi="Times New Roman" w:cs="Times New Roman"/>
      <w:b/>
      <w:bCs/>
      <w:sz w:val="24"/>
      <w:szCs w:val="18"/>
      <w:lang w:eastAsia="ar-SA"/>
    </w:rPr>
  </w:style>
  <w:style w:type="paragraph" w:customStyle="1" w:styleId="aff3">
    <w:name w:val="Содержание"/>
    <w:basedOn w:val="17"/>
    <w:link w:val="aff4"/>
    <w:qFormat/>
    <w:rsid w:val="0091675A"/>
    <w:pPr>
      <w:tabs>
        <w:tab w:val="clear" w:pos="8919"/>
        <w:tab w:val="right" w:leader="dot" w:pos="8920"/>
      </w:tabs>
    </w:pPr>
  </w:style>
  <w:style w:type="character" w:customStyle="1" w:styleId="18">
    <w:name w:val="Оглавление 1 Знак"/>
    <w:link w:val="17"/>
    <w:uiPriority w:val="39"/>
    <w:rsid w:val="0091675A"/>
    <w:rPr>
      <w:rFonts w:ascii="Calibri" w:eastAsia="Calibri" w:hAnsi="Calibri" w:cs="Times New Roman"/>
      <w:sz w:val="24"/>
      <w:szCs w:val="24"/>
      <w:lang w:eastAsia="ar-SA"/>
    </w:rPr>
  </w:style>
  <w:style w:type="character" w:customStyle="1" w:styleId="aff4">
    <w:name w:val="Содержание Знак"/>
    <w:basedOn w:val="18"/>
    <w:link w:val="aff3"/>
    <w:rsid w:val="0091675A"/>
    <w:rPr>
      <w:rFonts w:ascii="Calibri" w:eastAsia="Calibri" w:hAnsi="Calibri" w:cs="Times New Roman"/>
      <w:sz w:val="24"/>
      <w:szCs w:val="24"/>
      <w:lang w:eastAsia="ar-SA"/>
    </w:rPr>
  </w:style>
  <w:style w:type="paragraph" w:customStyle="1" w:styleId="S31">
    <w:name w:val="S_Нумерованный_3.1"/>
    <w:basedOn w:val="a"/>
    <w:link w:val="S310"/>
    <w:rsid w:val="0091675A"/>
    <w:pPr>
      <w:suppressAutoHyphens/>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link w:val="S31"/>
    <w:rsid w:val="0091675A"/>
    <w:rPr>
      <w:rFonts w:ascii="Times New Roman" w:eastAsia="Times New Roman" w:hAnsi="Times New Roman" w:cs="Calibri"/>
      <w:sz w:val="28"/>
      <w:szCs w:val="28"/>
      <w:lang w:val="en-US" w:bidi="en-US"/>
    </w:rPr>
  </w:style>
  <w:style w:type="character" w:customStyle="1" w:styleId="grame">
    <w:name w:val="grame"/>
    <w:basedOn w:val="a0"/>
    <w:rsid w:val="0091675A"/>
  </w:style>
  <w:style w:type="paragraph" w:styleId="aff5">
    <w:name w:val="endnote text"/>
    <w:basedOn w:val="a"/>
    <w:link w:val="aff6"/>
    <w:uiPriority w:val="99"/>
    <w:semiHidden/>
    <w:unhideWhenUsed/>
    <w:rsid w:val="0091675A"/>
    <w:pPr>
      <w:suppressAutoHyphens/>
      <w:spacing w:after="0" w:line="240" w:lineRule="auto"/>
      <w:ind w:firstLine="709"/>
      <w:jc w:val="both"/>
    </w:pPr>
    <w:rPr>
      <w:rFonts w:ascii="Times New Roman" w:eastAsia="Times New Roman" w:hAnsi="Times New Roman" w:cs="Times New Roman"/>
      <w:sz w:val="20"/>
      <w:szCs w:val="20"/>
      <w:lang w:val="x-none" w:eastAsia="ar-SA"/>
    </w:rPr>
  </w:style>
  <w:style w:type="character" w:customStyle="1" w:styleId="aff6">
    <w:name w:val="Текст концевой сноски Знак"/>
    <w:basedOn w:val="a0"/>
    <w:link w:val="aff5"/>
    <w:uiPriority w:val="99"/>
    <w:semiHidden/>
    <w:rsid w:val="0091675A"/>
    <w:rPr>
      <w:rFonts w:ascii="Times New Roman" w:eastAsia="Times New Roman" w:hAnsi="Times New Roman" w:cs="Times New Roman"/>
      <w:sz w:val="20"/>
      <w:szCs w:val="20"/>
      <w:lang w:val="x-none" w:eastAsia="ar-SA"/>
    </w:rPr>
  </w:style>
  <w:style w:type="character" w:styleId="aff7">
    <w:name w:val="endnote reference"/>
    <w:uiPriority w:val="99"/>
    <w:semiHidden/>
    <w:unhideWhenUsed/>
    <w:rsid w:val="0091675A"/>
    <w:rPr>
      <w:vertAlign w:val="superscript"/>
    </w:rPr>
  </w:style>
  <w:style w:type="paragraph" w:styleId="aff8">
    <w:name w:val="footnote text"/>
    <w:basedOn w:val="a"/>
    <w:link w:val="aff9"/>
    <w:uiPriority w:val="99"/>
    <w:semiHidden/>
    <w:unhideWhenUsed/>
    <w:rsid w:val="0091675A"/>
    <w:pPr>
      <w:suppressAutoHyphens/>
      <w:spacing w:after="0" w:line="240" w:lineRule="auto"/>
      <w:ind w:firstLine="709"/>
      <w:jc w:val="both"/>
    </w:pPr>
    <w:rPr>
      <w:rFonts w:ascii="Times New Roman" w:eastAsia="Times New Roman" w:hAnsi="Times New Roman" w:cs="Times New Roman"/>
      <w:sz w:val="20"/>
      <w:szCs w:val="20"/>
      <w:lang w:val="x-none" w:eastAsia="ar-SA"/>
    </w:rPr>
  </w:style>
  <w:style w:type="character" w:customStyle="1" w:styleId="aff9">
    <w:name w:val="Текст сноски Знак"/>
    <w:basedOn w:val="a0"/>
    <w:link w:val="aff8"/>
    <w:uiPriority w:val="99"/>
    <w:semiHidden/>
    <w:rsid w:val="0091675A"/>
    <w:rPr>
      <w:rFonts w:ascii="Times New Roman" w:eastAsia="Times New Roman" w:hAnsi="Times New Roman" w:cs="Times New Roman"/>
      <w:sz w:val="20"/>
      <w:szCs w:val="20"/>
      <w:lang w:val="x-none" w:eastAsia="ar-SA"/>
    </w:rPr>
  </w:style>
  <w:style w:type="character" w:styleId="affa">
    <w:name w:val="footnote reference"/>
    <w:uiPriority w:val="99"/>
    <w:semiHidden/>
    <w:unhideWhenUsed/>
    <w:rsid w:val="0091675A"/>
    <w:rPr>
      <w:vertAlign w:val="superscript"/>
    </w:rPr>
  </w:style>
  <w:style w:type="paragraph" w:styleId="affb">
    <w:name w:val="Document Map"/>
    <w:basedOn w:val="a"/>
    <w:link w:val="affc"/>
    <w:semiHidden/>
    <w:rsid w:val="0091675A"/>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character" w:customStyle="1" w:styleId="affc">
    <w:name w:val="Схема документа Знак"/>
    <w:basedOn w:val="a0"/>
    <w:link w:val="affb"/>
    <w:semiHidden/>
    <w:rsid w:val="0091675A"/>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91675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sta">
    <w:name w:val="testa"/>
    <w:basedOn w:val="a"/>
    <w:rsid w:val="00916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Emphasis"/>
    <w:qFormat/>
    <w:rsid w:val="0091675A"/>
    <w:rPr>
      <w:i/>
      <w:iCs/>
    </w:rPr>
  </w:style>
  <w:style w:type="character" w:styleId="affe">
    <w:name w:val="Strong"/>
    <w:qFormat/>
    <w:rsid w:val="0091675A"/>
    <w:rPr>
      <w:b/>
      <w:bCs/>
    </w:rPr>
  </w:style>
  <w:style w:type="table" w:customStyle="1" w:styleId="42">
    <w:name w:val="Сетка таблицы4"/>
    <w:basedOn w:val="a1"/>
    <w:next w:val="a8"/>
    <w:rsid w:val="0091675A"/>
    <w:pPr>
      <w:suppressAutoHyphens/>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rsid w:val="009167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675A"/>
    <w:pPr>
      <w:keepNext/>
      <w:widowControl w:val="0"/>
      <w:tabs>
        <w:tab w:val="left" w:pos="0"/>
        <w:tab w:val="num" w:pos="432"/>
      </w:tabs>
      <w:suppressAutoHyphens/>
      <w:spacing w:after="0" w:line="240" w:lineRule="auto"/>
      <w:ind w:firstLine="1440"/>
      <w:outlineLvl w:val="0"/>
    </w:pPr>
    <w:rPr>
      <w:rFonts w:ascii="Times New Roman" w:eastAsia="Andale Sans UI" w:hAnsi="Times New Roman" w:cs="Times New Roman"/>
      <w:kern w:val="1"/>
      <w:sz w:val="28"/>
      <w:szCs w:val="24"/>
      <w:lang w:eastAsia="ru-RU"/>
    </w:rPr>
  </w:style>
  <w:style w:type="paragraph" w:styleId="2">
    <w:name w:val="heading 2"/>
    <w:basedOn w:val="a"/>
    <w:next w:val="a"/>
    <w:link w:val="20"/>
    <w:qFormat/>
    <w:rsid w:val="0091675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1675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1675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91675A"/>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5A"/>
    <w:rPr>
      <w:rFonts w:ascii="Times New Roman" w:eastAsia="Andale Sans UI" w:hAnsi="Times New Roman" w:cs="Times New Roman"/>
      <w:kern w:val="1"/>
      <w:sz w:val="28"/>
      <w:szCs w:val="24"/>
      <w:lang w:eastAsia="ru-RU"/>
    </w:rPr>
  </w:style>
  <w:style w:type="character" w:customStyle="1" w:styleId="20">
    <w:name w:val="Заголовок 2 Знак"/>
    <w:basedOn w:val="a0"/>
    <w:link w:val="2"/>
    <w:rsid w:val="0091675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1675A"/>
    <w:rPr>
      <w:rFonts w:ascii="Arial" w:eastAsia="Times New Roman" w:hAnsi="Arial" w:cs="Arial"/>
      <w:b/>
      <w:bCs/>
      <w:sz w:val="26"/>
      <w:szCs w:val="26"/>
      <w:lang w:eastAsia="ru-RU"/>
    </w:rPr>
  </w:style>
  <w:style w:type="character" w:customStyle="1" w:styleId="40">
    <w:name w:val="Заголовок 4 Знак"/>
    <w:basedOn w:val="a0"/>
    <w:link w:val="4"/>
    <w:rsid w:val="0091675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675A"/>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91675A"/>
  </w:style>
  <w:style w:type="paragraph" w:styleId="a3">
    <w:name w:val="List"/>
    <w:basedOn w:val="a"/>
    <w:unhideWhenUsed/>
    <w:rsid w:val="0091675A"/>
    <w:pPr>
      <w:tabs>
        <w:tab w:val="num" w:pos="1430"/>
      </w:tabs>
      <w:spacing w:before="40" w:after="40" w:line="240" w:lineRule="auto"/>
      <w:ind w:left="1430" w:hanging="360"/>
      <w:jc w:val="both"/>
    </w:pPr>
    <w:rPr>
      <w:rFonts w:ascii="Times New Roman" w:eastAsia="Times New Roman" w:hAnsi="Times New Roman" w:cs="Times New Roman"/>
      <w:sz w:val="24"/>
      <w:szCs w:val="20"/>
      <w:lang w:eastAsia="ru-RU"/>
    </w:rPr>
  </w:style>
  <w:style w:type="paragraph" w:customStyle="1" w:styleId="Postan">
    <w:name w:val="Postan"/>
    <w:basedOn w:val="a"/>
    <w:rsid w:val="0091675A"/>
    <w:pPr>
      <w:spacing w:after="0" w:line="240" w:lineRule="auto"/>
      <w:jc w:val="center"/>
    </w:pPr>
    <w:rPr>
      <w:rFonts w:ascii="Times New Roman" w:eastAsia="Times New Roman" w:hAnsi="Times New Roman" w:cs="Times New Roman"/>
      <w:sz w:val="28"/>
      <w:szCs w:val="20"/>
      <w:lang w:eastAsia="ru-RU"/>
    </w:rPr>
  </w:style>
  <w:style w:type="paragraph" w:styleId="a4">
    <w:name w:val="List Paragraph"/>
    <w:basedOn w:val="a"/>
    <w:uiPriority w:val="34"/>
    <w:qFormat/>
    <w:rsid w:val="0091675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nhideWhenUsed/>
    <w:rsid w:val="00916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qFormat/>
    <w:rsid w:val="0091675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1675A"/>
    <w:rPr>
      <w:rFonts w:ascii="Times New Roman" w:eastAsia="Times New Roman" w:hAnsi="Times New Roman" w:cs="Times New Roman"/>
      <w:sz w:val="24"/>
      <w:szCs w:val="24"/>
      <w:lang w:eastAsia="ru-RU"/>
    </w:rPr>
  </w:style>
  <w:style w:type="paragraph" w:customStyle="1" w:styleId="ConsPlusNormal">
    <w:name w:val="ConsPlusNormal"/>
    <w:rsid w:val="00916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91675A"/>
    <w:rPr>
      <w:sz w:val="28"/>
      <w:szCs w:val="28"/>
      <w:shd w:val="clear" w:color="auto" w:fill="FFFFFF"/>
    </w:rPr>
  </w:style>
  <w:style w:type="paragraph" w:customStyle="1" w:styleId="22">
    <w:name w:val="Основной текст (2)"/>
    <w:basedOn w:val="a"/>
    <w:link w:val="21"/>
    <w:rsid w:val="0091675A"/>
    <w:pPr>
      <w:widowControl w:val="0"/>
      <w:shd w:val="clear" w:color="auto" w:fill="FFFFFF"/>
      <w:spacing w:before="300" w:after="0" w:line="322" w:lineRule="exact"/>
      <w:ind w:hanging="240"/>
      <w:jc w:val="both"/>
    </w:pPr>
    <w:rPr>
      <w:sz w:val="28"/>
      <w:szCs w:val="28"/>
    </w:rPr>
  </w:style>
  <w:style w:type="table" w:styleId="a8">
    <w:name w:val="Table Grid"/>
    <w:basedOn w:val="a1"/>
    <w:uiPriority w:val="59"/>
    <w:rsid w:val="0091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916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1675A"/>
    <w:rPr>
      <w:rFonts w:ascii="Times New Roman" w:eastAsia="Times New Roman" w:hAnsi="Times New Roman" w:cs="Times New Roman"/>
      <w:sz w:val="24"/>
      <w:szCs w:val="24"/>
      <w:lang w:eastAsia="ru-RU"/>
    </w:rPr>
  </w:style>
  <w:style w:type="character" w:styleId="ab">
    <w:name w:val="page number"/>
    <w:basedOn w:val="a0"/>
    <w:uiPriority w:val="99"/>
    <w:rsid w:val="0091675A"/>
  </w:style>
  <w:style w:type="character" w:customStyle="1" w:styleId="ac">
    <w:name w:val="Гипертекстовая ссылка"/>
    <w:basedOn w:val="a0"/>
    <w:rsid w:val="0091675A"/>
    <w:rPr>
      <w:color w:val="106BBE"/>
    </w:rPr>
  </w:style>
  <w:style w:type="paragraph" w:styleId="ad">
    <w:name w:val="Balloon Text"/>
    <w:basedOn w:val="a"/>
    <w:link w:val="ae"/>
    <w:uiPriority w:val="99"/>
    <w:semiHidden/>
    <w:unhideWhenUsed/>
    <w:rsid w:val="0091675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1675A"/>
    <w:rPr>
      <w:rFonts w:ascii="Tahoma" w:eastAsia="Times New Roman" w:hAnsi="Tahoma" w:cs="Tahoma"/>
      <w:sz w:val="16"/>
      <w:szCs w:val="16"/>
      <w:lang w:eastAsia="ru-RU"/>
    </w:rPr>
  </w:style>
  <w:style w:type="paragraph" w:styleId="af">
    <w:name w:val="header"/>
    <w:basedOn w:val="a"/>
    <w:link w:val="af0"/>
    <w:uiPriority w:val="99"/>
    <w:unhideWhenUsed/>
    <w:rsid w:val="00916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91675A"/>
    <w:rPr>
      <w:rFonts w:ascii="Times New Roman" w:eastAsia="Times New Roman" w:hAnsi="Times New Roman" w:cs="Times New Roman"/>
      <w:sz w:val="24"/>
      <w:szCs w:val="24"/>
      <w:lang w:eastAsia="ru-RU"/>
    </w:rPr>
  </w:style>
  <w:style w:type="character" w:styleId="af1">
    <w:name w:val="Hyperlink"/>
    <w:basedOn w:val="a0"/>
    <w:uiPriority w:val="99"/>
    <w:unhideWhenUsed/>
    <w:rsid w:val="0091675A"/>
    <w:rPr>
      <w:color w:val="0000FF"/>
      <w:u w:val="single"/>
    </w:rPr>
  </w:style>
  <w:style w:type="paragraph" w:styleId="af2">
    <w:name w:val="Body Text Indent"/>
    <w:basedOn w:val="a"/>
    <w:link w:val="af3"/>
    <w:unhideWhenUsed/>
    <w:rsid w:val="0091675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91675A"/>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1675A"/>
  </w:style>
  <w:style w:type="character" w:customStyle="1" w:styleId="12">
    <w:name w:val="Просмотренная гиперссылка1"/>
    <w:basedOn w:val="a0"/>
    <w:uiPriority w:val="99"/>
    <w:semiHidden/>
    <w:unhideWhenUsed/>
    <w:rsid w:val="0091675A"/>
    <w:rPr>
      <w:color w:val="800080"/>
      <w:u w:val="single"/>
    </w:rPr>
  </w:style>
  <w:style w:type="paragraph" w:customStyle="1" w:styleId="111">
    <w:name w:val="Заголовок 11"/>
    <w:basedOn w:val="a"/>
    <w:uiPriority w:val="1"/>
    <w:qFormat/>
    <w:rsid w:val="0091675A"/>
    <w:pPr>
      <w:widowControl w:val="0"/>
      <w:spacing w:after="0" w:line="240" w:lineRule="auto"/>
      <w:ind w:left="696"/>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91675A"/>
    <w:pPr>
      <w:widowControl w:val="0"/>
      <w:spacing w:after="0" w:line="274" w:lineRule="exact"/>
      <w:jc w:val="center"/>
    </w:pPr>
    <w:rPr>
      <w:rFonts w:ascii="Times New Roman" w:eastAsia="Times New Roman" w:hAnsi="Times New Roman" w:cs="Times New Roman"/>
      <w:lang w:val="en-US"/>
    </w:rPr>
  </w:style>
  <w:style w:type="character" w:customStyle="1" w:styleId="af4">
    <w:name w:val="Основной текст_"/>
    <w:basedOn w:val="a0"/>
    <w:link w:val="41"/>
    <w:locked/>
    <w:rsid w:val="0091675A"/>
    <w:rPr>
      <w:b/>
      <w:bCs/>
      <w:spacing w:val="-6"/>
      <w:sz w:val="21"/>
      <w:szCs w:val="21"/>
      <w:shd w:val="clear" w:color="auto" w:fill="FFFFFF"/>
    </w:rPr>
  </w:style>
  <w:style w:type="paragraph" w:customStyle="1" w:styleId="41">
    <w:name w:val="Основной текст4"/>
    <w:basedOn w:val="a"/>
    <w:link w:val="af4"/>
    <w:rsid w:val="0091675A"/>
    <w:pPr>
      <w:widowControl w:val="0"/>
      <w:shd w:val="clear" w:color="auto" w:fill="FFFFFF"/>
      <w:spacing w:before="900" w:after="0" w:line="0" w:lineRule="atLeast"/>
      <w:ind w:hanging="900"/>
    </w:pPr>
    <w:rPr>
      <w:b/>
      <w:bCs/>
      <w:spacing w:val="-6"/>
      <w:sz w:val="21"/>
      <w:szCs w:val="21"/>
    </w:rPr>
  </w:style>
  <w:style w:type="table" w:customStyle="1" w:styleId="TableNormal">
    <w:name w:val="Table Normal"/>
    <w:uiPriority w:val="2"/>
    <w:semiHidden/>
    <w:qFormat/>
    <w:rsid w:val="0091675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basedOn w:val="a0"/>
    <w:unhideWhenUsed/>
    <w:rsid w:val="0091675A"/>
    <w:rPr>
      <w:color w:val="800080" w:themeColor="followedHyperlink"/>
      <w:u w:val="single"/>
    </w:rPr>
  </w:style>
  <w:style w:type="paragraph" w:customStyle="1" w:styleId="ConsPlusTitle">
    <w:name w:val="ConsPlusTitle"/>
    <w:uiPriority w:val="99"/>
    <w:rsid w:val="009167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91675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Default">
    <w:name w:val="Default"/>
    <w:rsid w:val="009167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1"/>
    <w:next w:val="a8"/>
    <w:uiPriority w:val="59"/>
    <w:rsid w:val="009167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8">
    <w:name w:val="Char Style 8"/>
    <w:link w:val="Style7"/>
    <w:uiPriority w:val="99"/>
    <w:locked/>
    <w:rsid w:val="0091675A"/>
    <w:rPr>
      <w:b/>
      <w:sz w:val="10"/>
      <w:shd w:val="clear" w:color="auto" w:fill="FFFFFF"/>
    </w:rPr>
  </w:style>
  <w:style w:type="paragraph" w:customStyle="1" w:styleId="Style7">
    <w:name w:val="Style 7"/>
    <w:basedOn w:val="a"/>
    <w:link w:val="CharStyle8"/>
    <w:uiPriority w:val="99"/>
    <w:rsid w:val="0091675A"/>
    <w:pPr>
      <w:widowControl w:val="0"/>
      <w:shd w:val="clear" w:color="auto" w:fill="FFFFFF"/>
      <w:spacing w:before="60" w:after="60" w:line="149" w:lineRule="exact"/>
    </w:pPr>
    <w:rPr>
      <w:b/>
      <w:sz w:val="10"/>
    </w:rPr>
  </w:style>
  <w:style w:type="character" w:customStyle="1" w:styleId="CharStyle9Exact">
    <w:name w:val="Char Style 9 Exact"/>
    <w:uiPriority w:val="99"/>
    <w:rsid w:val="0091675A"/>
    <w:rPr>
      <w:b/>
      <w:bCs w:val="0"/>
      <w:strike w:val="0"/>
      <w:dstrike w:val="0"/>
      <w:spacing w:val="-2"/>
      <w:sz w:val="9"/>
      <w:u w:val="none"/>
      <w:effect w:val="none"/>
    </w:rPr>
  </w:style>
  <w:style w:type="numbering" w:customStyle="1" w:styleId="23">
    <w:name w:val="Нет списка2"/>
    <w:next w:val="a2"/>
    <w:semiHidden/>
    <w:rsid w:val="0091675A"/>
  </w:style>
  <w:style w:type="paragraph" w:customStyle="1" w:styleId="af6">
    <w:name w:val="Знак"/>
    <w:basedOn w:val="a"/>
    <w:rsid w:val="0091675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uiPriority w:val="99"/>
    <w:rsid w:val="009167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4">
    <w:name w:val="Сетка таблицы2"/>
    <w:basedOn w:val="a1"/>
    <w:next w:val="a8"/>
    <w:rsid w:val="00916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е вступил в силу"/>
    <w:rsid w:val="0091675A"/>
    <w:rPr>
      <w:rFonts w:ascii="Times New Roman" w:hAnsi="Times New Roman" w:cs="Times New Roman" w:hint="default"/>
      <w:b/>
      <w:bCs w:val="0"/>
      <w:color w:val="008080"/>
    </w:rPr>
  </w:style>
  <w:style w:type="paragraph" w:styleId="af8">
    <w:name w:val="No Spacing"/>
    <w:basedOn w:val="a"/>
    <w:link w:val="af9"/>
    <w:qFormat/>
    <w:rsid w:val="0091675A"/>
    <w:pPr>
      <w:spacing w:after="0" w:line="240" w:lineRule="auto"/>
    </w:pPr>
    <w:rPr>
      <w:rFonts w:ascii="Calibri" w:eastAsia="Times New Roman" w:hAnsi="Calibri" w:cs="Times New Roman"/>
      <w:lang w:val="en-US" w:bidi="en-US"/>
    </w:rPr>
  </w:style>
  <w:style w:type="character" w:customStyle="1" w:styleId="af9">
    <w:name w:val="Без интервала Знак"/>
    <w:link w:val="af8"/>
    <w:rsid w:val="0091675A"/>
    <w:rPr>
      <w:rFonts w:ascii="Calibri" w:eastAsia="Times New Roman" w:hAnsi="Calibri" w:cs="Times New Roman"/>
      <w:lang w:val="en-US" w:bidi="en-US"/>
    </w:rPr>
  </w:style>
  <w:style w:type="paragraph" w:customStyle="1" w:styleId="afa">
    <w:name w:val="Нормальный (таблица)"/>
    <w:basedOn w:val="a"/>
    <w:next w:val="a"/>
    <w:rsid w:val="009167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25">
    <w:name w:val="Body Text Indent 2"/>
    <w:basedOn w:val="a"/>
    <w:link w:val="26"/>
    <w:rsid w:val="0091675A"/>
    <w:pPr>
      <w:widowControl w:val="0"/>
      <w:suppressAutoHyphens/>
      <w:spacing w:after="120" w:line="480" w:lineRule="auto"/>
      <w:ind w:left="283"/>
    </w:pPr>
    <w:rPr>
      <w:rFonts w:ascii="Arial" w:eastAsia="Arial Unicode MS" w:hAnsi="Arial" w:cs="Tahoma"/>
      <w:sz w:val="24"/>
      <w:szCs w:val="24"/>
      <w:lang w:eastAsia="ru-RU" w:bidi="ru-RU"/>
    </w:rPr>
  </w:style>
  <w:style w:type="character" w:customStyle="1" w:styleId="26">
    <w:name w:val="Основной текст с отступом 2 Знак"/>
    <w:basedOn w:val="a0"/>
    <w:link w:val="25"/>
    <w:rsid w:val="0091675A"/>
    <w:rPr>
      <w:rFonts w:ascii="Arial" w:eastAsia="Arial Unicode MS" w:hAnsi="Arial" w:cs="Tahoma"/>
      <w:sz w:val="24"/>
      <w:szCs w:val="24"/>
      <w:lang w:eastAsia="ru-RU" w:bidi="ru-RU"/>
    </w:rPr>
  </w:style>
  <w:style w:type="paragraph" w:styleId="27">
    <w:name w:val="Body Text 2"/>
    <w:basedOn w:val="a"/>
    <w:link w:val="28"/>
    <w:rsid w:val="0091675A"/>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91675A"/>
    <w:rPr>
      <w:rFonts w:ascii="Times New Roman" w:eastAsia="Times New Roman" w:hAnsi="Times New Roman" w:cs="Times New Roman"/>
      <w:sz w:val="24"/>
      <w:szCs w:val="24"/>
      <w:lang w:eastAsia="ru-RU"/>
    </w:rPr>
  </w:style>
  <w:style w:type="paragraph" w:styleId="afb">
    <w:name w:val="Title"/>
    <w:basedOn w:val="a"/>
    <w:link w:val="afc"/>
    <w:qFormat/>
    <w:rsid w:val="0091675A"/>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91675A"/>
    <w:rPr>
      <w:rFonts w:ascii="Times New Roman" w:eastAsia="Times New Roman" w:hAnsi="Times New Roman" w:cs="Times New Roman"/>
      <w:b/>
      <w:sz w:val="24"/>
      <w:szCs w:val="20"/>
      <w:lang w:eastAsia="ru-RU"/>
    </w:rPr>
  </w:style>
  <w:style w:type="paragraph" w:styleId="afd">
    <w:name w:val="Subtitle"/>
    <w:basedOn w:val="a"/>
    <w:link w:val="afe"/>
    <w:qFormat/>
    <w:rsid w:val="0091675A"/>
    <w:pPr>
      <w:spacing w:after="0" w:line="240" w:lineRule="auto"/>
      <w:jc w:val="center"/>
    </w:pPr>
    <w:rPr>
      <w:rFonts w:ascii="Times New Roman" w:eastAsia="Times New Roman" w:hAnsi="Times New Roman" w:cs="Times New Roman"/>
      <w:sz w:val="24"/>
      <w:szCs w:val="20"/>
      <w:lang w:eastAsia="ru-RU"/>
    </w:rPr>
  </w:style>
  <w:style w:type="character" w:customStyle="1" w:styleId="afe">
    <w:name w:val="Подзаголовок Знак"/>
    <w:basedOn w:val="a0"/>
    <w:link w:val="afd"/>
    <w:rsid w:val="0091675A"/>
    <w:rPr>
      <w:rFonts w:ascii="Times New Roman" w:eastAsia="Times New Roman" w:hAnsi="Times New Roman" w:cs="Times New Roman"/>
      <w:sz w:val="24"/>
      <w:szCs w:val="20"/>
      <w:lang w:eastAsia="ru-RU"/>
    </w:rPr>
  </w:style>
  <w:style w:type="paragraph" w:styleId="31">
    <w:name w:val="Body Text Indent 3"/>
    <w:basedOn w:val="a"/>
    <w:link w:val="32"/>
    <w:rsid w:val="0091675A"/>
    <w:pPr>
      <w:spacing w:after="120" w:line="240" w:lineRule="auto"/>
      <w:ind w:left="360"/>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1675A"/>
    <w:rPr>
      <w:rFonts w:ascii="Times New Roman" w:eastAsia="Times New Roman" w:hAnsi="Times New Roman" w:cs="Times New Roman"/>
      <w:sz w:val="16"/>
      <w:szCs w:val="16"/>
      <w:lang w:eastAsia="ru-RU"/>
    </w:rPr>
  </w:style>
  <w:style w:type="paragraph" w:customStyle="1" w:styleId="ConsPlusCell">
    <w:name w:val="ConsPlusCell"/>
    <w:link w:val="ConsPlusCell0"/>
    <w:rsid w:val="0091675A"/>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Cell0">
    <w:name w:val="ConsPlusCell Знак"/>
    <w:link w:val="ConsPlusCell"/>
    <w:locked/>
    <w:rsid w:val="0091675A"/>
    <w:rPr>
      <w:rFonts w:ascii="Calibri" w:eastAsia="Times New Roman" w:hAnsi="Calibri" w:cs="Times New Roman"/>
      <w:lang w:eastAsia="ru-RU"/>
    </w:rPr>
  </w:style>
  <w:style w:type="paragraph" w:customStyle="1" w:styleId="14">
    <w:name w:val="Без интервала1"/>
    <w:rsid w:val="0091675A"/>
    <w:pPr>
      <w:spacing w:after="0" w:line="240" w:lineRule="auto"/>
    </w:pPr>
    <w:rPr>
      <w:rFonts w:ascii="Calibri" w:eastAsia="Times New Roman" w:hAnsi="Calibri" w:cs="Times New Roman"/>
    </w:rPr>
  </w:style>
  <w:style w:type="paragraph" w:customStyle="1" w:styleId="15">
    <w:name w:val="Абзац списка1"/>
    <w:basedOn w:val="a"/>
    <w:rsid w:val="0091675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1">
    <w:name w:val="Знак Знак5"/>
    <w:locked/>
    <w:rsid w:val="0091675A"/>
    <w:rPr>
      <w:rFonts w:ascii="AG Souvenir" w:hAnsi="AG Souvenir"/>
      <w:b/>
      <w:spacing w:val="38"/>
      <w:sz w:val="28"/>
      <w:lang w:val="ru-RU" w:eastAsia="ru-RU" w:bidi="ar-SA"/>
    </w:rPr>
  </w:style>
  <w:style w:type="table" w:customStyle="1" w:styleId="33">
    <w:name w:val="Сетка таблицы3"/>
    <w:basedOn w:val="a1"/>
    <w:next w:val="a8"/>
    <w:rsid w:val="00916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iPriority w:val="99"/>
    <w:semiHidden/>
    <w:unhideWhenUsed/>
    <w:rsid w:val="0091675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91675A"/>
    <w:rPr>
      <w:rFonts w:ascii="Times New Roman" w:eastAsia="Times New Roman" w:hAnsi="Times New Roman" w:cs="Times New Roman"/>
      <w:sz w:val="16"/>
      <w:szCs w:val="16"/>
      <w:lang w:eastAsia="ru-RU"/>
    </w:rPr>
  </w:style>
  <w:style w:type="paragraph" w:customStyle="1" w:styleId="ConsNonformat">
    <w:name w:val="ConsNonformat"/>
    <w:rsid w:val="009167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36">
    <w:name w:val="Нет списка3"/>
    <w:next w:val="a2"/>
    <w:uiPriority w:val="99"/>
    <w:semiHidden/>
    <w:unhideWhenUsed/>
    <w:rsid w:val="0091675A"/>
  </w:style>
  <w:style w:type="paragraph" w:styleId="aff">
    <w:name w:val="Plain Text"/>
    <w:basedOn w:val="a"/>
    <w:link w:val="aff0"/>
    <w:rsid w:val="0091675A"/>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0"/>
    <w:link w:val="aff"/>
    <w:rsid w:val="0091675A"/>
    <w:rPr>
      <w:rFonts w:ascii="Courier New" w:eastAsia="Times New Roman" w:hAnsi="Courier New" w:cs="Times New Roman"/>
      <w:sz w:val="20"/>
      <w:szCs w:val="20"/>
      <w:lang w:val="x-none" w:eastAsia="ru-RU"/>
    </w:rPr>
  </w:style>
  <w:style w:type="paragraph" w:customStyle="1" w:styleId="16">
    <w:name w:val="Стиль1"/>
    <w:basedOn w:val="3"/>
    <w:rsid w:val="0091675A"/>
    <w:pPr>
      <w:keepLines/>
      <w:spacing w:before="60" w:after="120"/>
      <w:jc w:val="both"/>
    </w:pPr>
    <w:rPr>
      <w:b w:val="0"/>
      <w:iCs/>
      <w:sz w:val="22"/>
      <w:szCs w:val="22"/>
      <w:lang w:val="x-none"/>
    </w:rPr>
  </w:style>
  <w:style w:type="character" w:styleId="aff1">
    <w:name w:val="Subtle Emphasis"/>
    <w:uiPriority w:val="19"/>
    <w:qFormat/>
    <w:rsid w:val="0091675A"/>
    <w:rPr>
      <w:i/>
      <w:iCs/>
      <w:color w:val="808080"/>
    </w:rPr>
  </w:style>
  <w:style w:type="paragraph" w:styleId="29">
    <w:name w:val="toc 2"/>
    <w:basedOn w:val="a"/>
    <w:next w:val="a"/>
    <w:autoRedefine/>
    <w:uiPriority w:val="39"/>
    <w:rsid w:val="0091675A"/>
    <w:pPr>
      <w:tabs>
        <w:tab w:val="right" w:leader="dot" w:pos="9356"/>
      </w:tabs>
      <w:spacing w:after="0" w:line="360" w:lineRule="auto"/>
      <w:ind w:right="282"/>
      <w:jc w:val="center"/>
    </w:pPr>
    <w:rPr>
      <w:rFonts w:ascii="Times New Roman" w:eastAsia="Times New Roman" w:hAnsi="Times New Roman" w:cs="Times New Roman"/>
      <w:b/>
      <w:smallCaps/>
      <w:noProof/>
      <w:color w:val="0070C0"/>
      <w:sz w:val="24"/>
      <w:szCs w:val="24"/>
      <w:lang w:eastAsia="ru-RU"/>
    </w:rPr>
  </w:style>
  <w:style w:type="paragraph" w:styleId="37">
    <w:name w:val="toc 3"/>
    <w:basedOn w:val="a"/>
    <w:next w:val="a"/>
    <w:autoRedefine/>
    <w:uiPriority w:val="39"/>
    <w:rsid w:val="0091675A"/>
    <w:pPr>
      <w:tabs>
        <w:tab w:val="right" w:leader="dot" w:pos="9356"/>
      </w:tabs>
      <w:spacing w:after="0" w:line="360" w:lineRule="auto"/>
      <w:ind w:left="-1134" w:right="-426" w:firstLine="284"/>
      <w:jc w:val="both"/>
    </w:pPr>
    <w:rPr>
      <w:rFonts w:ascii="Arial" w:eastAsia="Times New Roman" w:hAnsi="Arial" w:cs="Arial"/>
      <w:iCs/>
      <w:noProof/>
      <w:sz w:val="24"/>
      <w:szCs w:val="24"/>
      <w:lang w:eastAsia="ru-RU"/>
    </w:rPr>
  </w:style>
  <w:style w:type="paragraph" w:styleId="17">
    <w:name w:val="toc 1"/>
    <w:basedOn w:val="a"/>
    <w:next w:val="a"/>
    <w:link w:val="18"/>
    <w:autoRedefine/>
    <w:uiPriority w:val="39"/>
    <w:unhideWhenUsed/>
    <w:rsid w:val="0091675A"/>
    <w:pPr>
      <w:tabs>
        <w:tab w:val="right" w:leader="dot" w:pos="8919"/>
      </w:tabs>
      <w:suppressAutoHyphens/>
      <w:spacing w:after="100" w:line="240" w:lineRule="auto"/>
      <w:jc w:val="both"/>
    </w:pPr>
    <w:rPr>
      <w:rFonts w:ascii="Calibri" w:eastAsia="Calibri" w:hAnsi="Calibri" w:cs="Times New Roman"/>
      <w:sz w:val="24"/>
      <w:szCs w:val="24"/>
      <w:lang w:eastAsia="ar-SA"/>
    </w:rPr>
  </w:style>
  <w:style w:type="paragraph" w:styleId="aff2">
    <w:name w:val="caption"/>
    <w:basedOn w:val="a"/>
    <w:next w:val="a"/>
    <w:uiPriority w:val="35"/>
    <w:qFormat/>
    <w:rsid w:val="0091675A"/>
    <w:pPr>
      <w:suppressAutoHyphens/>
      <w:spacing w:after="0" w:line="240" w:lineRule="auto"/>
      <w:jc w:val="right"/>
    </w:pPr>
    <w:rPr>
      <w:rFonts w:ascii="Times New Roman" w:eastAsia="Times New Roman" w:hAnsi="Times New Roman" w:cs="Times New Roman"/>
      <w:b/>
      <w:bCs/>
      <w:sz w:val="24"/>
      <w:szCs w:val="18"/>
      <w:lang w:eastAsia="ar-SA"/>
    </w:rPr>
  </w:style>
  <w:style w:type="paragraph" w:customStyle="1" w:styleId="aff3">
    <w:name w:val="Содержание"/>
    <w:basedOn w:val="17"/>
    <w:link w:val="aff4"/>
    <w:qFormat/>
    <w:rsid w:val="0091675A"/>
    <w:pPr>
      <w:tabs>
        <w:tab w:val="clear" w:pos="8919"/>
        <w:tab w:val="right" w:leader="dot" w:pos="8920"/>
      </w:tabs>
    </w:pPr>
  </w:style>
  <w:style w:type="character" w:customStyle="1" w:styleId="18">
    <w:name w:val="Оглавление 1 Знак"/>
    <w:link w:val="17"/>
    <w:uiPriority w:val="39"/>
    <w:rsid w:val="0091675A"/>
    <w:rPr>
      <w:rFonts w:ascii="Calibri" w:eastAsia="Calibri" w:hAnsi="Calibri" w:cs="Times New Roman"/>
      <w:sz w:val="24"/>
      <w:szCs w:val="24"/>
      <w:lang w:eastAsia="ar-SA"/>
    </w:rPr>
  </w:style>
  <w:style w:type="character" w:customStyle="1" w:styleId="aff4">
    <w:name w:val="Содержание Знак"/>
    <w:basedOn w:val="18"/>
    <w:link w:val="aff3"/>
    <w:rsid w:val="0091675A"/>
    <w:rPr>
      <w:rFonts w:ascii="Calibri" w:eastAsia="Calibri" w:hAnsi="Calibri" w:cs="Times New Roman"/>
      <w:sz w:val="24"/>
      <w:szCs w:val="24"/>
      <w:lang w:eastAsia="ar-SA"/>
    </w:rPr>
  </w:style>
  <w:style w:type="paragraph" w:customStyle="1" w:styleId="S31">
    <w:name w:val="S_Нумерованный_3.1"/>
    <w:basedOn w:val="a"/>
    <w:link w:val="S310"/>
    <w:rsid w:val="0091675A"/>
    <w:pPr>
      <w:suppressAutoHyphens/>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link w:val="S31"/>
    <w:rsid w:val="0091675A"/>
    <w:rPr>
      <w:rFonts w:ascii="Times New Roman" w:eastAsia="Times New Roman" w:hAnsi="Times New Roman" w:cs="Calibri"/>
      <w:sz w:val="28"/>
      <w:szCs w:val="28"/>
      <w:lang w:val="en-US" w:bidi="en-US"/>
    </w:rPr>
  </w:style>
  <w:style w:type="character" w:customStyle="1" w:styleId="grame">
    <w:name w:val="grame"/>
    <w:basedOn w:val="a0"/>
    <w:rsid w:val="0091675A"/>
  </w:style>
  <w:style w:type="paragraph" w:styleId="aff5">
    <w:name w:val="endnote text"/>
    <w:basedOn w:val="a"/>
    <w:link w:val="aff6"/>
    <w:uiPriority w:val="99"/>
    <w:semiHidden/>
    <w:unhideWhenUsed/>
    <w:rsid w:val="0091675A"/>
    <w:pPr>
      <w:suppressAutoHyphens/>
      <w:spacing w:after="0" w:line="240" w:lineRule="auto"/>
      <w:ind w:firstLine="709"/>
      <w:jc w:val="both"/>
    </w:pPr>
    <w:rPr>
      <w:rFonts w:ascii="Times New Roman" w:eastAsia="Times New Roman" w:hAnsi="Times New Roman" w:cs="Times New Roman"/>
      <w:sz w:val="20"/>
      <w:szCs w:val="20"/>
      <w:lang w:val="x-none" w:eastAsia="ar-SA"/>
    </w:rPr>
  </w:style>
  <w:style w:type="character" w:customStyle="1" w:styleId="aff6">
    <w:name w:val="Текст концевой сноски Знак"/>
    <w:basedOn w:val="a0"/>
    <w:link w:val="aff5"/>
    <w:uiPriority w:val="99"/>
    <w:semiHidden/>
    <w:rsid w:val="0091675A"/>
    <w:rPr>
      <w:rFonts w:ascii="Times New Roman" w:eastAsia="Times New Roman" w:hAnsi="Times New Roman" w:cs="Times New Roman"/>
      <w:sz w:val="20"/>
      <w:szCs w:val="20"/>
      <w:lang w:val="x-none" w:eastAsia="ar-SA"/>
    </w:rPr>
  </w:style>
  <w:style w:type="character" w:styleId="aff7">
    <w:name w:val="endnote reference"/>
    <w:uiPriority w:val="99"/>
    <w:semiHidden/>
    <w:unhideWhenUsed/>
    <w:rsid w:val="0091675A"/>
    <w:rPr>
      <w:vertAlign w:val="superscript"/>
    </w:rPr>
  </w:style>
  <w:style w:type="paragraph" w:styleId="aff8">
    <w:name w:val="footnote text"/>
    <w:basedOn w:val="a"/>
    <w:link w:val="aff9"/>
    <w:uiPriority w:val="99"/>
    <w:semiHidden/>
    <w:unhideWhenUsed/>
    <w:rsid w:val="0091675A"/>
    <w:pPr>
      <w:suppressAutoHyphens/>
      <w:spacing w:after="0" w:line="240" w:lineRule="auto"/>
      <w:ind w:firstLine="709"/>
      <w:jc w:val="both"/>
    </w:pPr>
    <w:rPr>
      <w:rFonts w:ascii="Times New Roman" w:eastAsia="Times New Roman" w:hAnsi="Times New Roman" w:cs="Times New Roman"/>
      <w:sz w:val="20"/>
      <w:szCs w:val="20"/>
      <w:lang w:val="x-none" w:eastAsia="ar-SA"/>
    </w:rPr>
  </w:style>
  <w:style w:type="character" w:customStyle="1" w:styleId="aff9">
    <w:name w:val="Текст сноски Знак"/>
    <w:basedOn w:val="a0"/>
    <w:link w:val="aff8"/>
    <w:uiPriority w:val="99"/>
    <w:semiHidden/>
    <w:rsid w:val="0091675A"/>
    <w:rPr>
      <w:rFonts w:ascii="Times New Roman" w:eastAsia="Times New Roman" w:hAnsi="Times New Roman" w:cs="Times New Roman"/>
      <w:sz w:val="20"/>
      <w:szCs w:val="20"/>
      <w:lang w:val="x-none" w:eastAsia="ar-SA"/>
    </w:rPr>
  </w:style>
  <w:style w:type="character" w:styleId="affa">
    <w:name w:val="footnote reference"/>
    <w:uiPriority w:val="99"/>
    <w:semiHidden/>
    <w:unhideWhenUsed/>
    <w:rsid w:val="0091675A"/>
    <w:rPr>
      <w:vertAlign w:val="superscript"/>
    </w:rPr>
  </w:style>
  <w:style w:type="paragraph" w:styleId="affb">
    <w:name w:val="Document Map"/>
    <w:basedOn w:val="a"/>
    <w:link w:val="affc"/>
    <w:semiHidden/>
    <w:rsid w:val="0091675A"/>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character" w:customStyle="1" w:styleId="affc">
    <w:name w:val="Схема документа Знак"/>
    <w:basedOn w:val="a0"/>
    <w:link w:val="affb"/>
    <w:semiHidden/>
    <w:rsid w:val="0091675A"/>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91675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sta">
    <w:name w:val="testa"/>
    <w:basedOn w:val="a"/>
    <w:rsid w:val="00916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Emphasis"/>
    <w:qFormat/>
    <w:rsid w:val="0091675A"/>
    <w:rPr>
      <w:i/>
      <w:iCs/>
    </w:rPr>
  </w:style>
  <w:style w:type="character" w:styleId="affe">
    <w:name w:val="Strong"/>
    <w:qFormat/>
    <w:rsid w:val="0091675A"/>
    <w:rPr>
      <w:b/>
      <w:bCs/>
    </w:rPr>
  </w:style>
  <w:style w:type="table" w:customStyle="1" w:styleId="42">
    <w:name w:val="Сетка таблицы4"/>
    <w:basedOn w:val="a1"/>
    <w:next w:val="a8"/>
    <w:rsid w:val="0091675A"/>
    <w:pPr>
      <w:suppressAutoHyphens/>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rsid w:val="009167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2017-08-23T08:16:00Z</dcterms:created>
  <dcterms:modified xsi:type="dcterms:W3CDTF">2017-08-23T11:15:00Z</dcterms:modified>
</cp:coreProperties>
</file>