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45" w:rsidRDefault="00DC5EB7" w:rsidP="008C0F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                                  </w:t>
      </w:r>
      <w:r w:rsidR="008C0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ПРОЕКТ</w:t>
      </w:r>
    </w:p>
    <w:p w:rsidR="008C0F45" w:rsidRDefault="008C0F45" w:rsidP="008C0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219E2" w:rsidRPr="005219E2" w:rsidRDefault="005219E2" w:rsidP="008C0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РОССИЙСКАЯ ФЕДЕРАЦИЯ</w:t>
      </w:r>
    </w:p>
    <w:p w:rsidR="005219E2" w:rsidRPr="005219E2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РОСТОВСКАЯ ОБЛАСТЬ</w:t>
      </w:r>
    </w:p>
    <w:p w:rsidR="005219E2" w:rsidRPr="005219E2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ТАЦИНСКИЙ РАЙОН</w:t>
      </w:r>
    </w:p>
    <w:p w:rsidR="005219E2" w:rsidRPr="005219E2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ОБРАЗОВАНИЕ «КОВЫЛКИНСКОЕ СЕЛЬСКОЕ ПОСЛЕНИЕ»</w:t>
      </w:r>
    </w:p>
    <w:p w:rsidR="005219E2" w:rsidRPr="005219E2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219E2" w:rsidRPr="005219E2" w:rsidRDefault="005219E2" w:rsidP="005219E2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КОВЫЛКИНСКОГО  СЕЛЬСКОГО  ПОСЕЛЕНИЯ</w:t>
      </w:r>
      <w:r w:rsidRPr="005219E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5219E2" w:rsidRPr="005219E2" w:rsidRDefault="005219E2" w:rsidP="005219E2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219E2" w:rsidRPr="00DC5EB7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5219E2" w:rsidRPr="005219E2" w:rsidRDefault="005219E2" w:rsidP="005219E2">
      <w:pPr>
        <w:tabs>
          <w:tab w:val="center" w:pos="4677"/>
          <w:tab w:val="center" w:pos="4962"/>
          <w:tab w:val="right" w:pos="9355"/>
          <w:tab w:val="right" w:pos="99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5219E2" w:rsidRPr="005219E2" w:rsidTr="00E8068F">
        <w:trPr>
          <w:trHeight w:val="387"/>
        </w:trPr>
        <w:tc>
          <w:tcPr>
            <w:tcW w:w="3652" w:type="dxa"/>
          </w:tcPr>
          <w:p w:rsidR="005219E2" w:rsidRPr="005219E2" w:rsidRDefault="008C0F45" w:rsidP="005219E2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5219E2"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  <w:tc>
          <w:tcPr>
            <w:tcW w:w="3107" w:type="dxa"/>
          </w:tcPr>
          <w:p w:rsidR="005219E2" w:rsidRPr="005219E2" w:rsidRDefault="005219E2" w:rsidP="008C0F45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C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  <w:tc>
          <w:tcPr>
            <w:tcW w:w="3107" w:type="dxa"/>
          </w:tcPr>
          <w:p w:rsidR="005219E2" w:rsidRPr="005219E2" w:rsidRDefault="005219E2" w:rsidP="005219E2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х. Ковылкин</w:t>
            </w:r>
          </w:p>
        </w:tc>
      </w:tr>
    </w:tbl>
    <w:p w:rsidR="005219E2" w:rsidRPr="005219E2" w:rsidRDefault="005219E2" w:rsidP="005219E2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Cambria" w:eastAsia="Times New Roman" w:hAnsi="Cambria" w:cs="Times New Roman"/>
          <w:b/>
          <w:color w:val="365F91"/>
          <w:sz w:val="28"/>
          <w:szCs w:val="28"/>
          <w:lang w:val="x-none" w:eastAsia="ru-RU"/>
        </w:rPr>
      </w:pPr>
    </w:p>
    <w:p w:rsidR="005219E2" w:rsidRPr="005219E2" w:rsidRDefault="005219E2" w:rsidP="005219E2">
      <w:pPr>
        <w:tabs>
          <w:tab w:val="left" w:pos="3544"/>
          <w:tab w:val="left" w:pos="4678"/>
          <w:tab w:val="left" w:pos="6096"/>
        </w:tabs>
        <w:spacing w:after="0"/>
        <w:ind w:right="41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</w:p>
    <w:p w:rsidR="005219E2" w:rsidRPr="005219E2" w:rsidRDefault="005219E2" w:rsidP="005219E2">
      <w:pPr>
        <w:tabs>
          <w:tab w:val="left" w:pos="3544"/>
          <w:tab w:val="left" w:pos="4678"/>
          <w:tab w:val="left" w:pos="6096"/>
        </w:tabs>
        <w:spacing w:after="0"/>
        <w:ind w:right="41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предоставлению муниципальной услуги «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5219E2" w:rsidRPr="005219E2" w:rsidRDefault="005219E2" w:rsidP="005219E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ст.12 Федерального закона от 27.07.2010 № 210-ФЗ «Об организации предоставления государственных и муниципальных услуг», в соответствии со ст. 39.10</w:t>
      </w:r>
      <w:r w:rsidRPr="00521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РФ</w:t>
      </w: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, »</w:t>
      </w:r>
      <w:proofErr w:type="gramEnd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1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Собрания депутатов Ковылкинского сельского поселения от 27 ноября 2015 г. №</w:t>
      </w:r>
      <w:r w:rsidRPr="00521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136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</w: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5219E2" w:rsidRPr="005219E2" w:rsidRDefault="005219E2" w:rsidP="005219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ПОСТАНОВЛЯЮ:</w:t>
      </w:r>
    </w:p>
    <w:p w:rsidR="005219E2" w:rsidRPr="005219E2" w:rsidRDefault="005219E2" w:rsidP="005219E2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«Предварительное согласование предоставления земельного участка» (приложение).</w:t>
      </w:r>
    </w:p>
    <w:p w:rsidR="005219E2" w:rsidRPr="005219E2" w:rsidRDefault="005219E2" w:rsidP="005219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219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настоящее постановление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Ковылкинского</w:t>
      </w:r>
      <w:r w:rsidRPr="0052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сети Интернет.</w:t>
      </w:r>
    </w:p>
    <w:p w:rsidR="005219E2" w:rsidRPr="005219E2" w:rsidRDefault="005219E2" w:rsidP="005219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постановление вступает в силу со дня его официального обнародования. </w:t>
      </w:r>
    </w:p>
    <w:p w:rsidR="005219E2" w:rsidRPr="005219E2" w:rsidRDefault="005219E2" w:rsidP="005219E2">
      <w:pPr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219E2" w:rsidRPr="005219E2" w:rsidRDefault="005219E2" w:rsidP="005219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19E2" w:rsidRPr="005219E2" w:rsidRDefault="005219E2" w:rsidP="005219E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5219E2" w:rsidRPr="005219E2" w:rsidRDefault="005219E2" w:rsidP="005219E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Т.В. Лачугина</w:t>
      </w:r>
    </w:p>
    <w:p w:rsidR="005219E2" w:rsidRPr="005219E2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0F45" w:rsidRDefault="008C0F45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0F45" w:rsidRPr="005219E2" w:rsidRDefault="008C0F45" w:rsidP="00521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219E2" w:rsidRPr="005219E2" w:rsidRDefault="005219E2" w:rsidP="005219E2">
      <w:pPr>
        <w:spacing w:after="0" w:line="240" w:lineRule="auto"/>
        <w:ind w:left="31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 постановлению администрации </w:t>
      </w:r>
    </w:p>
    <w:p w:rsidR="005219E2" w:rsidRPr="005219E2" w:rsidRDefault="005219E2" w:rsidP="005219E2">
      <w:pPr>
        <w:spacing w:after="0" w:line="240" w:lineRule="auto"/>
        <w:ind w:left="31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Ковылкинского сельского поселения</w:t>
      </w:r>
    </w:p>
    <w:p w:rsidR="005219E2" w:rsidRPr="005219E2" w:rsidRDefault="005219E2" w:rsidP="005219E2">
      <w:pPr>
        <w:spacing w:after="0" w:line="240" w:lineRule="auto"/>
        <w:ind w:left="1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</w:t>
      </w:r>
      <w:r w:rsidR="008C0F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C0F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  <w:bookmarkStart w:id="0" w:name="_GoBack"/>
      <w:bookmarkEnd w:id="0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</w:t>
      </w:r>
    </w:p>
    <w:p w:rsidR="005219E2" w:rsidRPr="005219E2" w:rsidRDefault="005219E2" w:rsidP="00521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5219E2" w:rsidRPr="005219E2" w:rsidRDefault="005219E2" w:rsidP="005219E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5219E2" w:rsidRPr="005219E2" w:rsidRDefault="005219E2" w:rsidP="005219E2">
      <w:pPr>
        <w:tabs>
          <w:tab w:val="left" w:pos="3544"/>
          <w:tab w:val="left" w:pos="4678"/>
          <w:tab w:val="left" w:pos="10065"/>
        </w:tabs>
        <w:spacing w:after="0"/>
        <w:ind w:righ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«</w:t>
      </w:r>
      <w:r w:rsidRPr="0052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 w:rsidRPr="0052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5219E2" w:rsidRPr="005219E2" w:rsidRDefault="005219E2" w:rsidP="005219E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 «Предварительное согласование предоставления земельного участка»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участков, находящихся в государственной и муниципальной собственности</w:t>
      </w:r>
      <w:proofErr w:type="gramEnd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521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безвозмездное пользование. </w:t>
      </w:r>
    </w:p>
    <w:p w:rsidR="005219E2" w:rsidRPr="005219E2" w:rsidRDefault="005219E2" w:rsidP="005219E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219E2" w:rsidRPr="005219E2" w:rsidRDefault="005219E2" w:rsidP="005219E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219E2" w:rsidRPr="005219E2" w:rsidRDefault="005219E2" w:rsidP="005219E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положения.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       Предмет регулирования.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Административный регламент регулирует отношения, возникающие при предоставлении земельных участков </w:t>
      </w:r>
      <w:r w:rsidRPr="005219E2">
        <w:rPr>
          <w:rFonts w:ascii="Times New Roman" w:eastAsia="Calibri" w:hAnsi="Times New Roman" w:cs="Times New Roman"/>
          <w:sz w:val="28"/>
          <w:szCs w:val="28"/>
          <w:lang w:eastAsia="ru-RU"/>
        </w:rPr>
        <w:t>в безвозмездное пользование</w:t>
      </w: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соответствии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п. 11 ст. 39.10</w:t>
      </w:r>
      <w:r w:rsidRPr="00521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кодекса РФ.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Круг получателей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муниципальной услуги «Предварительное согласование предоставления земельного участка» являются: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религиозные организации.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порядку информирования о предоставлении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Администрации</w:t>
      </w:r>
      <w:r w:rsidRPr="00521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2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Ковылкинского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21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администрация),  многофункциональном центре предоставления государственных и муниципальных услуг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           Сведения о месте нахождения Администрации: ул. Советская, 26</w:t>
      </w:r>
      <w:proofErr w:type="gramEnd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х. Ковылкин, Тацинский район, Ростовская область, тел. 8 (863 97) 2-45-45. </w:t>
      </w:r>
    </w:p>
    <w:p w:rsidR="005219E2" w:rsidRPr="005219E2" w:rsidRDefault="005219E2" w:rsidP="005219E2">
      <w:pPr>
        <w:autoSpaceDE w:val="0"/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заявителей осуществляется в соответствии с графиком, устанавливаемым с учетом графика (режима) работы Администрации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Ковылкинского сельского поселения, согласно правилам внутреннего трудового распорядка в Администрации Ковылкинского сельского  поселения:</w:t>
      </w:r>
    </w:p>
    <w:p w:rsidR="005219E2" w:rsidRPr="005219E2" w:rsidRDefault="005219E2" w:rsidP="0052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69" w:type="dxa"/>
        <w:tblLayout w:type="fixed"/>
        <w:tblLook w:val="0000" w:firstRow="0" w:lastRow="0" w:firstColumn="0" w:lastColumn="0" w:noHBand="0" w:noVBand="0"/>
      </w:tblPr>
      <w:tblGrid>
        <w:gridCol w:w="4077"/>
        <w:gridCol w:w="4151"/>
      </w:tblGrid>
      <w:tr w:rsidR="005219E2" w:rsidRPr="005219E2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tabs>
                <w:tab w:val="left" w:pos="284"/>
              </w:tabs>
              <w:snapToGrid w:val="0"/>
              <w:spacing w:after="0" w:line="240" w:lineRule="auto"/>
              <w:ind w:right="1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tabs>
                <w:tab w:val="left" w:pos="284"/>
              </w:tabs>
              <w:snapToGrid w:val="0"/>
              <w:spacing w:after="0" w:line="240" w:lineRule="auto"/>
              <w:ind w:right="15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 (</w:t>
            </w:r>
            <w:proofErr w:type="gramStart"/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219E2" w:rsidRPr="005219E2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5219E2" w:rsidRPr="005219E2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5219E2" w:rsidRPr="005219E2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5219E2" w:rsidRPr="005219E2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5219E2" w:rsidRPr="005219E2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</w:tc>
      </w:tr>
      <w:tr w:rsidR="005219E2" w:rsidRPr="005219E2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219E2" w:rsidRPr="005219E2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219E2" w:rsidRPr="005219E2" w:rsidTr="00E8068F"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snapToGrid w:val="0"/>
              <w:spacing w:after="0" w:line="240" w:lineRule="auto"/>
              <w:ind w:right="1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 12.00-13.00</w:t>
            </w:r>
          </w:p>
        </w:tc>
      </w:tr>
    </w:tbl>
    <w:p w:rsidR="005219E2" w:rsidRPr="005219E2" w:rsidRDefault="005219E2" w:rsidP="0052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Администрации, сотрудниками МФЦ.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(режим) работы, номера телефонов, адрес Интернет-сайта и электронной почты;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5219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Pr="005219E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проезда, график (режим) работы, номера телефонов, адрес электронной почты;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Стандарт предоставления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Наименование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 -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«Предварительное согласование предоставления земельного участка»</w:t>
      </w:r>
      <w:r w:rsidRPr="005219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Наименование органа, предоставляющего муниципальную услугу.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 «Предварительное согласование предоставления земельного участка» предоставляет Администрация.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МФЦ;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 по Тацинскому району ФГБУ «ФКП «</w:t>
      </w:r>
      <w:proofErr w:type="spell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Ростовской области; 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Землеустроительные организации;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Межрайонная инспекция Федеральной налоговой службы №  22 по Ростовской области;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архитектор Тацинского  района.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Описание результата предоставления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предоставление в безвозмездное пользование земельного участка или получение заявителем отказа в предоставлении земельного участка.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услуги завершается путем получения заявителем: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договора безвозмездного пользования земельного участка;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об отказе в предоставлении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предоставления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срок предоставления муниципальной услуги не должен превышать 30 календарных дней. 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кодекс РФ от 25.10.2001 №136-ФЗ  («Российская газета» № 211-212  от 30.10.2001);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РФ от  30.11.1994  № 51-ФЗ («Российская газета» № 238-239 от 08.12.1994);</w:t>
      </w:r>
    </w:p>
    <w:p w:rsidR="005219E2" w:rsidRPr="005219E2" w:rsidRDefault="005219E2" w:rsidP="005219E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5219E2" w:rsidRPr="005219E2" w:rsidRDefault="005219E2" w:rsidP="005219E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5219E2" w:rsidRPr="005219E2" w:rsidRDefault="005219E2" w:rsidP="005219E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Федеральный закон от 24.07.2007 № 221-ФЗ «О государственном кадастре недвижимости» («Российская газета» №  165 от 01.08.2007);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-Федеральный закон от 24.11.1995 № 181-ФЗ «О социальной защите инвалидов в Российской Федерации» («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газета», от  02.12.1995 № 234);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5219E2" w:rsidRPr="005219E2" w:rsidRDefault="005219E2" w:rsidP="005219E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Собрания депутатов Ковылкинского сельского поселения от 27 ноября 2015 г. №</w:t>
      </w:r>
      <w:r w:rsidRPr="00521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136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</w: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Перечень документов, необходимых для предоставления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указан в Приложении № 1 к настоящему Административному регламенту.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указан в Приложении № 2 к настоящему Административному регламенту.</w:t>
      </w:r>
    </w:p>
    <w:p w:rsidR="005219E2" w:rsidRPr="005219E2" w:rsidRDefault="005219E2" w:rsidP="005219E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521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6 статьи 7</w:t>
        </w:r>
      </w:hyperlink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 для отказа в приёме документов.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отказа в приёме документов являются: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 оговоренных приписок и исправлений;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 для отказа в предоставлении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отсутствие хотя бы одного из документов, указанных в Приложении 1 к  Административному регламенту;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 оговоренных приписок и исправлений;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кадастрового учёта земельного участка.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5219E2" w:rsidRPr="005219E2" w:rsidRDefault="005219E2" w:rsidP="0052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5219E2" w:rsidRPr="005219E2" w:rsidRDefault="005219E2" w:rsidP="0052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5219E2" w:rsidRPr="005219E2" w:rsidRDefault="005219E2" w:rsidP="0052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предоставлению сведений, внесенных в государственный кадастр недвижимости (кадастровый паспорт). Услуга предоставляется Управлением Федеральной службы государственной регистрации, кадастра и картографии по Ростовской области.</w:t>
      </w:r>
    </w:p>
    <w:p w:rsidR="005219E2" w:rsidRPr="005219E2" w:rsidRDefault="005219E2" w:rsidP="0052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Порядок взимания платы за предоставление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бесплатно. 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Максимальный срок ожидания в очереди.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составляет 15 минут.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Срок и порядок регистрации запроса заявителя о предоставлении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17. Требования к помещениям, в которых предоставляется муниципальная услуга.</w:t>
      </w:r>
    </w:p>
    <w:p w:rsidR="005219E2" w:rsidRPr="005219E2" w:rsidRDefault="005219E2" w:rsidP="005219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5219E2" w:rsidRPr="005219E2" w:rsidRDefault="005219E2" w:rsidP="005219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219E2" w:rsidRPr="005219E2" w:rsidRDefault="005219E2" w:rsidP="005219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ожидания предоставления муниципальной услуги оборудуются стульями, кресельными секциями.</w:t>
      </w:r>
    </w:p>
    <w:p w:rsidR="005219E2" w:rsidRPr="005219E2" w:rsidRDefault="005219E2" w:rsidP="005219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219E2" w:rsidRPr="005219E2" w:rsidRDefault="005219E2" w:rsidP="005219E2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5219E2" w:rsidRPr="005219E2" w:rsidRDefault="005219E2" w:rsidP="005219E2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условиям  для беспрепятственного доступа к объектам и предоставляемым в них услугам;</w:t>
      </w:r>
    </w:p>
    <w:p w:rsidR="005219E2" w:rsidRPr="005219E2" w:rsidRDefault="005219E2" w:rsidP="005219E2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219E2" w:rsidRPr="005219E2" w:rsidRDefault="005219E2" w:rsidP="005219E2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5219E2" w:rsidRPr="005219E2" w:rsidRDefault="005219E2" w:rsidP="005219E2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Показатели доступности и качества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5219E2" w:rsidRPr="005219E2" w:rsidRDefault="005219E2" w:rsidP="005219E2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услуги для инвалидов:</w:t>
      </w:r>
    </w:p>
    <w:p w:rsidR="005219E2" w:rsidRPr="005219E2" w:rsidRDefault="005219E2" w:rsidP="005219E2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219E2" w:rsidRPr="005219E2" w:rsidRDefault="005219E2" w:rsidP="005219E2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допуск на объекты </w:t>
      </w:r>
      <w:proofErr w:type="spell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9E2" w:rsidRPr="005219E2" w:rsidRDefault="005219E2" w:rsidP="005219E2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Основными требованиями к качеству предоставления муниципальной услуги являются: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5219E2" w:rsidRPr="005219E2" w:rsidRDefault="005219E2" w:rsidP="005219E2">
      <w:pPr>
        <w:autoSpaceDE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numPr>
          <w:ilvl w:val="0"/>
          <w:numId w:val="2"/>
        </w:numPr>
        <w:tabs>
          <w:tab w:val="num" w:pos="0"/>
        </w:tabs>
        <w:suppressAutoHyphens/>
        <w:autoSpaceDE w:val="0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Заинтересованное в предоставлении земельного участка лицо обращается в Администрацию или МФЦ с заявлением о з</w:t>
      </w:r>
      <w:r w:rsidRPr="00521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аключении договора безвозмездного пользования земельного участка  </w:t>
      </w: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3 к Административному регламенту)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 заявлению прикладывается необходимый пакет документов, предусмотренных п. 9 Административного регламента.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</w:t>
      </w:r>
      <w:r w:rsidRPr="005219E2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безвозмездного пользования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участка.</w:t>
      </w:r>
      <w:proofErr w:type="gramEnd"/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-наличия всех необходимых документов, указанных в Приложении № 1 к Административному регламенту;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-наличия в заявлении и прилагаемых к нему </w:t>
      </w: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оговоренных исправлений, серьезных повреждений, не позволяющих однозначно истолковать их содержание.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Должностное лицо Администрации осуществляет правовую экспертизу представленных документов, подготавливает договор </w:t>
      </w:r>
      <w:r w:rsidRPr="00521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безвозмездного </w:t>
      </w:r>
      <w:r w:rsidRPr="005219E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пользования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мотивированный отказ в предоставлении услуги в срок не позднее 30 календарных дней.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24. Блок-схема предоставления муниципальной услуги указана в Приложении № 4 Административного регламента.</w:t>
      </w:r>
    </w:p>
    <w:p w:rsidR="005219E2" w:rsidRPr="005219E2" w:rsidRDefault="005219E2" w:rsidP="005219E2">
      <w:pPr>
        <w:numPr>
          <w:ilvl w:val="0"/>
          <w:numId w:val="2"/>
        </w:numPr>
        <w:tabs>
          <w:tab w:val="num" w:pos="0"/>
        </w:tabs>
        <w:suppressAutoHyphens/>
        <w:autoSpaceDE w:val="0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Формы </w:t>
      </w:r>
      <w:proofErr w:type="gramStart"/>
      <w:r w:rsidRPr="005219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контроля за</w:t>
      </w:r>
      <w:proofErr w:type="gramEnd"/>
      <w:r w:rsidRPr="005219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исполнением Административного регламента.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25. Текущий </w:t>
      </w:r>
      <w:proofErr w:type="gramStart"/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Ковылкинского сельского поселения (далее - Глава).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</w:t>
      </w: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</w:t>
      </w: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</w:t>
      </w: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</w:t>
      </w:r>
      <w:r w:rsidRPr="0052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5219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</w:t>
      </w:r>
      <w:r w:rsidRPr="005219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  <w:proofErr w:type="gramEnd"/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30. Заявитель может обратиться с жалобой в следующих случаях:</w:t>
      </w:r>
    </w:p>
    <w:p w:rsidR="005219E2" w:rsidRPr="005219E2" w:rsidRDefault="005219E2" w:rsidP="005219E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31. Жалоба должна содержать:</w:t>
      </w:r>
    </w:p>
    <w:p w:rsidR="005219E2" w:rsidRPr="005219E2" w:rsidRDefault="005219E2" w:rsidP="005219E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219E2" w:rsidRPr="005219E2" w:rsidRDefault="005219E2" w:rsidP="005219E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19E2" w:rsidRPr="005219E2" w:rsidRDefault="005219E2" w:rsidP="005219E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219E2" w:rsidRPr="005219E2" w:rsidRDefault="005219E2" w:rsidP="005219E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proofErr w:type="gramStart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ее регистрации. Правительством  Российской Федерации могут быть установлены случаи, при которых срок рассмотрения жалобы может быть сокращен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33.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Главе Ковылкинского сельского поселения.</w:t>
      </w:r>
    </w:p>
    <w:p w:rsidR="005219E2" w:rsidRPr="005219E2" w:rsidRDefault="005219E2" w:rsidP="005219E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 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hyperlink r:id="rId7" w:history="1">
        <w:r w:rsidRPr="00521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</w:t>
        </w:r>
        <w:r w:rsidRPr="00521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38398@</w:t>
        </w:r>
        <w:r w:rsidRPr="00521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521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21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219E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5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официальный интернет-сайт Администрации Ковылкинского сельского поселения.</w:t>
      </w: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 № 1</w:t>
      </w: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</w:t>
      </w: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предоставлению муниципальной услуги</w:t>
      </w:r>
    </w:p>
    <w:p w:rsidR="005219E2" w:rsidRPr="005219E2" w:rsidRDefault="005219E2" w:rsidP="005219E2">
      <w:pPr>
        <w:tabs>
          <w:tab w:val="left" w:pos="10632"/>
        </w:tabs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«Предварительное согласование предоставления земельного участка»</w:t>
      </w:r>
    </w:p>
    <w:p w:rsidR="005219E2" w:rsidRPr="005219E2" w:rsidRDefault="005219E2" w:rsidP="005219E2">
      <w:pPr>
        <w:tabs>
          <w:tab w:val="left" w:pos="10632"/>
        </w:tabs>
        <w:autoSpaceDE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Перечень документов, необходимых для предоставления</w:t>
      </w:r>
    </w:p>
    <w:p w:rsidR="005219E2" w:rsidRPr="005219E2" w:rsidRDefault="005219E2" w:rsidP="005219E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муниципальной услуги</w:t>
      </w:r>
    </w:p>
    <w:p w:rsidR="005219E2" w:rsidRPr="005219E2" w:rsidRDefault="005219E2" w:rsidP="005219E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17"/>
        <w:gridCol w:w="9790"/>
      </w:tblGrid>
      <w:tr w:rsidR="005219E2" w:rsidRPr="005219E2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:rsidR="005219E2" w:rsidRPr="005219E2" w:rsidRDefault="005219E2" w:rsidP="005219E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документа</w:t>
            </w:r>
          </w:p>
        </w:tc>
      </w:tr>
      <w:tr w:rsidR="005219E2" w:rsidRPr="005219E2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</w:t>
            </w:r>
            <w:r w:rsidRPr="005219E2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– копия при предъявлении оригинала</w:t>
            </w:r>
          </w:p>
        </w:tc>
      </w:tr>
      <w:tr w:rsidR="005219E2" w:rsidRPr="005219E2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5219E2" w:rsidRPr="005219E2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Выписка из ЕГРЮЛ  (если заявителем является юридическое лицо</w:t>
            </w:r>
            <w:r w:rsidRPr="005219E2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)– оригинал, выданный не позднее, чем за 30 дней до даты подачи заявления</w:t>
            </w:r>
          </w:p>
        </w:tc>
      </w:tr>
      <w:tr w:rsidR="005219E2" w:rsidRPr="005219E2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Документ, удостоверяющий  личность представителя  физического  или юридического лица </w:t>
            </w:r>
            <w:r w:rsidRPr="005219E2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– копия при предъявлении оригинала</w:t>
            </w:r>
          </w:p>
        </w:tc>
      </w:tr>
      <w:tr w:rsidR="005219E2" w:rsidRPr="005219E2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 xml:space="preserve">Кадастровый паспорт земельного участка </w:t>
            </w:r>
            <w:r w:rsidRPr="005219E2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  <w:t>- оригинал</w:t>
            </w:r>
          </w:p>
        </w:tc>
      </w:tr>
      <w:tr w:rsidR="005219E2" w:rsidRPr="005219E2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Выписка из ЕГРП на земельный участок </w:t>
            </w:r>
            <w:r w:rsidRPr="005219E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– </w:t>
            </w:r>
            <w:r w:rsidRPr="005219E2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оригинал.</w:t>
            </w:r>
          </w:p>
        </w:tc>
      </w:tr>
    </w:tbl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</w:t>
      </w: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 № 2</w:t>
      </w: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</w:t>
      </w: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предоставлению муниципальной услуги</w:t>
      </w:r>
    </w:p>
    <w:p w:rsidR="005219E2" w:rsidRPr="005219E2" w:rsidRDefault="005219E2" w:rsidP="005219E2">
      <w:pPr>
        <w:tabs>
          <w:tab w:val="left" w:pos="10632"/>
        </w:tabs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«Предварительное согласование предоставления земельного участка»</w:t>
      </w:r>
    </w:p>
    <w:p w:rsidR="005219E2" w:rsidRPr="005219E2" w:rsidRDefault="005219E2" w:rsidP="005219E2">
      <w:pPr>
        <w:autoSpaceDE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9589"/>
      </w:tblGrid>
      <w:tr w:rsidR="005219E2" w:rsidRPr="005219E2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:rsidR="005219E2" w:rsidRPr="005219E2" w:rsidRDefault="005219E2" w:rsidP="005219E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документа</w:t>
            </w:r>
          </w:p>
        </w:tc>
      </w:tr>
      <w:tr w:rsidR="005219E2" w:rsidRPr="005219E2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Calibri" w:hAnsi="Times New Roman" w:cs="Times New Roman"/>
                <w:bCs/>
                <w:kern w:val="1"/>
                <w:sz w:val="24"/>
                <w:szCs w:val="28"/>
                <w:lang w:eastAsia="ru-RU"/>
              </w:rPr>
              <w:t xml:space="preserve">Кадастровый паспорт земельного участка </w:t>
            </w:r>
            <w:r w:rsidRPr="005219E2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  <w:t>- оригинал</w:t>
            </w:r>
          </w:p>
        </w:tc>
      </w:tr>
      <w:tr w:rsidR="005219E2" w:rsidRPr="005219E2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Выписка из ЕГРЮЛ </w:t>
            </w:r>
            <w:r w:rsidRPr="005219E2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8"/>
                <w:lang w:eastAsia="ru-RU"/>
              </w:rPr>
              <w:t>- оригинал</w:t>
            </w:r>
          </w:p>
        </w:tc>
      </w:tr>
      <w:tr w:rsidR="005219E2" w:rsidRPr="005219E2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9E2" w:rsidRPr="005219E2" w:rsidRDefault="005219E2" w:rsidP="005219E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E2" w:rsidRPr="005219E2" w:rsidRDefault="005219E2" w:rsidP="005219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5219E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Выписка из ЕГРП на земельный участок – </w:t>
            </w:r>
            <w:r w:rsidRPr="005219E2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оригинал.</w:t>
            </w:r>
          </w:p>
        </w:tc>
      </w:tr>
    </w:tbl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3</w:t>
      </w:r>
    </w:p>
    <w:p w:rsidR="005219E2" w:rsidRPr="005219E2" w:rsidRDefault="005219E2" w:rsidP="005219E2">
      <w:pPr>
        <w:autoSpaceDE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</w:t>
      </w:r>
    </w:p>
    <w:p w:rsidR="005219E2" w:rsidRPr="005219E2" w:rsidRDefault="005219E2" w:rsidP="005219E2">
      <w:pPr>
        <w:autoSpaceDE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предоставлению муниципальной услуги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«Предварительное согласование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предоставления земельного участка»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5219E2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Образец заявления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Главе Ковылкинского  сельского поселения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(контактный телефон)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tabs>
          <w:tab w:val="left" w:pos="252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предоставлении в </w:t>
      </w:r>
      <w:r w:rsidRPr="005219E2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безвозмездное пользование</w:t>
      </w:r>
      <w:r w:rsidRPr="005219E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5219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земельного участка 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предоставить в </w:t>
      </w:r>
      <w:r w:rsidRPr="005219E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безвозмездное пользование </w:t>
      </w: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земельный участок площадью ________ </w:t>
      </w:r>
      <w:proofErr w:type="spellStart"/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кв.м</w:t>
      </w:r>
      <w:proofErr w:type="spellEnd"/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расположенный по адресу: _______________________________________________, </w:t>
      </w:r>
      <w:proofErr w:type="gramStart"/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</w:t>
      </w:r>
      <w:proofErr w:type="gramEnd"/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_______________________________________________________________, сроком на _____________.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________________________________________________________________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2._________________________________________________________________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3._________________________________________________________________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4._________________________________________________________________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5._________________________________________________________________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6._________________________________________________________________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7._________________________________________________________________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8._________________________________________________________________</w: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widowControl w:val="0"/>
        <w:tabs>
          <w:tab w:val="left" w:pos="3280"/>
          <w:tab w:val="left" w:pos="692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</w:t>
      </w: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</w:t>
      </w:r>
    </w:p>
    <w:p w:rsidR="005219E2" w:rsidRPr="005219E2" w:rsidRDefault="005219E2" w:rsidP="005219E2">
      <w:pPr>
        <w:widowControl w:val="0"/>
        <w:tabs>
          <w:tab w:val="center" w:pos="4677"/>
          <w:tab w:val="left" w:pos="77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подпись</w:t>
      </w: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дата</w:t>
      </w:r>
    </w:p>
    <w:p w:rsidR="005219E2" w:rsidRPr="005219E2" w:rsidRDefault="005219E2" w:rsidP="005219E2">
      <w:pPr>
        <w:widowControl w:val="0"/>
        <w:tabs>
          <w:tab w:val="center" w:pos="4677"/>
          <w:tab w:val="left" w:pos="77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4</w:t>
      </w:r>
    </w:p>
    <w:p w:rsidR="005219E2" w:rsidRPr="005219E2" w:rsidRDefault="005219E2" w:rsidP="005219E2">
      <w:pPr>
        <w:autoSpaceDE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  по предоставлению муниципальной услуги «Предварительное согласование предоставления земельного участка»</w:t>
      </w: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219E2" w:rsidRPr="005219E2" w:rsidRDefault="005219E2" w:rsidP="005219E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5219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Блок-схема</w:t>
      </w:r>
    </w:p>
    <w:p w:rsidR="005219E2" w:rsidRPr="005219E2" w:rsidRDefault="005219E2" w:rsidP="005219E2">
      <w:pPr>
        <w:autoSpaceDE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134620</wp:posOffset>
                </wp:positionV>
                <wp:extent cx="3300730" cy="516255"/>
                <wp:effectExtent l="13970" t="10160" r="9525" b="698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E2" w:rsidRDefault="005219E2" w:rsidP="005219E2">
                            <w:pPr>
                              <w:jc w:val="center"/>
                            </w:pPr>
                            <w:r>
                              <w:t xml:space="preserve">Заявление о согласовании предоставления земельного участка </w:t>
                            </w:r>
                          </w:p>
                          <w:p w:rsidR="005219E2" w:rsidRDefault="005219E2" w:rsidP="005219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120.7pt;margin-top:10.6pt;width:259.9pt;height:40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" strokeweight=".5pt">
                <v:textbox inset="7.45pt,3.85pt,7.45pt,3.85pt">
                  <w:txbxContent>
                    <w:p w:rsidR="005219E2" w:rsidRDefault="005219E2" w:rsidP="005219E2">
                      <w:pPr>
                        <w:jc w:val="center"/>
                      </w:pPr>
                      <w:r>
                        <w:t xml:space="preserve">Заявление о согласовании предоставления земельного участка </w:t>
                      </w:r>
                    </w:p>
                    <w:p w:rsidR="005219E2" w:rsidRDefault="005219E2" w:rsidP="005219E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-240665</wp:posOffset>
                </wp:positionV>
                <wp:extent cx="10160" cy="372110"/>
                <wp:effectExtent l="50800" t="6350" r="53340" b="215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721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2.35pt;margin-top:-18.95pt;width:.8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-537210</wp:posOffset>
                </wp:positionV>
                <wp:extent cx="1363980" cy="297180"/>
                <wp:effectExtent l="13970" t="5080" r="12700" b="120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E2" w:rsidRDefault="005219E2" w:rsidP="005219E2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184.45pt;margin-top:-42.3pt;width:107.4pt;height:23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" strokeweight=".5pt">
                <v:textbox inset="7.45pt,3.85pt,7.45pt,3.85pt">
                  <w:txbxContent>
                    <w:p w:rsidR="005219E2" w:rsidRDefault="005219E2" w:rsidP="005219E2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114935</wp:posOffset>
                </wp:positionV>
                <wp:extent cx="474980" cy="695960"/>
                <wp:effectExtent l="10795" t="11430" r="57150" b="450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6959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55.2pt;margin-top:9.05pt;width:37.4pt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114935</wp:posOffset>
                </wp:positionV>
                <wp:extent cx="507365" cy="695960"/>
                <wp:effectExtent l="56515" t="11430" r="7620" b="450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7365" cy="6959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5.8pt;margin-top:9.05pt;width:39.95pt;height:54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" strokeweight=".26mm">
                <v:stroke endarrow="block" joinstyle="miter"/>
              </v:shape>
            </w:pict>
          </mc:Fallback>
        </mc:AlternateConten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95250</wp:posOffset>
                </wp:positionV>
                <wp:extent cx="1887855" cy="268605"/>
                <wp:effectExtent l="13970" t="10160" r="12700" b="698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E2" w:rsidRDefault="005219E2" w:rsidP="005219E2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350.2pt;margin-top:7.5pt;width:148.65pt;height:21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" strokeweight=".5pt">
                <v:textbox inset="7.45pt,3.85pt,7.45pt,3.85pt">
                  <w:txbxContent>
                    <w:p w:rsidR="005219E2" w:rsidRDefault="005219E2" w:rsidP="005219E2">
                      <w:pPr>
                        <w:jc w:val="center"/>
                      </w:pPr>
                      <w: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95250</wp:posOffset>
                </wp:positionV>
                <wp:extent cx="2012950" cy="268605"/>
                <wp:effectExtent l="13970" t="10160" r="11430" b="698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E2" w:rsidRDefault="005219E2" w:rsidP="005219E2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-16.55pt;margin-top:7.5pt;width:158.5pt;height:21.1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" strokeweight=".5pt">
                <v:textbox inset="7.45pt,3.85pt,7.45pt,3.85pt">
                  <w:txbxContent>
                    <w:p w:rsidR="005219E2" w:rsidRDefault="005219E2" w:rsidP="005219E2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219E2" w:rsidRPr="005219E2" w:rsidRDefault="005219E2" w:rsidP="005219E2">
      <w:pPr>
        <w:widowControl w:val="0"/>
        <w:tabs>
          <w:tab w:val="left" w:pos="1575"/>
        </w:tabs>
        <w:autoSpaceDE w:val="0"/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29845</wp:posOffset>
                </wp:positionV>
                <wp:extent cx="2647315" cy="1270"/>
                <wp:effectExtent l="16510" t="56515" r="12700" b="565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315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41.9pt;margin-top:2.35pt;width:208.45pt;height: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" strokeweight=".26mm">
                <v:stroke endarrow="block" joinstyle="miter"/>
              </v:shape>
            </w:pict>
          </mc:Fallback>
        </mc:AlternateContent>
      </w:r>
      <w:r w:rsidRPr="005219E2">
        <w:rPr>
          <w:rFonts w:ascii="Consolas" w:eastAsia="Times New Roman" w:hAnsi="Consolas" w:cs="Times New Roman"/>
          <w:sz w:val="24"/>
          <w:szCs w:val="24"/>
          <w:lang w:eastAsia="ru-RU"/>
        </w:rPr>
        <w:tab/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6350</wp:posOffset>
                </wp:positionV>
                <wp:extent cx="1343660" cy="829310"/>
                <wp:effectExtent l="10795" t="11430" r="45720" b="546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8293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9.95pt;margin-top:.5pt;width:105.8pt;height:6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widowControl w:val="0"/>
        <w:autoSpaceDE w:val="0"/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139700</wp:posOffset>
                </wp:positionV>
                <wp:extent cx="2916555" cy="316230"/>
                <wp:effectExtent l="9525" t="13335" r="7620" b="133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E2" w:rsidRDefault="005219E2" w:rsidP="005219E2">
                            <w:pPr>
                              <w:jc w:val="center"/>
                            </w:pPr>
                            <w: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25.6pt;margin-top:11pt;width:229.65pt;height:24.9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" strokeweight=".5pt">
                <v:textbox inset="7.45pt,3.85pt,7.45pt,3.85pt">
                  <w:txbxContent>
                    <w:p w:rsidR="005219E2" w:rsidRDefault="005219E2" w:rsidP="005219E2">
                      <w:pPr>
                        <w:jc w:val="center"/>
                      </w:pPr>
                      <w: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5219E2">
        <w:rPr>
          <w:rFonts w:ascii="Consolas" w:eastAsia="Times New Roman" w:hAnsi="Consolas" w:cs="Times New Roman"/>
          <w:sz w:val="24"/>
          <w:szCs w:val="24"/>
          <w:lang w:eastAsia="ru-RU"/>
        </w:rPr>
        <w:t xml:space="preserve"> </w:t>
      </w:r>
    </w:p>
    <w:p w:rsidR="005219E2" w:rsidRPr="005219E2" w:rsidRDefault="005219E2" w:rsidP="005219E2">
      <w:pPr>
        <w:autoSpaceDE w:val="0"/>
        <w:spacing w:after="0" w:line="240" w:lineRule="auto"/>
        <w:jc w:val="right"/>
        <w:rPr>
          <w:rFonts w:ascii="Consolas" w:eastAsia="Times New Roman" w:hAnsi="Consola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721995</wp:posOffset>
                </wp:positionV>
                <wp:extent cx="2916555" cy="653415"/>
                <wp:effectExtent l="13970" t="12065" r="12700" b="1079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E2" w:rsidRDefault="005219E2" w:rsidP="005219E2">
                            <w:pPr>
                              <w:jc w:val="center"/>
                            </w:pPr>
                            <w:r>
                              <w:t xml:space="preserve">Согласование предоставления земельного участка </w:t>
                            </w:r>
                          </w:p>
                          <w:p w:rsidR="005219E2" w:rsidRDefault="005219E2" w:rsidP="005219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-16.55pt;margin-top:56.85pt;width:229.65pt;height:51.4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" strokeweight=".5pt">
                <v:textbox inset="7.45pt,3.85pt,7.45pt,3.85pt">
                  <w:txbxContent>
                    <w:p w:rsidR="005219E2" w:rsidRDefault="005219E2" w:rsidP="005219E2">
                      <w:pPr>
                        <w:jc w:val="center"/>
                      </w:pPr>
                      <w:r>
                        <w:t xml:space="preserve">Согласование предоставления земельного участка </w:t>
                      </w:r>
                    </w:p>
                    <w:p w:rsidR="005219E2" w:rsidRDefault="005219E2" w:rsidP="005219E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276860</wp:posOffset>
                </wp:positionV>
                <wp:extent cx="1293495" cy="446405"/>
                <wp:effectExtent l="29845" t="5080" r="10160" b="533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3495" cy="4464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0.2pt;margin-top:21.8pt;width:101.85pt;height:35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276860</wp:posOffset>
                </wp:positionV>
                <wp:extent cx="1278255" cy="399415"/>
                <wp:effectExtent l="6985" t="5080" r="29210" b="622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8255" cy="3994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9.65pt;margin-top:21.8pt;width:100.65pt;height:3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674370</wp:posOffset>
                </wp:positionV>
                <wp:extent cx="2611755" cy="563880"/>
                <wp:effectExtent l="10160" t="12065" r="6985" b="508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E2" w:rsidRDefault="005219E2" w:rsidP="005219E2">
                            <w:pPr>
                              <w:jc w:val="center"/>
                            </w:pPr>
                            <w:r>
                              <w:t>Письменный мотивированный 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298.9pt;margin-top:53.1pt;width:205.65pt;height:44.4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" strokeweight=".5pt">
                <v:textbox inset="7.45pt,3.85pt,7.45pt,3.85pt">
                  <w:txbxContent>
                    <w:p w:rsidR="005219E2" w:rsidRDefault="005219E2" w:rsidP="005219E2">
                      <w:pPr>
                        <w:jc w:val="center"/>
                      </w:pPr>
                      <w:r>
                        <w:t>Письменный мотивированный 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219E2" w:rsidRPr="005219E2" w:rsidRDefault="005219E2" w:rsidP="005219E2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9E2" w:rsidRPr="005219E2" w:rsidRDefault="005219E2" w:rsidP="005219E2">
      <w:pPr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Consolas" w:eastAsia="Times New Roman" w:hAnsi="Consolas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Consolas" w:eastAsia="Times New Roman" w:hAnsi="Consolas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31115</wp:posOffset>
                </wp:positionV>
                <wp:extent cx="635" cy="3161030"/>
                <wp:effectExtent l="60325" t="11430" r="53340" b="184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6103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00.6pt;margin-top:2.45pt;width:.05pt;height:24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31115</wp:posOffset>
                </wp:positionV>
                <wp:extent cx="2047875" cy="3426460"/>
                <wp:effectExtent l="13335" t="11430" r="53340" b="387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34264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92.15pt;margin-top:2.45pt;width:161.25pt;height:26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" strokeweight=".26mm">
                <v:stroke endarrow="block" joinstyle="miter"/>
              </v:shape>
            </w:pict>
          </mc:Fallback>
        </mc:AlternateContent>
      </w: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9E2" w:rsidRPr="005219E2" w:rsidRDefault="005219E2" w:rsidP="005219E2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9E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219E2" w:rsidRPr="005219E2" w:rsidRDefault="005219E2" w:rsidP="005219E2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1436370</wp:posOffset>
                </wp:positionV>
                <wp:extent cx="1363980" cy="297180"/>
                <wp:effectExtent l="6985" t="10160" r="10160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E2" w:rsidRDefault="005219E2" w:rsidP="005219E2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margin-left:252.9pt;margin-top:113.1pt;width:107.4pt;height:23.4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" strokeweight=".5pt">
                <v:textbox inset="7.45pt,3.85pt,7.45pt,3.85pt">
                  <w:txbxContent>
                    <w:p w:rsidR="005219E2" w:rsidRDefault="005219E2" w:rsidP="005219E2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9E2" w:rsidRPr="005219E2" w:rsidRDefault="005219E2" w:rsidP="005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2EC" w:rsidRDefault="009652EC"/>
    <w:sectPr w:rsidR="009652EC" w:rsidSect="005219E2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00"/>
    <w:rsid w:val="005219E2"/>
    <w:rsid w:val="008C0F45"/>
    <w:rsid w:val="009652EC"/>
    <w:rsid w:val="00CA6400"/>
    <w:rsid w:val="00D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839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E9B3CD078380C8E3E185902F9352D02817FC0A95F86C595B102A2D8BF6AE832AC33945I0M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4281</Words>
  <Characters>24408</Characters>
  <Application>Microsoft Office Word</Application>
  <DocSecurity>0</DocSecurity>
  <Lines>203</Lines>
  <Paragraphs>57</Paragraphs>
  <ScaleCrop>false</ScaleCrop>
  <Company/>
  <LinksUpToDate>false</LinksUpToDate>
  <CharactersWithSpaces>28632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2015-12-07T09:11:00Z</dcterms:created>
  <dcterms:modified xsi:type="dcterms:W3CDTF">2015-12-15T06:11:00Z</dcterms:modified>
</cp:coreProperties>
</file>