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62B" w:rsidRPr="0018662B" w:rsidRDefault="0018662B" w:rsidP="0018662B">
      <w:pPr>
        <w:spacing w:after="0" w:line="240" w:lineRule="auto"/>
        <w:jc w:val="right"/>
        <w:rPr>
          <w:rFonts w:ascii="Times New Roman" w:eastAsia="Times New Roman" w:hAnsi="Times New Roman" w:cs="Times New Roman"/>
          <w:b/>
          <w:sz w:val="28"/>
          <w:szCs w:val="28"/>
          <w:lang w:eastAsia="ru-RU"/>
        </w:rPr>
      </w:pPr>
      <w:r w:rsidRPr="0018662B">
        <w:rPr>
          <w:rFonts w:ascii="Times New Roman" w:eastAsia="Times New Roman" w:hAnsi="Times New Roman" w:cs="Times New Roman"/>
          <w:b/>
          <w:sz w:val="28"/>
          <w:szCs w:val="28"/>
          <w:lang w:eastAsia="ru-RU"/>
        </w:rPr>
        <w:t>ПРОЕКТ</w:t>
      </w:r>
    </w:p>
    <w:p w:rsidR="00E064B0" w:rsidRPr="00E064B0" w:rsidRDefault="00E064B0" w:rsidP="00E064B0">
      <w:pPr>
        <w:spacing w:after="0" w:line="240" w:lineRule="auto"/>
        <w:jc w:val="center"/>
        <w:rPr>
          <w:rFonts w:ascii="Times New Roman" w:eastAsia="Times New Roman" w:hAnsi="Times New Roman" w:cs="Times New Roman"/>
          <w:b/>
          <w:sz w:val="20"/>
          <w:szCs w:val="24"/>
          <w:lang w:eastAsia="ru-RU"/>
        </w:rPr>
      </w:pPr>
      <w:r w:rsidRPr="00E064B0">
        <w:rPr>
          <w:rFonts w:ascii="Times New Roman" w:eastAsia="Times New Roman" w:hAnsi="Times New Roman" w:cs="Times New Roman"/>
          <w:b/>
          <w:sz w:val="20"/>
          <w:szCs w:val="24"/>
          <w:lang w:eastAsia="ru-RU"/>
        </w:rPr>
        <w:t>РОССИЙСКАЯ ФЕДЕРАЦИЯ</w:t>
      </w:r>
    </w:p>
    <w:p w:rsidR="00E064B0" w:rsidRPr="00E064B0" w:rsidRDefault="00E064B0" w:rsidP="00E064B0">
      <w:pPr>
        <w:spacing w:after="0" w:line="240" w:lineRule="auto"/>
        <w:jc w:val="center"/>
        <w:rPr>
          <w:rFonts w:ascii="Times New Roman" w:eastAsia="Times New Roman" w:hAnsi="Times New Roman" w:cs="Times New Roman"/>
          <w:b/>
          <w:sz w:val="8"/>
          <w:szCs w:val="8"/>
          <w:lang w:eastAsia="ru-RU"/>
        </w:rPr>
      </w:pPr>
    </w:p>
    <w:p w:rsidR="00E064B0" w:rsidRPr="00E064B0" w:rsidRDefault="00E064B0" w:rsidP="00E064B0">
      <w:pPr>
        <w:spacing w:after="0" w:line="240" w:lineRule="auto"/>
        <w:jc w:val="center"/>
        <w:rPr>
          <w:rFonts w:ascii="Times New Roman" w:eastAsia="Times New Roman" w:hAnsi="Times New Roman" w:cs="Times New Roman"/>
          <w:b/>
          <w:sz w:val="20"/>
          <w:szCs w:val="24"/>
          <w:lang w:eastAsia="ru-RU"/>
        </w:rPr>
      </w:pPr>
      <w:r w:rsidRPr="00E064B0">
        <w:rPr>
          <w:rFonts w:ascii="Times New Roman" w:eastAsia="Times New Roman" w:hAnsi="Times New Roman" w:cs="Times New Roman"/>
          <w:b/>
          <w:sz w:val="20"/>
          <w:szCs w:val="24"/>
          <w:lang w:eastAsia="ru-RU"/>
        </w:rPr>
        <w:t>РОСТОВСКАЯ ОБЛАСТЬ</w:t>
      </w:r>
    </w:p>
    <w:p w:rsidR="00E064B0" w:rsidRPr="00E064B0" w:rsidRDefault="00E064B0" w:rsidP="00E064B0">
      <w:pPr>
        <w:spacing w:after="0" w:line="240" w:lineRule="auto"/>
        <w:jc w:val="center"/>
        <w:rPr>
          <w:rFonts w:ascii="Times New Roman" w:eastAsia="Times New Roman" w:hAnsi="Times New Roman" w:cs="Times New Roman"/>
          <w:b/>
          <w:sz w:val="8"/>
          <w:szCs w:val="8"/>
          <w:lang w:eastAsia="ru-RU"/>
        </w:rPr>
      </w:pPr>
    </w:p>
    <w:p w:rsidR="00E064B0" w:rsidRPr="00E064B0" w:rsidRDefault="00E064B0" w:rsidP="00E064B0">
      <w:pPr>
        <w:spacing w:after="0" w:line="240" w:lineRule="auto"/>
        <w:jc w:val="center"/>
        <w:rPr>
          <w:rFonts w:ascii="Times New Roman" w:eastAsia="Times New Roman" w:hAnsi="Times New Roman" w:cs="Times New Roman"/>
          <w:b/>
          <w:sz w:val="20"/>
          <w:szCs w:val="24"/>
          <w:lang w:eastAsia="ru-RU"/>
        </w:rPr>
      </w:pPr>
      <w:r w:rsidRPr="00E064B0">
        <w:rPr>
          <w:rFonts w:ascii="Times New Roman" w:eastAsia="Times New Roman" w:hAnsi="Times New Roman" w:cs="Times New Roman"/>
          <w:b/>
          <w:sz w:val="20"/>
          <w:szCs w:val="24"/>
          <w:lang w:eastAsia="ru-RU"/>
        </w:rPr>
        <w:t>ТАЦИНСКИЙ РАЙОН</w:t>
      </w:r>
    </w:p>
    <w:p w:rsidR="00E064B0" w:rsidRPr="00E064B0" w:rsidRDefault="00E064B0" w:rsidP="00E064B0">
      <w:pPr>
        <w:spacing w:after="0" w:line="240" w:lineRule="auto"/>
        <w:jc w:val="center"/>
        <w:rPr>
          <w:rFonts w:ascii="Times New Roman" w:eastAsia="Times New Roman" w:hAnsi="Times New Roman" w:cs="Times New Roman"/>
          <w:b/>
          <w:sz w:val="8"/>
          <w:szCs w:val="8"/>
          <w:lang w:eastAsia="ru-RU"/>
        </w:rPr>
      </w:pPr>
    </w:p>
    <w:p w:rsidR="00E064B0" w:rsidRPr="00E064B0" w:rsidRDefault="00E064B0" w:rsidP="00E064B0">
      <w:pPr>
        <w:spacing w:after="0" w:line="240" w:lineRule="auto"/>
        <w:jc w:val="center"/>
        <w:rPr>
          <w:rFonts w:ascii="Times New Roman" w:eastAsia="Times New Roman" w:hAnsi="Times New Roman" w:cs="Times New Roman"/>
          <w:b/>
          <w:sz w:val="20"/>
          <w:szCs w:val="24"/>
          <w:lang w:eastAsia="ru-RU"/>
        </w:rPr>
      </w:pPr>
      <w:r w:rsidRPr="00E064B0">
        <w:rPr>
          <w:rFonts w:ascii="Times New Roman" w:eastAsia="Times New Roman" w:hAnsi="Times New Roman" w:cs="Times New Roman"/>
          <w:b/>
          <w:sz w:val="20"/>
          <w:szCs w:val="24"/>
          <w:lang w:eastAsia="ru-RU"/>
        </w:rPr>
        <w:t>МУНИЦИПАЛЬНОЕ ОБРАЗОВАНИЕ «КОВЫЛКИНСКОЕ СЕЛЬСКОЕ ПОСЛЕНИЕ»</w:t>
      </w:r>
    </w:p>
    <w:p w:rsidR="00E064B0" w:rsidRPr="00E064B0" w:rsidRDefault="00E064B0" w:rsidP="00E064B0">
      <w:pPr>
        <w:spacing w:after="0" w:line="240" w:lineRule="auto"/>
        <w:jc w:val="center"/>
        <w:rPr>
          <w:rFonts w:ascii="Times New Roman" w:eastAsia="Times New Roman" w:hAnsi="Times New Roman" w:cs="Times New Roman"/>
          <w:b/>
          <w:sz w:val="16"/>
          <w:szCs w:val="16"/>
          <w:lang w:eastAsia="ru-RU"/>
        </w:rPr>
      </w:pPr>
    </w:p>
    <w:p w:rsidR="00E064B0" w:rsidRPr="00E064B0" w:rsidRDefault="00E064B0" w:rsidP="00E064B0">
      <w:pPr>
        <w:spacing w:after="0" w:line="240" w:lineRule="atLeast"/>
        <w:ind w:firstLine="709"/>
        <w:rPr>
          <w:rFonts w:ascii="Times New Roman" w:eastAsia="Times New Roman" w:hAnsi="Times New Roman" w:cs="Times New Roman"/>
          <w:bCs/>
          <w:sz w:val="24"/>
          <w:szCs w:val="28"/>
          <w:lang w:eastAsia="ru-RU"/>
        </w:rPr>
      </w:pPr>
      <w:r w:rsidRPr="00E064B0">
        <w:rPr>
          <w:rFonts w:ascii="Times New Roman" w:eastAsia="Times New Roman" w:hAnsi="Times New Roman" w:cs="Times New Roman"/>
          <w:b/>
          <w:sz w:val="24"/>
          <w:szCs w:val="28"/>
          <w:lang w:eastAsia="ru-RU"/>
        </w:rPr>
        <w:t>АДМИНИСТРАЦИЯ КОВЫЛКИНСКОГО  СЕЛЬСКОГО  ПОСЕЛЕНИЯ</w:t>
      </w:r>
      <w:r w:rsidRPr="00E064B0">
        <w:rPr>
          <w:rFonts w:ascii="Times New Roman" w:eastAsia="Times New Roman" w:hAnsi="Times New Roman" w:cs="Times New Roman"/>
          <w:bCs/>
          <w:sz w:val="24"/>
          <w:szCs w:val="28"/>
          <w:lang w:eastAsia="ru-RU"/>
        </w:rPr>
        <w:t xml:space="preserve"> </w:t>
      </w:r>
    </w:p>
    <w:p w:rsidR="00E064B0" w:rsidRPr="00E064B0" w:rsidRDefault="00E064B0" w:rsidP="00E064B0">
      <w:pPr>
        <w:spacing w:after="0" w:line="240" w:lineRule="atLeast"/>
        <w:ind w:firstLine="709"/>
        <w:rPr>
          <w:rFonts w:ascii="Times New Roman" w:eastAsia="Times New Roman" w:hAnsi="Times New Roman" w:cs="Times New Roman"/>
          <w:bCs/>
          <w:sz w:val="24"/>
          <w:szCs w:val="28"/>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8"/>
          <w:lang w:eastAsia="ru-RU"/>
        </w:rPr>
      </w:pPr>
      <w:r w:rsidRPr="00E064B0">
        <w:rPr>
          <w:rFonts w:ascii="Times New Roman" w:eastAsia="Times New Roman" w:hAnsi="Times New Roman" w:cs="Times New Roman"/>
          <w:b/>
          <w:sz w:val="24"/>
          <w:szCs w:val="28"/>
          <w:lang w:eastAsia="ru-RU"/>
        </w:rPr>
        <w:t>ПОСТАНОВЛЕНИЕ</w:t>
      </w:r>
    </w:p>
    <w:p w:rsidR="00E064B0" w:rsidRPr="00E064B0" w:rsidRDefault="00E064B0" w:rsidP="00E064B0">
      <w:pPr>
        <w:spacing w:after="0" w:line="240" w:lineRule="auto"/>
        <w:jc w:val="center"/>
        <w:rPr>
          <w:rFonts w:ascii="Times New Roman" w:eastAsia="Times New Roman" w:hAnsi="Times New Roman" w:cs="Times New Roman"/>
          <w:bCs/>
          <w:sz w:val="24"/>
          <w:szCs w:val="28"/>
          <w:lang w:eastAsia="ru-RU"/>
        </w:rPr>
      </w:pPr>
      <w:r w:rsidRPr="00E064B0">
        <w:rPr>
          <w:rFonts w:ascii="Times New Roman" w:eastAsia="Times New Roman" w:hAnsi="Times New Roman" w:cs="Times New Roman"/>
          <w:bCs/>
          <w:sz w:val="24"/>
          <w:szCs w:val="28"/>
          <w:lang w:eastAsia="ru-RU"/>
        </w:rPr>
        <w:t xml:space="preserve">                                                                                                        </w:t>
      </w:r>
    </w:p>
    <w:tbl>
      <w:tblPr>
        <w:tblW w:w="0" w:type="auto"/>
        <w:tblLayout w:type="fixed"/>
        <w:tblLook w:val="0000" w:firstRow="0" w:lastRow="0" w:firstColumn="0" w:lastColumn="0" w:noHBand="0" w:noVBand="0"/>
      </w:tblPr>
      <w:tblGrid>
        <w:gridCol w:w="3652"/>
        <w:gridCol w:w="3107"/>
        <w:gridCol w:w="3107"/>
      </w:tblGrid>
      <w:tr w:rsidR="00E064B0" w:rsidRPr="00E064B0" w:rsidTr="00D04A16">
        <w:trPr>
          <w:trHeight w:val="387"/>
        </w:trPr>
        <w:tc>
          <w:tcPr>
            <w:tcW w:w="3652" w:type="dxa"/>
          </w:tcPr>
          <w:p w:rsidR="00E064B0" w:rsidRPr="00E064B0" w:rsidRDefault="0018662B" w:rsidP="00E064B0">
            <w:pPr>
              <w:snapToGrid w:val="0"/>
              <w:spacing w:after="0" w:line="24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w:t>
            </w:r>
            <w:r w:rsidR="00E064B0" w:rsidRPr="00E064B0">
              <w:rPr>
                <w:rFonts w:ascii="Times New Roman" w:eastAsia="Times New Roman" w:hAnsi="Times New Roman" w:cs="Times New Roman"/>
                <w:sz w:val="28"/>
                <w:szCs w:val="28"/>
                <w:lang w:eastAsia="ru-RU"/>
              </w:rPr>
              <w:t xml:space="preserve"> 2015 г.</w:t>
            </w:r>
          </w:p>
        </w:tc>
        <w:tc>
          <w:tcPr>
            <w:tcW w:w="3107" w:type="dxa"/>
          </w:tcPr>
          <w:p w:rsidR="00E064B0" w:rsidRPr="00E064B0" w:rsidRDefault="00E064B0" w:rsidP="0018662B">
            <w:pPr>
              <w:snapToGrid w:val="0"/>
              <w:spacing w:after="0" w:line="240" w:lineRule="auto"/>
              <w:ind w:left="284"/>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w:t>
            </w:r>
            <w:r w:rsidR="0018662B">
              <w:rPr>
                <w:rFonts w:ascii="Times New Roman" w:eastAsia="Times New Roman" w:hAnsi="Times New Roman" w:cs="Times New Roman"/>
                <w:sz w:val="28"/>
                <w:szCs w:val="28"/>
                <w:lang w:eastAsia="ru-RU"/>
              </w:rPr>
              <w:t>___</w:t>
            </w:r>
          </w:p>
        </w:tc>
        <w:tc>
          <w:tcPr>
            <w:tcW w:w="3107" w:type="dxa"/>
          </w:tcPr>
          <w:p w:rsidR="00E064B0" w:rsidRPr="00E064B0" w:rsidRDefault="00E064B0" w:rsidP="00E064B0">
            <w:pPr>
              <w:snapToGrid w:val="0"/>
              <w:spacing w:after="0" w:line="240" w:lineRule="auto"/>
              <w:ind w:left="284"/>
              <w:jc w:val="center"/>
              <w:rPr>
                <w:rFonts w:ascii="Times New Roman" w:eastAsia="Times New Roman" w:hAnsi="Times New Roman" w:cs="Times New Roman"/>
                <w:spacing w:val="20"/>
                <w:sz w:val="28"/>
                <w:szCs w:val="28"/>
                <w:lang w:eastAsia="ru-RU"/>
              </w:rPr>
            </w:pPr>
            <w:r w:rsidRPr="00E064B0">
              <w:rPr>
                <w:rFonts w:ascii="Times New Roman" w:eastAsia="Times New Roman" w:hAnsi="Times New Roman" w:cs="Times New Roman"/>
                <w:spacing w:val="20"/>
                <w:sz w:val="28"/>
                <w:szCs w:val="28"/>
                <w:lang w:eastAsia="ru-RU"/>
              </w:rPr>
              <w:t>х. Ковылкин</w:t>
            </w:r>
          </w:p>
        </w:tc>
      </w:tr>
    </w:tbl>
    <w:p w:rsidR="00E064B0" w:rsidRPr="00E064B0" w:rsidRDefault="00E064B0" w:rsidP="00E064B0">
      <w:pPr>
        <w:spacing w:after="0" w:line="240" w:lineRule="auto"/>
        <w:jc w:val="center"/>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b/>
          <w:sz w:val="28"/>
          <w:szCs w:val="28"/>
          <w:lang w:eastAsia="ru-RU"/>
        </w:rPr>
        <w:t xml:space="preserve">                          </w:t>
      </w:r>
    </w:p>
    <w:tbl>
      <w:tblPr>
        <w:tblW w:w="0" w:type="auto"/>
        <w:tblInd w:w="-72" w:type="dxa"/>
        <w:tblLayout w:type="fixed"/>
        <w:tblLook w:val="0000" w:firstRow="0" w:lastRow="0" w:firstColumn="0" w:lastColumn="0" w:noHBand="0" w:noVBand="0"/>
      </w:tblPr>
      <w:tblGrid>
        <w:gridCol w:w="6180"/>
      </w:tblGrid>
      <w:tr w:rsidR="00E064B0" w:rsidRPr="00E064B0" w:rsidTr="00D04A16">
        <w:trPr>
          <w:trHeight w:val="1255"/>
        </w:trPr>
        <w:tc>
          <w:tcPr>
            <w:tcW w:w="6180" w:type="dxa"/>
            <w:vAlign w:val="center"/>
          </w:tcPr>
          <w:p w:rsidR="00E064B0" w:rsidRPr="00E064B0" w:rsidRDefault="00E064B0" w:rsidP="00E064B0">
            <w:pPr>
              <w:spacing w:after="0" w:line="240" w:lineRule="auto"/>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Об утверждении административного регламента   муниципальной услуги «Продажа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bl>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hd w:val="clear" w:color="auto" w:fill="FFFFFF"/>
        <w:spacing w:after="0" w:line="240" w:lineRule="auto"/>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соответствии с Земельным кодексом Российской Федерации</w:t>
      </w:r>
      <w:r w:rsidRPr="00E064B0">
        <w:rPr>
          <w:rFonts w:ascii="Times New Roman" w:eastAsia="Times New Roman" w:hAnsi="Times New Roman" w:cs="Times New Roman"/>
          <w:sz w:val="28"/>
          <w:szCs w:val="28"/>
          <w:lang w:eastAsia="ru-RU"/>
        </w:rPr>
        <w:br/>
        <w:t>от 25.10.2001 № 136-ФЗ (ред. от 13.07.2015), с Федеральным законом</w:t>
      </w:r>
      <w:r w:rsidRPr="00E064B0">
        <w:rPr>
          <w:rFonts w:ascii="Times New Roman" w:eastAsia="Times New Roman" w:hAnsi="Times New Roman" w:cs="Times New Roman"/>
          <w:sz w:val="28"/>
          <w:szCs w:val="28"/>
          <w:lang w:eastAsia="ru-RU"/>
        </w:rPr>
        <w:br/>
      </w:r>
      <w:proofErr w:type="gramStart"/>
      <w:r w:rsidRPr="00E064B0">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 (ред. от 29.06.2015), Федеральным законом от 27.07.2010 № 210-ФЗ «Об организации предоставления государственных и муниципальных услуг», (ред. от 13.07.2015), Федеральным законом от 25.10.2001 № 137-ФЗ «О введении в действии Земельного кодекса Российской Федерации» (ред. от 08.06.2015),</w:t>
      </w:r>
      <w:r w:rsidRPr="00E064B0">
        <w:rPr>
          <w:rFonts w:ascii="Times New Roman" w:eastAsia="Times New Roman" w:hAnsi="Times New Roman" w:cs="Times New Roman"/>
          <w:sz w:val="26"/>
          <w:szCs w:val="26"/>
          <w:lang w:eastAsia="ru-RU"/>
        </w:rPr>
        <w:t xml:space="preserve"> </w:t>
      </w:r>
      <w:r w:rsidRPr="00E064B0">
        <w:rPr>
          <w:rFonts w:ascii="Times New Roman" w:eastAsia="Times New Roman" w:hAnsi="Times New Roman" w:cs="Times New Roman"/>
          <w:sz w:val="28"/>
          <w:szCs w:val="28"/>
          <w:lang w:eastAsia="ru-RU"/>
        </w:rPr>
        <w:t>на основании  Решения Собрания депутатов Ковылкинского сельского поселения от 27 ноября 2015 г. №136</w:t>
      </w:r>
      <w:proofErr w:type="gramEnd"/>
      <w:r w:rsidRPr="00E064B0">
        <w:rPr>
          <w:rFonts w:ascii="Times New Roman" w:eastAsia="Times New Roman" w:hAnsi="Times New Roman" w:cs="Times New Roman"/>
          <w:sz w:val="28"/>
          <w:szCs w:val="28"/>
          <w:lang w:eastAsia="ru-RU"/>
        </w:rPr>
        <w:t xml:space="preserve">  «Об утверждении Положения «Об определении порядка управления и распоряжения земельными участками на территории Ковылкинского сельского поселения»,</w:t>
      </w:r>
    </w:p>
    <w:p w:rsidR="00E064B0" w:rsidRPr="00E064B0" w:rsidRDefault="00E064B0" w:rsidP="00E064B0">
      <w:pPr>
        <w:shd w:val="clear" w:color="auto" w:fill="FFFFFF"/>
        <w:spacing w:after="0" w:line="240" w:lineRule="auto"/>
        <w:jc w:val="both"/>
        <w:rPr>
          <w:rFonts w:ascii="Times New Roman" w:eastAsia="Times New Roman" w:hAnsi="Times New Roman" w:cs="Times New Roman"/>
          <w:sz w:val="28"/>
          <w:szCs w:val="28"/>
          <w:lang w:eastAsia="ru-RU"/>
        </w:rPr>
      </w:pPr>
    </w:p>
    <w:p w:rsidR="00E064B0" w:rsidRPr="00E064B0" w:rsidRDefault="00E064B0" w:rsidP="00E064B0">
      <w:pPr>
        <w:spacing w:after="0" w:line="240" w:lineRule="auto"/>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ПОСТАНОВЛЯЮ:</w:t>
      </w:r>
    </w:p>
    <w:p w:rsidR="00E064B0" w:rsidRPr="00E064B0" w:rsidRDefault="00E064B0" w:rsidP="00E064B0">
      <w:pPr>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1. Утвердить Административный регламент по предоставлению муниципальной услуги «Продажа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 » согласно приложению.</w:t>
      </w:r>
    </w:p>
    <w:p w:rsidR="00E064B0" w:rsidRPr="00E064B0" w:rsidRDefault="00E064B0" w:rsidP="00E064B0">
      <w:pPr>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2. </w:t>
      </w:r>
      <w:r w:rsidRPr="00E064B0">
        <w:rPr>
          <w:rFonts w:ascii="Times New Roman" w:eastAsia="Times New Roman" w:hAnsi="Times New Roman" w:cs="Times New Roman"/>
          <w:kern w:val="1"/>
          <w:sz w:val="28"/>
          <w:szCs w:val="28"/>
          <w:lang w:eastAsia="ru-RU"/>
        </w:rPr>
        <w:t>Настоящее постановление вступает в силу с момента опубликования.</w:t>
      </w:r>
    </w:p>
    <w:p w:rsidR="00E064B0" w:rsidRPr="00E064B0" w:rsidRDefault="00E064B0" w:rsidP="00E064B0">
      <w:pPr>
        <w:spacing w:after="0" w:line="240" w:lineRule="auto"/>
        <w:jc w:val="both"/>
        <w:rPr>
          <w:rFonts w:ascii="Times New Roman" w:eastAsia="Times New Roman" w:hAnsi="Times New Roman" w:cs="Times New Roman"/>
          <w:kern w:val="1"/>
          <w:sz w:val="28"/>
          <w:szCs w:val="28"/>
          <w:lang w:eastAsia="ru-RU"/>
        </w:rPr>
      </w:pPr>
      <w:r w:rsidRPr="00E064B0">
        <w:rPr>
          <w:rFonts w:ascii="Times New Roman" w:eastAsia="Times New Roman" w:hAnsi="Times New Roman" w:cs="Times New Roman"/>
          <w:kern w:val="1"/>
          <w:sz w:val="28"/>
          <w:szCs w:val="28"/>
          <w:lang w:eastAsia="ru-RU"/>
        </w:rPr>
        <w:t xml:space="preserve">       3. </w:t>
      </w:r>
      <w:proofErr w:type="gramStart"/>
      <w:r w:rsidRPr="00E064B0">
        <w:rPr>
          <w:rFonts w:ascii="Times New Roman" w:eastAsia="Times New Roman" w:hAnsi="Times New Roman" w:cs="Times New Roman"/>
          <w:kern w:val="1"/>
          <w:sz w:val="28"/>
          <w:szCs w:val="28"/>
          <w:lang w:eastAsia="ru-RU"/>
        </w:rPr>
        <w:t>Контроль за</w:t>
      </w:r>
      <w:proofErr w:type="gramEnd"/>
      <w:r w:rsidRPr="00E064B0">
        <w:rPr>
          <w:rFonts w:ascii="Times New Roman" w:eastAsia="Times New Roman" w:hAnsi="Times New Roman" w:cs="Times New Roman"/>
          <w:kern w:val="1"/>
          <w:sz w:val="28"/>
          <w:szCs w:val="28"/>
          <w:lang w:eastAsia="ru-RU"/>
        </w:rPr>
        <w:t xml:space="preserve"> выполнением настоящего постановления оставляю за собой.</w:t>
      </w: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Calibri" w:eastAsia="Times New Roman" w:hAnsi="Calibri" w:cs="Tahoma"/>
          <w:sz w:val="28"/>
          <w:szCs w:val="28"/>
          <w:lang w:eastAsia="ru-RU"/>
        </w:rPr>
      </w:pPr>
    </w:p>
    <w:p w:rsidR="00E064B0" w:rsidRPr="00E064B0" w:rsidRDefault="00E064B0" w:rsidP="00E064B0">
      <w:pPr>
        <w:spacing w:after="0" w:line="240" w:lineRule="auto"/>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Глава Ковылкинского</w:t>
      </w:r>
    </w:p>
    <w:p w:rsidR="00E064B0" w:rsidRPr="00E064B0" w:rsidRDefault="00E064B0" w:rsidP="00E064B0">
      <w:pPr>
        <w:spacing w:after="0" w:line="240" w:lineRule="auto"/>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сельского поселения                                                  Лачугина Т.В.</w:t>
      </w:r>
    </w:p>
    <w:p w:rsidR="00E064B0" w:rsidRPr="00E064B0" w:rsidRDefault="00E064B0"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w:t>
      </w:r>
    </w:p>
    <w:p w:rsidR="00E064B0" w:rsidRPr="00E064B0" w:rsidRDefault="00E064B0" w:rsidP="00E064B0">
      <w:pPr>
        <w:spacing w:after="0" w:line="240" w:lineRule="auto"/>
        <w:jc w:val="right"/>
        <w:rPr>
          <w:rFonts w:ascii="Times New Roman" w:eastAsia="Times New Roman" w:hAnsi="Times New Roman" w:cs="Times New Roman"/>
          <w:lang w:eastAsia="ru-RU"/>
        </w:rPr>
      </w:pPr>
      <w:r w:rsidRPr="00E064B0">
        <w:rPr>
          <w:rFonts w:ascii="Times New Roman" w:eastAsia="Times New Roman" w:hAnsi="Times New Roman" w:cs="Times New Roman"/>
          <w:sz w:val="24"/>
          <w:szCs w:val="24"/>
          <w:lang w:eastAsia="ru-RU"/>
        </w:rPr>
        <w:t xml:space="preserve">  </w:t>
      </w:r>
      <w:r w:rsidRPr="00E064B0">
        <w:rPr>
          <w:rFonts w:ascii="Times New Roman" w:eastAsia="Times New Roman" w:hAnsi="Times New Roman" w:cs="Times New Roman"/>
          <w:lang w:eastAsia="ru-RU"/>
        </w:rPr>
        <w:t>Приложение к постановлению</w:t>
      </w:r>
    </w:p>
    <w:p w:rsidR="00E064B0" w:rsidRPr="00E064B0" w:rsidRDefault="00E064B0" w:rsidP="00E064B0">
      <w:pPr>
        <w:spacing w:after="0" w:line="240" w:lineRule="auto"/>
        <w:jc w:val="right"/>
        <w:rPr>
          <w:rFonts w:ascii="Times New Roman" w:eastAsia="Times New Roman" w:hAnsi="Times New Roman" w:cs="Times New Roman"/>
          <w:lang w:eastAsia="ru-RU"/>
        </w:rPr>
      </w:pPr>
      <w:r w:rsidRPr="00E064B0">
        <w:rPr>
          <w:rFonts w:ascii="Times New Roman" w:eastAsia="Times New Roman" w:hAnsi="Times New Roman" w:cs="Times New Roman"/>
          <w:lang w:eastAsia="ru-RU"/>
        </w:rPr>
        <w:t>Администрации Ковылкинского сельского поселения</w:t>
      </w:r>
    </w:p>
    <w:p w:rsidR="00E064B0" w:rsidRPr="00E064B0" w:rsidRDefault="00E064B0" w:rsidP="00E064B0">
      <w:pPr>
        <w:spacing w:after="0" w:line="240" w:lineRule="auto"/>
        <w:jc w:val="right"/>
        <w:rPr>
          <w:rFonts w:ascii="Times New Roman" w:eastAsia="Times New Roman" w:hAnsi="Times New Roman" w:cs="Times New Roman"/>
          <w:lang w:eastAsia="ru-RU"/>
        </w:rPr>
      </w:pPr>
      <w:r w:rsidRPr="00E064B0">
        <w:rPr>
          <w:rFonts w:ascii="Times New Roman" w:eastAsia="Times New Roman" w:hAnsi="Times New Roman" w:cs="Times New Roman"/>
          <w:lang w:eastAsia="ru-RU"/>
        </w:rPr>
        <w:t xml:space="preserve">                                                                                                                                                от  </w:t>
      </w:r>
      <w:r w:rsidR="0018662B">
        <w:rPr>
          <w:rFonts w:ascii="Times New Roman" w:eastAsia="Times New Roman" w:hAnsi="Times New Roman" w:cs="Times New Roman"/>
          <w:lang w:eastAsia="ru-RU"/>
        </w:rPr>
        <w:t>______</w:t>
      </w:r>
      <w:r w:rsidRPr="00E064B0">
        <w:rPr>
          <w:rFonts w:ascii="Times New Roman" w:eastAsia="Times New Roman" w:hAnsi="Times New Roman" w:cs="Times New Roman"/>
          <w:lang w:eastAsia="ru-RU"/>
        </w:rPr>
        <w:t xml:space="preserve">2015       </w:t>
      </w:r>
      <w:r w:rsidR="0018662B">
        <w:rPr>
          <w:rFonts w:ascii="Times New Roman" w:eastAsia="Times New Roman" w:hAnsi="Times New Roman" w:cs="Times New Roman"/>
          <w:lang w:eastAsia="ru-RU"/>
        </w:rPr>
        <w:t xml:space="preserve"> </w:t>
      </w:r>
      <w:r w:rsidRPr="00E064B0">
        <w:rPr>
          <w:rFonts w:ascii="Times New Roman" w:eastAsia="Times New Roman" w:hAnsi="Times New Roman" w:cs="Times New Roman"/>
          <w:lang w:eastAsia="ru-RU"/>
        </w:rPr>
        <w:t xml:space="preserve"> № </w:t>
      </w:r>
      <w:r w:rsidR="0018662B">
        <w:rPr>
          <w:rFonts w:ascii="Times New Roman" w:eastAsia="Times New Roman" w:hAnsi="Times New Roman" w:cs="Times New Roman"/>
          <w:lang w:eastAsia="ru-RU"/>
        </w:rPr>
        <w:t>___</w:t>
      </w:r>
      <w:bookmarkStart w:id="0" w:name="_GoBack"/>
      <w:bookmarkEnd w:id="0"/>
      <w:r w:rsidRPr="00E064B0">
        <w:rPr>
          <w:rFonts w:ascii="Times New Roman" w:eastAsia="Times New Roman" w:hAnsi="Times New Roman" w:cs="Times New Roman"/>
          <w:lang w:eastAsia="ru-RU"/>
        </w:rPr>
        <w:t xml:space="preserve">                                                  </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Административный регламент</w:t>
      </w:r>
    </w:p>
    <w:p w:rsidR="00E064B0" w:rsidRPr="00E064B0" w:rsidRDefault="00E064B0" w:rsidP="00E064B0">
      <w:pPr>
        <w:spacing w:after="0" w:line="240" w:lineRule="auto"/>
        <w:jc w:val="both"/>
        <w:rPr>
          <w:rFonts w:ascii="Times New Roman" w:eastAsia="Times New Roman" w:hAnsi="Times New Roman" w:cs="Times New Roman"/>
          <w:bCs/>
          <w:sz w:val="24"/>
          <w:szCs w:val="24"/>
          <w:lang w:eastAsia="ru-RU"/>
        </w:rPr>
      </w:pPr>
      <w:r w:rsidRPr="00E064B0">
        <w:rPr>
          <w:rFonts w:ascii="Times New Roman" w:eastAsia="Times New Roman" w:hAnsi="Times New Roman" w:cs="Times New Roman"/>
          <w:sz w:val="28"/>
          <w:szCs w:val="28"/>
          <w:lang w:eastAsia="ru-RU"/>
        </w:rPr>
        <w:t xml:space="preserve">  по предоставлению муниципальной услуги</w:t>
      </w:r>
      <w:r w:rsidRPr="00E064B0">
        <w:rPr>
          <w:rFonts w:ascii="Times New Roman" w:eastAsia="Times New Roman" w:hAnsi="Times New Roman" w:cs="Times New Roman"/>
          <w:b/>
          <w:sz w:val="24"/>
          <w:szCs w:val="24"/>
          <w:lang w:eastAsia="ru-RU"/>
        </w:rPr>
        <w:t xml:space="preserve"> </w:t>
      </w:r>
      <w:r w:rsidRPr="00E064B0">
        <w:rPr>
          <w:rFonts w:ascii="Times New Roman" w:eastAsia="Times New Roman" w:hAnsi="Times New Roman" w:cs="Times New Roman"/>
          <w:bCs/>
          <w:sz w:val="24"/>
          <w:szCs w:val="24"/>
          <w:lang w:eastAsia="ru-RU"/>
        </w:rPr>
        <w:t>«</w:t>
      </w:r>
      <w:r w:rsidRPr="00E064B0">
        <w:rPr>
          <w:rFonts w:ascii="Times New Roman" w:eastAsia="Times New Roman" w:hAnsi="Times New Roman" w:cs="Times New Roman"/>
          <w:sz w:val="28"/>
          <w:szCs w:val="28"/>
          <w:lang w:eastAsia="ru-RU"/>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064B0">
        <w:rPr>
          <w:rFonts w:ascii="Times New Roman" w:eastAsia="Times New Roman" w:hAnsi="Times New Roman" w:cs="Times New Roman"/>
          <w:bCs/>
          <w:sz w:val="24"/>
          <w:szCs w:val="24"/>
          <w:lang w:eastAsia="ru-RU"/>
        </w:rPr>
        <w:t xml:space="preserve"> »</w:t>
      </w:r>
    </w:p>
    <w:p w:rsidR="00E064B0" w:rsidRPr="00E064B0" w:rsidRDefault="00E064B0" w:rsidP="00E064B0">
      <w:pPr>
        <w:spacing w:after="0" w:line="240" w:lineRule="auto"/>
        <w:jc w:val="both"/>
        <w:rPr>
          <w:rFonts w:ascii="Times New Roman" w:eastAsia="Times New Roman" w:hAnsi="Times New Roman" w:cs="Times New Roman"/>
          <w:b/>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I. ОБЩИЕ ПОЛОЖЕНИЯ</w:t>
      </w: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1. 1. Предмет регулирования.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064B0">
        <w:rPr>
          <w:rFonts w:ascii="Times New Roman" w:eastAsia="Times New Roman" w:hAnsi="Times New Roman" w:cs="Times New Roman"/>
          <w:bCs/>
          <w:sz w:val="28"/>
          <w:szCs w:val="28"/>
          <w:lang w:eastAsia="ru-RU"/>
        </w:rPr>
        <w:t xml:space="preserve">Настоящий Административный регламент регулирует отношения, возникающие при продаже </w:t>
      </w:r>
      <w:r w:rsidRPr="00E064B0">
        <w:rPr>
          <w:rFonts w:ascii="Times New Roman" w:eastAsia="Times New Roman" w:hAnsi="Times New Roman" w:cs="Times New Roman"/>
          <w:sz w:val="28"/>
          <w:szCs w:val="28"/>
          <w:lang w:eastAsia="ru-RU"/>
        </w:rPr>
        <w:t>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064B0">
        <w:rPr>
          <w:rFonts w:ascii="Times New Roman" w:eastAsia="Times New Roman" w:hAnsi="Times New Roman" w:cs="Times New Roman"/>
          <w:bCs/>
          <w:sz w:val="28"/>
          <w:szCs w:val="28"/>
          <w:lang w:eastAsia="ru-RU"/>
        </w:rPr>
        <w:t xml:space="preserve">  в соответствии с п.2 ст. 39.3 </w:t>
      </w:r>
      <w:r w:rsidRPr="00E064B0">
        <w:rPr>
          <w:rFonts w:ascii="Times New Roman" w:eastAsia="Times New Roman" w:hAnsi="Times New Roman" w:cs="Times New Roman"/>
          <w:sz w:val="28"/>
          <w:szCs w:val="28"/>
          <w:lang w:eastAsia="ru-RU"/>
        </w:rPr>
        <w:t>Земельного кодекса РФ от 25.10.2001 №136-ФЗ.</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 Круг получателей муниципальной услуги.</w:t>
      </w:r>
    </w:p>
    <w:p w:rsidR="00E064B0" w:rsidRPr="00E064B0" w:rsidRDefault="00E064B0" w:rsidP="00E064B0">
      <w:pPr>
        <w:spacing w:after="0" w:line="240" w:lineRule="auto"/>
        <w:jc w:val="both"/>
        <w:rPr>
          <w:rFonts w:ascii="Times New Roman" w:eastAsia="Times New Roman" w:hAnsi="Times New Roman" w:cs="Times New Roman"/>
          <w:b/>
          <w:sz w:val="28"/>
          <w:szCs w:val="28"/>
          <w:lang w:eastAsia="ru-RU"/>
        </w:rPr>
      </w:pPr>
      <w:r w:rsidRPr="00E064B0">
        <w:rPr>
          <w:rFonts w:ascii="Times New Roman" w:eastAsia="Times New Roman" w:hAnsi="Times New Roman" w:cs="Times New Roman"/>
          <w:sz w:val="28"/>
          <w:szCs w:val="28"/>
          <w:lang w:eastAsia="ru-RU"/>
        </w:rPr>
        <w:t>Получателями муниципальной услуги</w:t>
      </w:r>
      <w:r w:rsidRPr="00E064B0">
        <w:rPr>
          <w:rFonts w:ascii="Times New Roman" w:eastAsia="Times New Roman" w:hAnsi="Times New Roman" w:cs="Times New Roman"/>
          <w:sz w:val="24"/>
          <w:szCs w:val="24"/>
          <w:lang w:eastAsia="ru-RU"/>
        </w:rPr>
        <w:t xml:space="preserve"> </w:t>
      </w:r>
      <w:r w:rsidRPr="00E064B0">
        <w:rPr>
          <w:rFonts w:ascii="Times New Roman" w:eastAsia="Times New Roman" w:hAnsi="Times New Roman" w:cs="Times New Roman"/>
          <w:bCs/>
          <w:sz w:val="24"/>
          <w:szCs w:val="24"/>
          <w:lang w:eastAsia="ru-RU"/>
        </w:rPr>
        <w:t>«</w:t>
      </w:r>
      <w:r w:rsidRPr="00E064B0">
        <w:rPr>
          <w:rFonts w:ascii="Times New Roman" w:eastAsia="Times New Roman" w:hAnsi="Times New Roman" w:cs="Times New Roman"/>
          <w:sz w:val="28"/>
          <w:szCs w:val="28"/>
          <w:lang w:eastAsia="ru-RU"/>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064B0">
        <w:rPr>
          <w:rFonts w:ascii="Times New Roman" w:eastAsia="Times New Roman" w:hAnsi="Times New Roman" w:cs="Times New Roman"/>
          <w:sz w:val="24"/>
          <w:szCs w:val="24"/>
          <w:lang w:eastAsia="ru-RU"/>
        </w:rPr>
        <w:t xml:space="preserve"> » </w:t>
      </w:r>
      <w:r w:rsidRPr="00E064B0">
        <w:rPr>
          <w:rFonts w:ascii="Times New Roman" w:eastAsia="Times New Roman" w:hAnsi="Times New Roman" w:cs="Times New Roman"/>
          <w:sz w:val="28"/>
          <w:szCs w:val="28"/>
          <w:lang w:eastAsia="ru-RU"/>
        </w:rPr>
        <w:t>являются: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1.2.1. юридическое лицо или физическое лицо, с которым заключён договор о комплексном освоении территории,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образован из земельного участка, предоставленного в аренду для комплексного освоения территории (подпункт 1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1.2.2. физическое лицо –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предоставленный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(подпункт 2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1.2.3. физическое лицо –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(подпункт 3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1.2.4. юридическое лицо -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064B0">
        <w:rPr>
          <w:rFonts w:ascii="Times New Roman" w:eastAsia="Times New Roman" w:hAnsi="Times New Roman" w:cs="Times New Roman"/>
          <w:sz w:val="28"/>
          <w:szCs w:val="28"/>
          <w:lang w:eastAsia="ru-RU"/>
        </w:rPr>
        <w:t xml:space="preserve">в случае если  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E064B0">
        <w:rPr>
          <w:rFonts w:ascii="Times New Roman" w:eastAsia="Times New Roman" w:hAnsi="Times New Roman" w:cs="Times New Roman"/>
          <w:sz w:val="28"/>
          <w:szCs w:val="28"/>
          <w:lang w:eastAsia="ru-RU"/>
        </w:rPr>
        <w:lastRenderedPageBreak/>
        <w:t>жилищного строительства, и относящийся к имуществу общего пользования (подпункт 4 пункта 2 ст. 39.3 Земельного кодекса);</w:t>
      </w:r>
      <w:proofErr w:type="gramEnd"/>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1.2.5. юридическое лицо, которому предоставлен земельный участок для ведения дачного хозяйства,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в случае если  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 (подпункт 5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1.2.6. юридическое лицо и физическое лицо,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в случае если  обратившееся лицо является собственником здания, сооружения либо помещения в здании, сооружении, расположенными на испрашиваемом земельном участке (подпункт 6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1.2.7. юридическое лицо,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в случае если  обратившееся лицо использовало испрашиваемый земельный участок на праве постоянного (бессрочного) пользования, (подпункт 7 пункта 2 ст. 39.3 Земельного кодекса);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1.2.8. юридическое лицо -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w:t>
      </w:r>
      <w:proofErr w:type="gramStart"/>
      <w:r w:rsidRPr="00E064B0">
        <w:rPr>
          <w:rFonts w:ascii="Times New Roman" w:eastAsia="Times New Roman" w:hAnsi="Times New Roman" w:cs="Times New Roman"/>
          <w:sz w:val="28"/>
          <w:szCs w:val="28"/>
          <w:lang w:eastAsia="ru-RU"/>
        </w:rPr>
        <w:t>находящегося</w:t>
      </w:r>
      <w:proofErr w:type="gramEnd"/>
      <w:r w:rsidRPr="00E064B0">
        <w:rPr>
          <w:rFonts w:ascii="Times New Roman" w:eastAsia="Times New Roman" w:hAnsi="Times New Roman" w:cs="Times New Roman"/>
          <w:sz w:val="28"/>
          <w:szCs w:val="28"/>
          <w:lang w:eastAsia="ru-RU"/>
        </w:rPr>
        <w:t xml:space="preserve"> в муниципальной собственности,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обратившееся лицо использовало испрашиваемый земельный участок, находящийся в муниципальной собственности и выделенный в счет земельных долей, </w:t>
      </w:r>
      <w:proofErr w:type="gramStart"/>
      <w:r w:rsidRPr="00E064B0">
        <w:rPr>
          <w:rFonts w:ascii="Times New Roman" w:eastAsia="Times New Roman" w:hAnsi="Times New Roman" w:cs="Times New Roman"/>
          <w:sz w:val="28"/>
          <w:szCs w:val="28"/>
          <w:lang w:eastAsia="ru-RU"/>
        </w:rPr>
        <w:t>находящегося</w:t>
      </w:r>
      <w:proofErr w:type="gramEnd"/>
      <w:r w:rsidRPr="00E064B0">
        <w:rPr>
          <w:rFonts w:ascii="Times New Roman" w:eastAsia="Times New Roman" w:hAnsi="Times New Roman" w:cs="Times New Roman"/>
          <w:sz w:val="28"/>
          <w:szCs w:val="28"/>
          <w:lang w:eastAsia="ru-RU"/>
        </w:rPr>
        <w:t xml:space="preserve"> в муниципальной собственности;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1.2.9. юридическое лицо или физическое лицо, являющиеся арендатором земельного участка, предназначенного для ведения сельскохозяйственного производства,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 xml:space="preserve"> в случае если обратившееся лицо использовало испрашиваемый земельный участок, на основании договора аренды более трех лет.</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1.2.10. физическое лицо,</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для целей: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юридическое лицо - крестьянское (фермерское) хозяйство,</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64B0">
        <w:rPr>
          <w:rFonts w:ascii="Times New Roman" w:eastAsia="Times New Roman" w:hAnsi="Times New Roman" w:cs="Times New Roman"/>
          <w:sz w:val="28"/>
          <w:szCs w:val="28"/>
          <w:lang w:eastAsia="ru-RU"/>
        </w:rPr>
        <w:t>для целей: осуществления крестьянским (фермерским) хозяйством его деятельности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Информация  о  муниципальной услуге  предоставляется непосредственно в помещениях Администрации Ковылкинского сельского поселения (далее – Администрация) или в Муниципальном автономном учреждение Тацинского района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w:t>
      </w:r>
      <w:proofErr w:type="gramEnd"/>
      <w:r w:rsidRPr="00E064B0">
        <w:rPr>
          <w:rFonts w:ascii="Times New Roman" w:eastAsia="Times New Roman" w:hAnsi="Times New Roman" w:cs="Times New Roman"/>
          <w:sz w:val="24"/>
          <w:szCs w:val="24"/>
          <w:lang w:eastAsia="ru-RU"/>
        </w:rPr>
        <w:t>, посредством издания информационных материалов.</w:t>
      </w:r>
    </w:p>
    <w:p w:rsidR="00E064B0" w:rsidRPr="00E064B0" w:rsidRDefault="00E064B0" w:rsidP="00E064B0">
      <w:pPr>
        <w:autoSpaceDE w:val="0"/>
        <w:autoSpaceDN w:val="0"/>
        <w:adjustRightInd w:val="0"/>
        <w:spacing w:after="0" w:line="240" w:lineRule="auto"/>
        <w:ind w:firstLine="596"/>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Сведения о месте нахождения Администрации: 347078, Ростовская область, Тацинский район, х. Ковылкин, ул. Советская  26,  тел. 8 (863 97) 24-5-45 </w:t>
      </w:r>
    </w:p>
    <w:p w:rsidR="00E064B0" w:rsidRPr="00E064B0" w:rsidRDefault="00E064B0" w:rsidP="00E064B0">
      <w:pPr>
        <w:autoSpaceDE w:val="0"/>
        <w:autoSpaceDN w:val="0"/>
        <w:adjustRightInd w:val="0"/>
        <w:spacing w:after="0" w:line="240" w:lineRule="auto"/>
        <w:ind w:firstLine="595"/>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С графиком (режимом) работы можно ознакомиться  на официальном сайте Администрации (http://kovylkinskoe-sp.ru /</w:t>
      </w:r>
      <w:proofErr w:type="gramStart"/>
      <w:r w:rsidRPr="00E064B0">
        <w:rPr>
          <w:rFonts w:ascii="Times New Roman" w:eastAsia="Times New Roman" w:hAnsi="Times New Roman" w:cs="Times New Roman"/>
          <w:sz w:val="24"/>
          <w:szCs w:val="24"/>
          <w:u w:val="single"/>
          <w:lang w:eastAsia="ru-RU"/>
        </w:rPr>
        <w:t xml:space="preserve"> </w:t>
      </w:r>
      <w:r w:rsidRPr="00E064B0">
        <w:rPr>
          <w:rFonts w:ascii="Times New Roman" w:eastAsia="Times New Roman" w:hAnsi="Times New Roman" w:cs="Times New Roman"/>
          <w:sz w:val="24"/>
          <w:szCs w:val="24"/>
          <w:lang w:eastAsia="ru-RU"/>
        </w:rPr>
        <w:t>)</w:t>
      </w:r>
      <w:proofErr w:type="gramEnd"/>
      <w:r w:rsidRPr="00E064B0">
        <w:rPr>
          <w:rFonts w:ascii="Times New Roman" w:eastAsia="Times New Roman" w:hAnsi="Times New Roman" w:cs="Times New Roman"/>
          <w:sz w:val="24"/>
          <w:szCs w:val="24"/>
          <w:lang w:eastAsia="ru-RU"/>
        </w:rPr>
        <w:t>.</w:t>
      </w:r>
    </w:p>
    <w:p w:rsidR="00E064B0" w:rsidRPr="00E064B0" w:rsidRDefault="00E064B0" w:rsidP="00E064B0">
      <w:pPr>
        <w:suppressAutoHyphens/>
        <w:spacing w:after="0" w:line="240" w:lineRule="auto"/>
        <w:rPr>
          <w:rFonts w:ascii="Times New Roman" w:eastAsia="Times New Roman" w:hAnsi="Times New Roman" w:cs="Times New Roman"/>
          <w:color w:val="000000"/>
          <w:sz w:val="24"/>
          <w:szCs w:val="24"/>
          <w:lang w:eastAsia="ar-SA"/>
        </w:rPr>
      </w:pPr>
      <w:r w:rsidRPr="00E064B0">
        <w:rPr>
          <w:rFonts w:ascii="Times New Roman" w:eastAsia="Times New Roman" w:hAnsi="Times New Roman" w:cs="Times New Roman"/>
          <w:sz w:val="24"/>
          <w:szCs w:val="24"/>
          <w:lang w:eastAsia="ru-RU"/>
        </w:rPr>
        <w:lastRenderedPageBreak/>
        <w:t xml:space="preserve">Сведения о месте нахождения МФЦ: </w:t>
      </w:r>
      <w:r w:rsidRPr="00E064B0">
        <w:rPr>
          <w:rFonts w:ascii="Times New Roman" w:eastAsia="Times New Roman" w:hAnsi="Times New Roman" w:cs="Times New Roman"/>
          <w:color w:val="000000"/>
          <w:sz w:val="24"/>
          <w:szCs w:val="24"/>
          <w:lang w:eastAsia="ar-SA"/>
        </w:rPr>
        <w:t xml:space="preserve">ст. </w:t>
      </w:r>
      <w:proofErr w:type="spellStart"/>
      <w:r w:rsidRPr="00E064B0">
        <w:rPr>
          <w:rFonts w:ascii="Times New Roman" w:eastAsia="Times New Roman" w:hAnsi="Times New Roman" w:cs="Times New Roman"/>
          <w:color w:val="000000"/>
          <w:sz w:val="24"/>
          <w:szCs w:val="24"/>
          <w:lang w:eastAsia="ar-SA"/>
        </w:rPr>
        <w:t>Тацинская</w:t>
      </w:r>
      <w:proofErr w:type="spellEnd"/>
      <w:r w:rsidRPr="00E064B0">
        <w:rPr>
          <w:rFonts w:ascii="Times New Roman" w:eastAsia="Times New Roman" w:hAnsi="Times New Roman" w:cs="Times New Roman"/>
          <w:color w:val="000000"/>
          <w:sz w:val="24"/>
          <w:szCs w:val="24"/>
          <w:lang w:eastAsia="ar-SA"/>
        </w:rPr>
        <w:t>, пл. Борцов Революции, 38</w:t>
      </w:r>
      <w:r w:rsidRPr="00E064B0">
        <w:rPr>
          <w:rFonts w:ascii="Times New Roman" w:eastAsia="Times New Roman" w:hAnsi="Times New Roman" w:cs="Times New Roman"/>
          <w:sz w:val="24"/>
          <w:szCs w:val="24"/>
          <w:lang w:eastAsia="ru-RU"/>
        </w:rPr>
        <w:t xml:space="preserve"> , тел.  (86397) 32-000</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Официальный сайт МФЦ: mfztacina@yandex.ru</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Информирование заявителей осуществляется должностными лицами Администрации, сотрудниками МФЦ.</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Администрации, сотрудниками МФЦ, с учетом времени подготовки ответа заявителю, в срок, не превышающий 30 дней с момента получения обращения.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На информационных стендах содержится следующая информация: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график (режим) работы, номера телефонов, адрес Интернет-сайта и электронной почты;</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 образцы заполнения заявлений заявителем.</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На Интернет-сайте, а также на </w:t>
      </w:r>
      <w:r w:rsidRPr="00E064B0">
        <w:rPr>
          <w:rFonts w:ascii="Times New Roman" w:eastAsia="Times New Roman" w:hAnsi="Times New Roman" w:cs="Times New Roman"/>
          <w:sz w:val="24"/>
          <w:szCs w:val="24"/>
          <w:shd w:val="clear" w:color="auto" w:fill="FFFFFF"/>
          <w:lang w:eastAsia="ru-RU"/>
        </w:rPr>
        <w:t>Портале государственных и муниципальных услуг Ростовской области</w:t>
      </w:r>
      <w:r w:rsidRPr="00E064B0">
        <w:rPr>
          <w:rFonts w:ascii="Arial" w:eastAsia="Times New Roman" w:hAnsi="Arial" w:cs="Arial"/>
          <w:sz w:val="24"/>
          <w:szCs w:val="24"/>
          <w:shd w:val="clear" w:color="auto" w:fill="FFFFFF"/>
          <w:lang w:eastAsia="ru-RU"/>
        </w:rPr>
        <w:t xml:space="preserve"> </w:t>
      </w:r>
      <w:r w:rsidRPr="00E064B0">
        <w:rPr>
          <w:rFonts w:ascii="Times New Roman" w:eastAsia="Times New Roman" w:hAnsi="Times New Roman" w:cs="Times New Roman"/>
          <w:sz w:val="24"/>
          <w:szCs w:val="24"/>
          <w:lang w:eastAsia="ru-RU"/>
        </w:rPr>
        <w:t xml:space="preserve">содержится следующая информация: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схема проезда, график (режим) работы, номера телефонов, адрес электронной почты;</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процедура предоставления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val="en-US" w:eastAsia="ru-RU"/>
        </w:rPr>
        <w:t>II</w:t>
      </w:r>
      <w:r w:rsidRPr="00E064B0">
        <w:rPr>
          <w:rFonts w:ascii="Times New Roman" w:eastAsia="Times New Roman" w:hAnsi="Times New Roman" w:cs="Times New Roman"/>
          <w:b/>
          <w:sz w:val="24"/>
          <w:szCs w:val="24"/>
          <w:lang w:eastAsia="ru-RU"/>
        </w:rPr>
        <w:t>. СТАНДАРТ ПРЕДОСТАВЛЕНИЯ МУНИЦИПАЛЬНОЙ УСЛУГИ.</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2.1. Наименование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Наименование муниципальной услуги - </w:t>
      </w:r>
      <w:r w:rsidRPr="00E064B0">
        <w:rPr>
          <w:rFonts w:ascii="Times New Roman" w:eastAsia="Times New Roman" w:hAnsi="Times New Roman" w:cs="Times New Roman"/>
          <w:sz w:val="24"/>
          <w:szCs w:val="24"/>
          <w:lang w:eastAsia="ru-RU"/>
        </w:rPr>
        <w:tab/>
        <w:t>«</w:t>
      </w:r>
      <w:r w:rsidRPr="00E064B0">
        <w:rPr>
          <w:rFonts w:ascii="Times New Roman" w:eastAsia="Times New Roman" w:hAnsi="Times New Roman" w:cs="Times New Roman"/>
          <w:sz w:val="28"/>
          <w:szCs w:val="28"/>
          <w:lang w:eastAsia="ru-RU"/>
        </w:rPr>
        <w:t>Продажа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064B0">
        <w:rPr>
          <w:rFonts w:ascii="Times New Roman" w:eastAsia="Times New Roman" w:hAnsi="Times New Roman" w:cs="Times New Roman"/>
          <w:sz w:val="24"/>
          <w:szCs w:val="24"/>
          <w:lang w:eastAsia="ru-RU"/>
        </w:rPr>
        <w:t>».</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Муниципальную услугу  предоставляет  Администрация  Ковылкинского сельского поселения.</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МФЦ;</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Тацинский отдел Управления Федеральной службы государственной неразграниченной регистрации, кадастра и картографии по Ростовской области;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Тацинский отдел Федерального государственного бюджетного учреждения «Земельная кадастровая палата» по Ростовской области;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Межрайонная инспекция Федеральной налоговой службы № 22 по Ростовской области;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главный архитектор Тацинского района.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E064B0">
        <w:rPr>
          <w:rFonts w:ascii="Times New Roman" w:eastAsia="Times New Roman" w:hAnsi="Times New Roman" w:cs="Times New Roman"/>
          <w:sz w:val="24"/>
          <w:szCs w:val="24"/>
          <w:lang w:eastAsia="ru-RU"/>
        </w:rPr>
        <w:lastRenderedPageBreak/>
        <w:t>обращением в иные государственные и муниципальные органы и организации, кроме проведения кадастровых работ в целях выдачи межевого плана.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2.3. Описание результата предоставления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Результатом предоставления муниципальной услуги является предоставление в собственность земельного участка или получение заявителем отказа в предоставлении в собственность земельного участка;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Процедура предоставления услуги завершается путем получения заявителем:</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договора купли-продажи земельного участка;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решения об отказе в предоставлении земельного участка.</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2.4. Срок предоставления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В случае предоставления муниципальной услуги  получателям в соответствие с п. 1.2.1. -1.2.9 максимально допустимый срок предоставления муниципальной услуги не должен превышать 30 дней.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В случае предоставления муниципальной услуги  получателям в соответствие с п. 1.2.10 максимально допустимый срок предоставления муниципальной услуги не должен превышать 67 дней. </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Земельный кодекс РФ от 25.10.2001 №136-ФЗ («Российская газета» № 211-212 от 30.10.2001);</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Гражданский кодекс РФ от 30.11.1994 № 51-ФЗ («Российская газета» № 238-239 от 08.12.1994);</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 («Российская газета», № 168 от 30.07.2010);</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 («Российская газета» № 211-212 от 30.10.2001);</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Федеральный закон от 24.07.2002 № 101-ФЗ «Об обороте земель сельскохозяйственного назначения» («Российская газета», № 137 от 27.07.2002);</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Федеральный закон от 21.07.1997 № 122-ФЗ «О государственной регистрации прав на недвижимое имущество и сделок с ним» («Российская газета» № 145 от 30.07.1997);</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Федеральный закон от 24.07.2007 № 221-ФЗ «О государственном кадастре недвижимости» («Российская газета» № 165 от 01.08.2007);</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-«Федеральный закон от 24.11.1995 № 181-ФЗ «О социальной защите    инвалидов в Российской Федерации»;</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Областной закон от 22.07.2003 № 19-ЗС «О регулировании земельных отношений в Ростовской области» (газета «Наше время» № 161 от 30.07.2003);</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Решение Собрания депутатов Ковылкинского сельского поселения от 27 ноября 2015 г. №136  «Об утверждении Положения «Об определении порядка управления и распоряжения земельными участками на территории Ковылкинского сельского поселения».</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2.6.  Перечень документов, необходимых для предоставления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Перечень документов указан в Приложении № 2 к настоящему Административному регламенту.</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2.6.1.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Перечень документов указан в Приложении № 3 к настоящему Административному регламенту.</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Pr="00E064B0">
        <w:rPr>
          <w:rFonts w:ascii="Times New Roman" w:eastAsia="Times New Roman" w:hAnsi="Times New Roman" w:cs="Times New Roman"/>
          <w:sz w:val="24"/>
          <w:szCs w:val="24"/>
          <w:lang w:eastAsia="ru-RU"/>
        </w:rPr>
        <w:t xml:space="preserve"> </w:t>
      </w:r>
      <w:r w:rsidRPr="00E064B0">
        <w:rPr>
          <w:rFonts w:ascii="Times New Roman" w:eastAsia="Times New Roman" w:hAnsi="Times New Roman" w:cs="Times New Roman"/>
          <w:sz w:val="24"/>
          <w:szCs w:val="24"/>
          <w:lang w:eastAsia="ru-RU"/>
        </w:rPr>
        <w:lastRenderedPageBreak/>
        <w:t>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2.7. Основания для отказа в приёме документов.</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Основаниями для отказа в приёме документов являются:</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 заявление не соответствует положениям п.1 ст.39.17 Земельного Кодекса</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отсутствует хотя бы один из документов, указанных в Приложении № 2, кроме документов, указанных в Приложении № 3 к  Административному регламенту;</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обращение за получением муниципальной услуги ненадлежащего лица</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заявление подано не в Администрацию  Ковылкинского сельского поселения, либо МФЦ, а в иной уполномоченный орган.</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 Основания для отказа в предоставлении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 наличие хотя бы одного из следующих оснований:</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 xml:space="preserve">2.8.2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гражданам и юридическим лицам для сельскохозяйственного, </w:t>
      </w:r>
      <w:proofErr w:type="spellStart"/>
      <w:r w:rsidRPr="00E064B0">
        <w:rPr>
          <w:rFonts w:ascii="Times New Roman" w:eastAsia="Times New Roman" w:hAnsi="Times New Roman" w:cs="Times New Roman"/>
          <w:sz w:val="24"/>
          <w:szCs w:val="24"/>
          <w:lang w:eastAsia="ru-RU"/>
        </w:rPr>
        <w:t>охотхозяйственного</w:t>
      </w:r>
      <w:proofErr w:type="spellEnd"/>
      <w:r w:rsidRPr="00E064B0">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w:t>
      </w:r>
      <w:proofErr w:type="gramEnd"/>
      <w:r w:rsidRPr="00E064B0">
        <w:rPr>
          <w:rFonts w:ascii="Times New Roman" w:eastAsia="Times New Roman" w:hAnsi="Times New Roman" w:cs="Times New Roman"/>
          <w:sz w:val="24"/>
          <w:szCs w:val="24"/>
          <w:lang w:eastAsia="ru-RU"/>
        </w:rPr>
        <w:t xml:space="preserve">, </w:t>
      </w:r>
      <w:proofErr w:type="gramStart"/>
      <w:r w:rsidRPr="00E064B0">
        <w:rPr>
          <w:rFonts w:ascii="Times New Roman" w:eastAsia="Times New Roman" w:hAnsi="Times New Roman" w:cs="Times New Roman"/>
          <w:sz w:val="24"/>
          <w:szCs w:val="24"/>
          <w:lang w:eastAsia="ru-RU"/>
        </w:rPr>
        <w:t>если такие земельные участки включены в утвержденный в установленном Правительством Российской Федерации порядке перечень земельного участка, предоставленных для нужд обороны и безопасности и временно не используемых для указанных нужд, на срок не более чем пять лет</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муниципальной</w:t>
      </w:r>
      <w:proofErr w:type="gramEnd"/>
      <w:r w:rsidRPr="00E064B0">
        <w:rPr>
          <w:rFonts w:ascii="Times New Roman" w:eastAsia="Times New Roman" w:hAnsi="Times New Roman" w:cs="Times New Roman"/>
          <w:sz w:val="24"/>
          <w:szCs w:val="24"/>
          <w:lang w:eastAsia="ru-RU"/>
        </w:rPr>
        <w:t xml:space="preserve"> собственности, без предоставления земельного участка и установления сервитутов, входящий в перечень объектов, установленный Правительством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 xml:space="preserve">2.8.5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находящийся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w:t>
      </w:r>
      <w:r w:rsidRPr="00E064B0">
        <w:rPr>
          <w:rFonts w:ascii="Times New Roman" w:eastAsia="Times New Roman" w:hAnsi="Times New Roman" w:cs="Times New Roman"/>
          <w:sz w:val="24"/>
          <w:szCs w:val="24"/>
          <w:lang w:eastAsia="ru-RU"/>
        </w:rPr>
        <w:lastRenderedPageBreak/>
        <w:t>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064B0">
        <w:rPr>
          <w:rFonts w:ascii="Times New Roman" w:eastAsia="Times New Roman" w:hAnsi="Times New Roman" w:cs="Times New Roman"/>
          <w:sz w:val="24"/>
          <w:szCs w:val="24"/>
          <w:lang w:eastAsia="ru-RU"/>
        </w:rPr>
        <w:t xml:space="preserve"> для целей резервирования;</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E064B0">
        <w:rPr>
          <w:rFonts w:ascii="Times New Roman" w:eastAsia="Times New Roman" w:hAnsi="Times New Roman" w:cs="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064B0">
        <w:rPr>
          <w:rFonts w:ascii="Times New Roman" w:eastAsia="Times New Roman" w:hAnsi="Times New Roman" w:cs="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2.8.11 указанный в заявлении о предоставлении земельного участка земельный участок является предметом аукциона, </w:t>
      </w:r>
      <w:proofErr w:type="gramStart"/>
      <w:r w:rsidRPr="00E064B0">
        <w:rPr>
          <w:rFonts w:ascii="Times New Roman" w:eastAsia="Times New Roman" w:hAnsi="Times New Roman" w:cs="Times New Roman"/>
          <w:sz w:val="24"/>
          <w:szCs w:val="24"/>
          <w:lang w:eastAsia="ru-RU"/>
        </w:rPr>
        <w:t>извещение</w:t>
      </w:r>
      <w:proofErr w:type="gramEnd"/>
      <w:r w:rsidRPr="00E064B0">
        <w:rPr>
          <w:rFonts w:ascii="Times New Roman" w:eastAsia="Times New Roman" w:hAnsi="Times New Roman" w:cs="Times New Roman"/>
          <w:sz w:val="24"/>
          <w:szCs w:val="24"/>
          <w:lang w:eastAsia="ru-RU"/>
        </w:rPr>
        <w:t xml:space="preserve"> о проведении которого размещено на официальном сайте Российской Федерации в информационно-телекоммуникационной сети "Интернет";</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2.8.12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заявителем и уполномоченным органом не принято решение об отказе в проведении этого аукциона </w:t>
      </w:r>
      <w:proofErr w:type="gramStart"/>
      <w:r w:rsidRPr="00E064B0">
        <w:rPr>
          <w:rFonts w:ascii="Times New Roman" w:eastAsia="Times New Roman" w:hAnsi="Times New Roman" w:cs="Times New Roman"/>
          <w:sz w:val="24"/>
          <w:szCs w:val="24"/>
          <w:lang w:eastAsia="ru-RU"/>
        </w:rPr>
        <w:t>по</w:t>
      </w:r>
      <w:proofErr w:type="gramEnd"/>
      <w:r w:rsidRPr="00E064B0">
        <w:rPr>
          <w:rFonts w:ascii="Times New Roman" w:eastAsia="Times New Roman" w:hAnsi="Times New Roman" w:cs="Times New Roman"/>
          <w:sz w:val="24"/>
          <w:szCs w:val="24"/>
          <w:lang w:eastAsia="ru-RU"/>
        </w:rPr>
        <w:t xml:space="preserve"> </w:t>
      </w:r>
      <w:proofErr w:type="gramStart"/>
      <w:r w:rsidRPr="00E064B0">
        <w:rPr>
          <w:rFonts w:ascii="Times New Roman" w:eastAsia="Times New Roman" w:hAnsi="Times New Roman" w:cs="Times New Roman"/>
          <w:sz w:val="24"/>
          <w:szCs w:val="24"/>
          <w:lang w:eastAsia="ru-RU"/>
        </w:rPr>
        <w:t>следующим</w:t>
      </w:r>
      <w:proofErr w:type="gramEnd"/>
      <w:r w:rsidRPr="00E064B0">
        <w:rPr>
          <w:rFonts w:ascii="Times New Roman" w:eastAsia="Times New Roman" w:hAnsi="Times New Roman" w:cs="Times New Roman"/>
          <w:sz w:val="24"/>
          <w:szCs w:val="24"/>
          <w:lang w:eastAsia="ru-RU"/>
        </w:rPr>
        <w:t xml:space="preserve"> основаниям:</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2.8.12.1 границы земельного участка подлежат уточнению в соответствии с требованиями Федерального </w:t>
      </w:r>
      <w:hyperlink r:id="rId6" w:history="1">
        <w:r w:rsidRPr="00E064B0">
          <w:rPr>
            <w:rFonts w:ascii="Times New Roman" w:eastAsia="Times New Roman" w:hAnsi="Times New Roman" w:cs="Times New Roman"/>
            <w:color w:val="0000FF"/>
            <w:sz w:val="24"/>
            <w:szCs w:val="24"/>
            <w:lang w:eastAsia="ru-RU"/>
          </w:rPr>
          <w:t>закона</w:t>
        </w:r>
      </w:hyperlink>
      <w:r w:rsidRPr="00E064B0">
        <w:rPr>
          <w:rFonts w:ascii="Times New Roman" w:eastAsia="Times New Roman" w:hAnsi="Times New Roman" w:cs="Times New Roman"/>
          <w:sz w:val="24"/>
          <w:szCs w:val="24"/>
          <w:lang w:eastAsia="ru-RU"/>
        </w:rPr>
        <w:t xml:space="preserve"> "О государственном кадастре недвижимости";</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2.8.12.3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lastRenderedPageBreak/>
        <w:t>2.8.12.4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064B0">
        <w:rPr>
          <w:rFonts w:ascii="Times New Roman" w:eastAsia="Times New Roman" w:hAnsi="Times New Roman" w:cs="Times New Roman"/>
          <w:sz w:val="24"/>
          <w:szCs w:val="24"/>
          <w:lang w:eastAsia="ru-RU"/>
        </w:rPr>
        <w:t>ии ау</w:t>
      </w:r>
      <w:proofErr w:type="gramEnd"/>
      <w:r w:rsidRPr="00E064B0">
        <w:rPr>
          <w:rFonts w:ascii="Times New Roman" w:eastAsia="Times New Roman" w:hAnsi="Times New Roman" w:cs="Times New Roman"/>
          <w:sz w:val="24"/>
          <w:szCs w:val="24"/>
          <w:lang w:eastAsia="ru-RU"/>
        </w:rPr>
        <w:t>кциона;</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2.8.12.6 земельный участок не отнесен к определенной категории земель;</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2.8.12.8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 входящего в перечень объектов, установленный Правительством Российской Федерации;</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2.8.12.9 на земельном участке расположены здание, сооружение, объект незавершенного строительства, находящийся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2.8.12.10 земельный участок изъят из оборота, за исключением случаев, в которых в соответствии с федеральным законом изъятые из оборота земельный участок могут быть предметом договора аренды;</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2.8.12.11 земельный участок ограничен в обороте, за исключением случая проведения аукциона на право заключения договора аренды земельного участка;</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2.8.12.16 в отношении земельного участка принято решение о предварительном согласовании его предоставления;</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2.8.12.19 земельный участок изъят для государственных или муниципальных нужд, за исключением земельного участка,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lastRenderedPageBreak/>
        <w:t>2.8.13 в отношении земельного участка, указанного в заявлен</w:t>
      </w:r>
      <w:proofErr w:type="gramStart"/>
      <w:r w:rsidRPr="00E064B0">
        <w:rPr>
          <w:rFonts w:ascii="Times New Roman" w:eastAsia="Times New Roman" w:hAnsi="Times New Roman" w:cs="Times New Roman"/>
          <w:sz w:val="24"/>
          <w:szCs w:val="24"/>
          <w:lang w:eastAsia="ru-RU"/>
        </w:rPr>
        <w:t>ии о е</w:t>
      </w:r>
      <w:proofErr w:type="gramEnd"/>
      <w:r w:rsidRPr="00E064B0">
        <w:rPr>
          <w:rFonts w:ascii="Times New Roman" w:eastAsia="Times New Roman" w:hAnsi="Times New Roman" w:cs="Times New Roman"/>
          <w:sz w:val="24"/>
          <w:szCs w:val="24"/>
          <w:lang w:eastAsia="ru-RU"/>
        </w:rPr>
        <w:t>го предоставлении,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2.8.19 предоставление земельного участка на заявленном виде прав не допускается;</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2.8.20 в отношении земельного участка, указанного в заявлен</w:t>
      </w:r>
      <w:proofErr w:type="gramStart"/>
      <w:r w:rsidRPr="00E064B0">
        <w:rPr>
          <w:rFonts w:ascii="Times New Roman" w:eastAsia="Times New Roman" w:hAnsi="Times New Roman" w:cs="Times New Roman"/>
          <w:sz w:val="24"/>
          <w:szCs w:val="24"/>
          <w:lang w:eastAsia="ru-RU"/>
        </w:rPr>
        <w:t>ии о е</w:t>
      </w:r>
      <w:proofErr w:type="gramEnd"/>
      <w:r w:rsidRPr="00E064B0">
        <w:rPr>
          <w:rFonts w:ascii="Times New Roman" w:eastAsia="Times New Roman" w:hAnsi="Times New Roman" w:cs="Times New Roman"/>
          <w:sz w:val="24"/>
          <w:szCs w:val="24"/>
          <w:lang w:eastAsia="ru-RU"/>
        </w:rPr>
        <w:t>го предоставлении, не установлен вид разрешенного использования;</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2.8.21 указанный в заявлении о предоставлении земельного участка земельный участок не отнесен к определенной категории земель;</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2.8.22 в отношении земельного участка, указанного в заявлен</w:t>
      </w:r>
      <w:proofErr w:type="gramStart"/>
      <w:r w:rsidRPr="00E064B0">
        <w:rPr>
          <w:rFonts w:ascii="Times New Roman" w:eastAsia="Times New Roman" w:hAnsi="Times New Roman" w:cs="Times New Roman"/>
          <w:sz w:val="24"/>
          <w:szCs w:val="24"/>
          <w:lang w:eastAsia="ru-RU"/>
        </w:rPr>
        <w:t>ии о е</w:t>
      </w:r>
      <w:proofErr w:type="gramEnd"/>
      <w:r w:rsidRPr="00E064B0">
        <w:rPr>
          <w:rFonts w:ascii="Times New Roman" w:eastAsia="Times New Roman" w:hAnsi="Times New Roman" w:cs="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земельного участка,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064B0">
        <w:rPr>
          <w:rFonts w:ascii="Times New Roman" w:eastAsia="Times New Roman" w:hAnsi="Times New Roman" w:cs="Times New Roman"/>
          <w:sz w:val="24"/>
          <w:szCs w:val="24"/>
          <w:lang w:eastAsia="ru-RU"/>
        </w:rPr>
        <w:t xml:space="preserve"> сносу или реконструкции;</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2.8.24 границы земельного участка, указанного в заявлен</w:t>
      </w:r>
      <w:proofErr w:type="gramStart"/>
      <w:r w:rsidRPr="00E064B0">
        <w:rPr>
          <w:rFonts w:ascii="Times New Roman" w:eastAsia="Times New Roman" w:hAnsi="Times New Roman" w:cs="Times New Roman"/>
          <w:sz w:val="24"/>
          <w:szCs w:val="24"/>
          <w:lang w:eastAsia="ru-RU"/>
        </w:rPr>
        <w:t>ии о е</w:t>
      </w:r>
      <w:proofErr w:type="gramEnd"/>
      <w:r w:rsidRPr="00E064B0">
        <w:rPr>
          <w:rFonts w:ascii="Times New Roman" w:eastAsia="Times New Roman" w:hAnsi="Times New Roman" w:cs="Times New Roman"/>
          <w:sz w:val="24"/>
          <w:szCs w:val="24"/>
          <w:lang w:eastAsia="ru-RU"/>
        </w:rPr>
        <w:t xml:space="preserve">го предоставлении, подлежат уточнению в соответствии с Федеральным </w:t>
      </w:r>
      <w:hyperlink r:id="rId7" w:history="1">
        <w:r w:rsidRPr="00E064B0">
          <w:rPr>
            <w:rFonts w:ascii="Times New Roman" w:eastAsia="Times New Roman" w:hAnsi="Times New Roman" w:cs="Times New Roman"/>
            <w:sz w:val="24"/>
            <w:szCs w:val="24"/>
            <w:lang w:eastAsia="ru-RU"/>
          </w:rPr>
          <w:t>законом</w:t>
        </w:r>
      </w:hyperlink>
      <w:r w:rsidRPr="00E064B0">
        <w:rPr>
          <w:rFonts w:ascii="Times New Roman" w:eastAsia="Times New Roman" w:hAnsi="Times New Roman" w:cs="Times New Roman"/>
          <w:sz w:val="24"/>
          <w:szCs w:val="24"/>
          <w:lang w:eastAsia="ru-RU"/>
        </w:rPr>
        <w:t xml:space="preserve"> "О государственном кадастре недвижимости";</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sz w:val="24"/>
          <w:szCs w:val="24"/>
          <w:lang w:eastAsia="ru-RU"/>
        </w:rPr>
        <w:t>2.8.25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lastRenderedPageBreak/>
        <w:t>2.9. Перечень услуг, которые являются необходимыми и обязательными для предоставления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Для предоставления муниципальной услуги необходимыми и обязательными являются следующие государственные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по предоставлению сведений из Единого государственного реестра прав на недвижимое имущество и сделок с ним (выписка из ЕГРП). Услуга предоставляется органами </w:t>
      </w:r>
      <w:proofErr w:type="spellStart"/>
      <w:r w:rsidRPr="00E064B0">
        <w:rPr>
          <w:rFonts w:ascii="Times New Roman" w:eastAsia="Times New Roman" w:hAnsi="Times New Roman" w:cs="Times New Roman"/>
          <w:sz w:val="24"/>
          <w:szCs w:val="24"/>
          <w:lang w:eastAsia="ru-RU"/>
        </w:rPr>
        <w:t>Росреестра</w:t>
      </w:r>
      <w:proofErr w:type="spellEnd"/>
      <w:r w:rsidRPr="00E064B0">
        <w:rPr>
          <w:rFonts w:ascii="Times New Roman" w:eastAsia="Times New Roman" w:hAnsi="Times New Roman" w:cs="Times New Roman"/>
          <w:sz w:val="24"/>
          <w:szCs w:val="24"/>
          <w:lang w:eastAsia="ru-RU"/>
        </w:rPr>
        <w:t xml:space="preserve"> РФ;</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2.10. Порядок взимания платы за предоставление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Услуга предоставляется бесплатно. </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2.10.1.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За предоставление услуг, которые являются необходимыми и обязательными для предоставления муниципальной услуги, взимается следующая плата:</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- 200 рублей за предоставление сведений из ЕГРЮЛ и ЕГРИП (Постановление Правительства РФ от 19.05.2014 № 462);</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- 400 рублей за срочное предоставление сведений из ЕГРЮЛ и ЕГРИП (Постановление Правительства РФ от 19.05.2014 № 462);</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- 200 рублей (для физических лиц) и 600 рублей (для юридических лиц) за выдачу кадастрового паспорта земельного участка (Приказ Минэкономразвития РФ от 30.07.2010 № 343);</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- 200 рублей (для физических лиц) и 600 рублей (для юридических лиц) за выдачу выписки из ЕГРП (Приказ Министерства экономического развития Российской Федерации от 16.12.2010 № 650).</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Оплата взимается в случае самостоятельного обращения заявителя за услугой в соответствующий государственный орган.</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2.11. Максимальный срок ожидания в очереди.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Максимальный срок ожидания в очереди составляет 15 минут.</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2.12. Срок и порядок регистрации запроса заявителя о предоставлении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Запрос заявителя о предоставлении муниципальной услуги регистрируется в день поступления запроса.</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2.13. Требования к помещениям, в которых предоставляется муниципальная услуга.</w:t>
      </w:r>
    </w:p>
    <w:p w:rsidR="00E064B0" w:rsidRPr="00E064B0" w:rsidRDefault="00E064B0" w:rsidP="00E064B0">
      <w:pPr>
        <w:tabs>
          <w:tab w:val="left" w:pos="709"/>
        </w:tabs>
        <w:spacing w:after="0" w:line="240" w:lineRule="auto"/>
        <w:ind w:firstLine="709"/>
        <w:jc w:val="both"/>
        <w:rPr>
          <w:rFonts w:ascii="Times New Roman" w:eastAsia="Times New Roman" w:hAnsi="Times New Roman" w:cs="Times New Roman"/>
          <w:color w:val="000000"/>
          <w:sz w:val="26"/>
          <w:szCs w:val="26"/>
          <w:lang w:eastAsia="ru-RU"/>
        </w:rPr>
      </w:pPr>
      <w:r w:rsidRPr="00E064B0">
        <w:rPr>
          <w:rFonts w:ascii="Times New Roman" w:eastAsia="Times New Roman" w:hAnsi="Times New Roman" w:cs="Times New Roman"/>
          <w:color w:val="000000"/>
          <w:sz w:val="26"/>
          <w:szCs w:val="26"/>
          <w:lang w:eastAsia="ru-RU"/>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E064B0" w:rsidRPr="00E064B0" w:rsidRDefault="00E064B0" w:rsidP="00E064B0">
      <w:pPr>
        <w:tabs>
          <w:tab w:val="left" w:pos="709"/>
        </w:tabs>
        <w:spacing w:after="0" w:line="240" w:lineRule="auto"/>
        <w:ind w:firstLine="709"/>
        <w:jc w:val="both"/>
        <w:rPr>
          <w:rFonts w:ascii="Times New Roman" w:eastAsia="Times New Roman" w:hAnsi="Times New Roman" w:cs="Times New Roman"/>
          <w:color w:val="000000"/>
          <w:sz w:val="26"/>
          <w:szCs w:val="26"/>
          <w:lang w:eastAsia="ru-RU"/>
        </w:rPr>
      </w:pPr>
      <w:r w:rsidRPr="00E064B0">
        <w:rPr>
          <w:rFonts w:ascii="Times New Roman" w:eastAsia="Times New Roman" w:hAnsi="Times New Roman" w:cs="Times New Roman"/>
          <w:color w:val="000000"/>
          <w:sz w:val="26"/>
          <w:szCs w:val="26"/>
          <w:lang w:eastAsia="ru-RU"/>
        </w:rPr>
        <w:t>-  условиям  для беспрепятственного доступа к объектам и предоставляемым в них услугам;</w:t>
      </w:r>
    </w:p>
    <w:p w:rsidR="00E064B0" w:rsidRPr="00E064B0" w:rsidRDefault="00E064B0" w:rsidP="00E064B0">
      <w:pPr>
        <w:tabs>
          <w:tab w:val="left" w:pos="709"/>
        </w:tabs>
        <w:spacing w:after="0" w:line="240" w:lineRule="auto"/>
        <w:ind w:firstLine="709"/>
        <w:jc w:val="both"/>
        <w:rPr>
          <w:rFonts w:ascii="Times New Roman" w:eastAsia="Times New Roman" w:hAnsi="Times New Roman" w:cs="Times New Roman"/>
          <w:color w:val="000000"/>
          <w:sz w:val="26"/>
          <w:szCs w:val="26"/>
          <w:lang w:eastAsia="ru-RU"/>
        </w:rPr>
      </w:pPr>
      <w:r w:rsidRPr="00E064B0">
        <w:rPr>
          <w:rFonts w:ascii="Times New Roman" w:eastAsia="Times New Roman" w:hAnsi="Times New Roman" w:cs="Times New Roman"/>
          <w:color w:val="000000"/>
          <w:sz w:val="26"/>
          <w:szCs w:val="26"/>
          <w:lang w:eastAsia="ru-RU"/>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E064B0" w:rsidRPr="00E064B0" w:rsidRDefault="00E064B0" w:rsidP="00E064B0">
      <w:pPr>
        <w:tabs>
          <w:tab w:val="left" w:pos="709"/>
        </w:tabs>
        <w:spacing w:after="0" w:line="240" w:lineRule="auto"/>
        <w:ind w:firstLine="709"/>
        <w:jc w:val="both"/>
        <w:rPr>
          <w:rFonts w:ascii="Times New Roman" w:eastAsia="Times New Roman" w:hAnsi="Times New Roman" w:cs="Times New Roman"/>
          <w:color w:val="000000"/>
          <w:sz w:val="26"/>
          <w:szCs w:val="26"/>
          <w:lang w:eastAsia="ru-RU"/>
        </w:rPr>
      </w:pPr>
      <w:r w:rsidRPr="00E064B0">
        <w:rPr>
          <w:rFonts w:ascii="Times New Roman" w:eastAsia="Times New Roman" w:hAnsi="Times New Roman" w:cs="Times New Roman"/>
          <w:color w:val="000000"/>
          <w:sz w:val="26"/>
          <w:szCs w:val="26"/>
          <w:lang w:eastAsia="ru-RU"/>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E064B0" w:rsidRPr="00E064B0" w:rsidRDefault="00E064B0" w:rsidP="00E064B0">
      <w:pPr>
        <w:tabs>
          <w:tab w:val="left" w:pos="709"/>
        </w:tabs>
        <w:spacing w:after="0" w:line="240" w:lineRule="auto"/>
        <w:ind w:firstLine="709"/>
        <w:jc w:val="both"/>
        <w:rPr>
          <w:rFonts w:ascii="Times New Roman" w:eastAsia="Times New Roman" w:hAnsi="Times New Roman" w:cs="Times New Roman"/>
          <w:color w:val="000000"/>
          <w:sz w:val="26"/>
          <w:szCs w:val="26"/>
          <w:lang w:eastAsia="ru-RU"/>
        </w:rPr>
      </w:pPr>
      <w:r w:rsidRPr="00E064B0">
        <w:rPr>
          <w:rFonts w:ascii="Times New Roman" w:eastAsia="Times New Roman" w:hAnsi="Times New Roman" w:cs="Times New Roman"/>
          <w:color w:val="000000"/>
          <w:sz w:val="26"/>
          <w:szCs w:val="26"/>
          <w:lang w:eastAsia="ru-RU"/>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Calibri" w:hAnsi="Times New Roman" w:cs="Times New Roman"/>
          <w:sz w:val="26"/>
          <w:szCs w:val="26"/>
        </w:rPr>
        <w:t>-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lastRenderedPageBreak/>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Места ожидания предоставления муниципальной услуги оборудуются стульями, кресельными секциями.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Места получения информации оборудуются информационными стендами, стульями и столами.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2.14. Показатели доступности и качества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Критериями доступности и качества оказания муниципальной услуги являются:</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удовлетворенность заявителей качеством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доступность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доступность информации;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соблюдение сроков предоставления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2.14.1. Доступность услуги для инвалидов:</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допуск на объекты </w:t>
      </w:r>
      <w:proofErr w:type="spellStart"/>
      <w:r w:rsidRPr="00E064B0">
        <w:rPr>
          <w:rFonts w:ascii="Times New Roman" w:eastAsia="Times New Roman" w:hAnsi="Times New Roman" w:cs="Times New Roman"/>
          <w:sz w:val="24"/>
          <w:szCs w:val="24"/>
          <w:lang w:eastAsia="ru-RU"/>
        </w:rPr>
        <w:t>сурдопереводчика</w:t>
      </w:r>
      <w:proofErr w:type="spellEnd"/>
      <w:r w:rsidRPr="00E064B0">
        <w:rPr>
          <w:rFonts w:ascii="Times New Roman" w:eastAsia="Times New Roman" w:hAnsi="Times New Roman" w:cs="Times New Roman"/>
          <w:sz w:val="24"/>
          <w:szCs w:val="24"/>
          <w:lang w:eastAsia="ru-RU"/>
        </w:rPr>
        <w:t xml:space="preserve"> и </w:t>
      </w:r>
      <w:proofErr w:type="spellStart"/>
      <w:r w:rsidRPr="00E064B0">
        <w:rPr>
          <w:rFonts w:ascii="Times New Roman" w:eastAsia="Times New Roman" w:hAnsi="Times New Roman" w:cs="Times New Roman"/>
          <w:sz w:val="24"/>
          <w:szCs w:val="24"/>
          <w:lang w:eastAsia="ru-RU"/>
        </w:rPr>
        <w:t>тифлосурдопереводчика</w:t>
      </w:r>
      <w:proofErr w:type="spellEnd"/>
      <w:r w:rsidRPr="00E064B0">
        <w:rPr>
          <w:rFonts w:ascii="Times New Roman" w:eastAsia="Times New Roman" w:hAnsi="Times New Roman" w:cs="Times New Roman"/>
          <w:sz w:val="24"/>
          <w:szCs w:val="24"/>
          <w:lang w:eastAsia="ru-RU"/>
        </w:rPr>
        <w:t>;</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Основными требованиями к качеству предоставления муниципальной услуги являются:</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а) достоверность предоставляемой заявителям информации о ходе предоставления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б) наглядность форм предоставляемой информации об административных процедурах;</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удобство и доступность получения информации заявителями о порядке предоставления муниципальной услуги.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Приём заявителя и выдачу документов заявителю осуществляет должностное лицо Администрации или МФЦ. </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Время приёма документов не может превышать 30 минут.</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2.15. Время приёма заявителей.</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Часы приема заявителей сотрудниками Администрации:</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Понедельни</w:t>
      </w:r>
      <w:proofErr w:type="gramStart"/>
      <w:r w:rsidRPr="00E064B0">
        <w:rPr>
          <w:rFonts w:ascii="Times New Roman" w:eastAsia="Times New Roman" w:hAnsi="Times New Roman" w:cs="Times New Roman"/>
          <w:sz w:val="24"/>
          <w:szCs w:val="24"/>
          <w:lang w:eastAsia="ru-RU"/>
        </w:rPr>
        <w:t>к-</w:t>
      </w:r>
      <w:proofErr w:type="gramEnd"/>
      <w:r w:rsidRPr="00E064B0">
        <w:rPr>
          <w:rFonts w:ascii="Times New Roman" w:eastAsia="Times New Roman" w:hAnsi="Times New Roman" w:cs="Times New Roman"/>
          <w:sz w:val="24"/>
          <w:szCs w:val="24"/>
          <w:lang w:eastAsia="ru-RU"/>
        </w:rPr>
        <w:t xml:space="preserve"> пятница 9.00- 12-00  13-00- 16.00.</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Часы приема заявителей сотрудниками МФЦ:</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Пн. — Вт.: 09.00 — 18.00</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Без перерыва</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Ср.: 09.00 — 20.00</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Без перерыва</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Чт. — Пт.: 09.00 — 18.00</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Без перерыва</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Сб.: 09.00 — 14.00</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Без перерыва</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Воскресенье — выходной</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ind w:firstLine="720"/>
        <w:jc w:val="both"/>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III.</w:t>
      </w:r>
      <w:r w:rsidRPr="00E064B0">
        <w:rPr>
          <w:rFonts w:ascii="Times New Roman" w:eastAsia="Times New Roman" w:hAnsi="Times New Roman" w:cs="Times New Roman"/>
          <w:b/>
          <w:sz w:val="24"/>
          <w:szCs w:val="24"/>
          <w:lang w:eastAsia="ru-RU"/>
        </w:rPr>
        <w:tab/>
        <w:t xml:space="preserve">СОСТАВ, ПОСЛЕДОВАТЕЛЬНОСТЬ И СРОКИ ВЫПОЛНЕНИЯ АДМИНИСТРАТИВНЫХ ПРОЦЕДУР (ДЕЙСТВИЙ), ТРЕБОВАНИЯ К ПОРЯДКУ ИХ </w:t>
      </w:r>
      <w:r w:rsidRPr="00E064B0">
        <w:rPr>
          <w:rFonts w:ascii="Times New Roman" w:eastAsia="Times New Roman" w:hAnsi="Times New Roman" w:cs="Times New Roman"/>
          <w:b/>
          <w:sz w:val="24"/>
          <w:szCs w:val="24"/>
          <w:lang w:eastAsia="ru-RU"/>
        </w:rPr>
        <w:lastRenderedPageBreak/>
        <w:t>ВЫПОЛНЕНИЯ, В ТОМ ЧИСЛЕ ОСОБЕННОСТИ ВЫПОЛНЕНИЯ АДМИНИСТРАТИВНЫХ ПРОЦЕДУР (ДЕЙСТВИЙ) В ЭЛЕКТРОННОЙ ФОРМЕ</w:t>
      </w:r>
    </w:p>
    <w:p w:rsidR="00E064B0" w:rsidRPr="00E064B0" w:rsidRDefault="00E064B0" w:rsidP="00E064B0">
      <w:pPr>
        <w:spacing w:after="0" w:line="240" w:lineRule="auto"/>
        <w:ind w:firstLine="720"/>
        <w:jc w:val="both"/>
        <w:rPr>
          <w:rFonts w:ascii="Times New Roman" w:eastAsia="Times New Roman" w:hAnsi="Times New Roman" w:cs="Times New Roman"/>
          <w:b/>
          <w:sz w:val="24"/>
          <w:szCs w:val="24"/>
          <w:lang w:eastAsia="ru-RU"/>
        </w:rPr>
      </w:pP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3.1.</w:t>
      </w:r>
      <w:r w:rsidRPr="00E064B0">
        <w:rPr>
          <w:rFonts w:ascii="Times New Roman" w:eastAsia="Times New Roman" w:hAnsi="Times New Roman" w:cs="Times New Roman"/>
          <w:b/>
          <w:sz w:val="24"/>
          <w:szCs w:val="24"/>
          <w:lang w:eastAsia="ru-RU"/>
        </w:rPr>
        <w:t xml:space="preserve"> </w:t>
      </w:r>
      <w:r w:rsidRPr="00E064B0">
        <w:rPr>
          <w:rFonts w:ascii="Times New Roman" w:eastAsia="Times New Roman" w:hAnsi="Times New Roman" w:cs="Times New Roman"/>
          <w:sz w:val="24"/>
          <w:szCs w:val="24"/>
          <w:lang w:eastAsia="ru-RU"/>
        </w:rPr>
        <w:t xml:space="preserve">В случае предоставления муниципальной услуги  получателям </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соответствие с п. 1.2.1. -1.2.9 настоящего регламента.</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3.1.1 Процесс оказания муниципальной услуги начинается с обращения заявителя в Администрацию или МФЦ с заявлением о  продаже земельного участка, находящегося в муниципальной собственности,  без проведения торгов (Приложение № 3 к Административному регламенту).</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К заявлению прикладывается пакет документов, предусмотренный в Приложении № 1 Административного регламента.</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3.1.2. В ходе приема документов от заинтересованного лица должностное лицо Администрации осуществляет проверку представленных документов на предмет:</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-наличия всех необходимых документов;</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3.1.3.1 Специалист отдела имущественных и земельных отношений Администрации в течение 30 дней проводит правовую экспертизу, согласовывает документы, подготавливает договор купли-продажи. </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3.1.3.2 подготавливает проект решения об отказе в предоставлении земельного участка и обеспечивает его подписание в соответствии с п. 2.8 настоящего регламента</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3.1.4. Договор купли-продажи земельного участка, или решение об отказе в предоставлении земельного участка направляется  заявителю.</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3.1.5. Срок оказания муниципальной услуги с момента приема заявления до момента подготовки договора купли-продажи или решения об отказе в предоставлении земельного участка не должен превышать 30 дней.</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ind w:firstLine="720"/>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3.2. В случае предоставления муниципальной услуги  получателям</w:t>
      </w:r>
    </w:p>
    <w:p w:rsidR="00E064B0" w:rsidRPr="00E064B0" w:rsidRDefault="00E064B0" w:rsidP="00E064B0">
      <w:pPr>
        <w:spacing w:after="0" w:line="240" w:lineRule="auto"/>
        <w:ind w:firstLine="720"/>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соответствие с п. 1.2.10. настоящего регламента.</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3.2.1. Процесс оказания муниципальной услуги начинается с обращения заявителя в Администрацию или МФЦ с заявлением о  продаже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находящегося в муниципальной собственности,  без проведения торгов (Приложение № 3 к Административному регламенту).</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К заявлению прикладывается пакет документов, предусмотренный в Приложении № 1 Административного регламента.</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3.2.2. В ходе приема документов от заинтересованного лица Специалист  имущественных и земельных отношений Администрации осуществляет проверку представленных документов на предмет:</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-наличия всех необходимых документов;</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3.2.3. В срок, не превышающий 30 дней, </w:t>
      </w:r>
      <w:proofErr w:type="gramStart"/>
      <w:r w:rsidRPr="00E064B0">
        <w:rPr>
          <w:rFonts w:ascii="Times New Roman" w:eastAsia="Times New Roman" w:hAnsi="Times New Roman" w:cs="Times New Roman"/>
          <w:sz w:val="24"/>
          <w:szCs w:val="24"/>
          <w:lang w:eastAsia="ru-RU"/>
        </w:rPr>
        <w:t>с даты поступления</w:t>
      </w:r>
      <w:proofErr w:type="gramEnd"/>
      <w:r w:rsidRPr="00E064B0">
        <w:rPr>
          <w:rFonts w:ascii="Times New Roman" w:eastAsia="Times New Roman" w:hAnsi="Times New Roman" w:cs="Times New Roman"/>
          <w:sz w:val="24"/>
          <w:szCs w:val="24"/>
          <w:lang w:eastAsia="ru-RU"/>
        </w:rPr>
        <w:t xml:space="preserve"> заявления, специалист отдела имущественных и земельных отношений Администрации:</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3.2.3.1. обеспечивает опубликование извещения о предоставлении земельного участка для указанных целей (далее извещение) в СМИ и размещает извещение на официальном сайте, а также на официальном сайте </w:t>
      </w:r>
      <w:proofErr w:type="spellStart"/>
      <w:r w:rsidRPr="00E064B0">
        <w:rPr>
          <w:rFonts w:ascii="Times New Roman" w:eastAsia="Times New Roman" w:hAnsi="Times New Roman" w:cs="Times New Roman"/>
          <w:sz w:val="24"/>
          <w:szCs w:val="24"/>
          <w:lang w:val="en-US" w:eastAsia="ru-RU"/>
        </w:rPr>
        <w:t>torgi</w:t>
      </w:r>
      <w:proofErr w:type="spellEnd"/>
      <w:r w:rsidRPr="00E064B0">
        <w:rPr>
          <w:rFonts w:ascii="Times New Roman" w:eastAsia="Times New Roman" w:hAnsi="Times New Roman" w:cs="Times New Roman"/>
          <w:sz w:val="24"/>
          <w:szCs w:val="24"/>
          <w:lang w:eastAsia="ru-RU"/>
        </w:rPr>
        <w:t>.</w:t>
      </w:r>
      <w:proofErr w:type="spellStart"/>
      <w:r w:rsidRPr="00E064B0">
        <w:rPr>
          <w:rFonts w:ascii="Times New Roman" w:eastAsia="Times New Roman" w:hAnsi="Times New Roman" w:cs="Times New Roman"/>
          <w:sz w:val="24"/>
          <w:szCs w:val="24"/>
          <w:lang w:val="en-US" w:eastAsia="ru-RU"/>
        </w:rPr>
        <w:t>gov</w:t>
      </w:r>
      <w:proofErr w:type="spellEnd"/>
      <w:r w:rsidRPr="00E064B0">
        <w:rPr>
          <w:rFonts w:ascii="Times New Roman" w:eastAsia="Times New Roman" w:hAnsi="Times New Roman" w:cs="Times New Roman"/>
          <w:sz w:val="24"/>
          <w:szCs w:val="24"/>
          <w:lang w:eastAsia="ru-RU"/>
        </w:rPr>
        <w:t>.</w:t>
      </w:r>
      <w:proofErr w:type="spellStart"/>
      <w:r w:rsidRPr="00E064B0">
        <w:rPr>
          <w:rFonts w:ascii="Times New Roman" w:eastAsia="Times New Roman" w:hAnsi="Times New Roman" w:cs="Times New Roman"/>
          <w:sz w:val="24"/>
          <w:szCs w:val="24"/>
          <w:lang w:val="en-US" w:eastAsia="ru-RU"/>
        </w:rPr>
        <w:t>ru</w:t>
      </w:r>
      <w:proofErr w:type="spellEnd"/>
      <w:r w:rsidRPr="00E064B0">
        <w:rPr>
          <w:rFonts w:ascii="Times New Roman" w:eastAsia="Times New Roman" w:hAnsi="Times New Roman" w:cs="Times New Roman"/>
          <w:sz w:val="24"/>
          <w:szCs w:val="24"/>
          <w:lang w:eastAsia="ru-RU"/>
        </w:rPr>
        <w:t>.</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извещении указываются:</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lastRenderedPageBreak/>
        <w:t>1) информация о возможности предоставления земельного участка с указанием целей этого предоставления;</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подпункте 1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 адрес и способ подачи заявлений, указанных в подпункте 2;</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4) дата окончания приема указанных в подпункте 2 заявлений, которая устанавливается в соответствии с подпунктом 2;</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5) адрес или иное описание местоположения земельного участка;</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3.2.3.2. принимает решение об отказе в предоставлении земельного участка в соответствии с п. 2.8 настоящего регламента</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3.2.4.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3.2.5.  </w:t>
      </w:r>
      <w:proofErr w:type="gramStart"/>
      <w:r w:rsidRPr="00E064B0">
        <w:rPr>
          <w:rFonts w:ascii="Times New Roman" w:eastAsia="Times New Roman" w:hAnsi="Times New Roman" w:cs="Times New Roman"/>
          <w:sz w:val="24"/>
          <w:szCs w:val="24"/>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отдела имущественных и земельных отношений Администрации осуществляет подготовку проекта договора купли-продажи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roofErr w:type="gramEnd"/>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3.2.6. </w:t>
      </w:r>
      <w:proofErr w:type="gramStart"/>
      <w:r w:rsidRPr="00E064B0">
        <w:rPr>
          <w:rFonts w:ascii="Times New Roman" w:eastAsia="Times New Roman" w:hAnsi="Times New Roman" w:cs="Times New Roman"/>
          <w:sz w:val="24"/>
          <w:szCs w:val="24"/>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отдела имущественных и земельных отношений Администрации в недельный срок со дня поступления этих заявлений подготавливает проект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w:t>
      </w:r>
      <w:proofErr w:type="gramEnd"/>
      <w:r w:rsidRPr="00E064B0">
        <w:rPr>
          <w:rFonts w:ascii="Times New Roman" w:eastAsia="Times New Roman" w:hAnsi="Times New Roman" w:cs="Times New Roman"/>
          <w:sz w:val="24"/>
          <w:szCs w:val="24"/>
          <w:lang w:eastAsia="ru-RU"/>
        </w:rPr>
        <w:t xml:space="preserve"> аукциона по продаже земельного участка для целей, указанных в заявлении о предоставлении земельного участка и обеспечивает его подписание.</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3.2.7. Срок оказания муниципальной услуги с момента приема заявления до момента подготовки договора купли-продажи или решения об отказе в предоставлении земельного участка не должен превышать 67 дней.</w:t>
      </w: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ind w:firstLine="72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 xml:space="preserve">IV. ПОРЯДОК И ФОРМЫ </w:t>
      </w:r>
      <w:proofErr w:type="gramStart"/>
      <w:r w:rsidRPr="00E064B0">
        <w:rPr>
          <w:rFonts w:ascii="Times New Roman" w:eastAsia="Times New Roman" w:hAnsi="Times New Roman" w:cs="Times New Roman"/>
          <w:b/>
          <w:sz w:val="24"/>
          <w:szCs w:val="24"/>
          <w:lang w:eastAsia="ru-RU"/>
        </w:rPr>
        <w:t>КОНТРОЛЯ ЗА</w:t>
      </w:r>
      <w:proofErr w:type="gramEnd"/>
      <w:r w:rsidRPr="00E064B0">
        <w:rPr>
          <w:rFonts w:ascii="Times New Roman" w:eastAsia="Times New Roman" w:hAnsi="Times New Roman" w:cs="Times New Roman"/>
          <w:b/>
          <w:sz w:val="24"/>
          <w:szCs w:val="24"/>
          <w:lang w:eastAsia="ru-RU"/>
        </w:rPr>
        <w:t xml:space="preserve"> ПРЕДОСТАВЛЕНИЕМ МУНИЦИПАЛЬНОЙ УСЛУГИ</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4.1. Текущий контроль осуществляется постоянно специалистом,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 а также путем проведения начальником отдела проверок исполнения специалистом положений регламента, иных правовых актов.</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lastRenderedPageBreak/>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4.3. 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своего непосредственного руководителя, а также осуществляют срочные меры по устранению нарушений.</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4.4. Специалист,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положений Административного регламента, иных нормативных правовых актов.</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Периодичность осуществления текущего контроля устанавливается Главой  Ковылкинского сельского поселения.</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4.6. </w:t>
      </w:r>
      <w:proofErr w:type="gramStart"/>
      <w:r w:rsidRPr="00E064B0">
        <w:rPr>
          <w:rFonts w:ascii="Times New Roman" w:eastAsia="Times New Roman" w:hAnsi="Times New Roman" w:cs="Times New Roman"/>
          <w:sz w:val="24"/>
          <w:szCs w:val="24"/>
          <w:lang w:eastAsia="ru-RU"/>
        </w:rPr>
        <w:t>Контроль за</w:t>
      </w:r>
      <w:proofErr w:type="gramEnd"/>
      <w:r w:rsidRPr="00E064B0">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4.7. Проверки полноты и качества исполнения муниципальной услуги осуществляются на основании распоряжений Главы  Ковылкинского сельского поселения.</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4.8. Результаты проверки оформляются в виде справки, в которой отмечаются выявленные недостатки и предложения по их устранению.</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4.9. Справка подписывается проверяющим и руководителем проверяемого уполномоченного органа.</w:t>
      </w:r>
    </w:p>
    <w:p w:rsidR="00E064B0" w:rsidRPr="00E064B0" w:rsidRDefault="00E064B0" w:rsidP="00E064B0">
      <w:pPr>
        <w:spacing w:after="0" w:line="240" w:lineRule="auto"/>
        <w:ind w:firstLine="70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rsidR="00E064B0" w:rsidRPr="00E064B0" w:rsidRDefault="00E064B0" w:rsidP="00E064B0">
      <w:pPr>
        <w:spacing w:after="0" w:line="240" w:lineRule="auto"/>
        <w:jc w:val="both"/>
        <w:rPr>
          <w:rFonts w:ascii="Times New Roman" w:eastAsia="Times New Roman" w:hAnsi="Times New Roman" w:cs="Times New Roman"/>
          <w:b/>
          <w:sz w:val="24"/>
          <w:szCs w:val="24"/>
          <w:lang w:eastAsia="ru-RU"/>
        </w:rPr>
      </w:pPr>
    </w:p>
    <w:p w:rsidR="00E064B0" w:rsidRPr="00E064B0"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E064B0">
        <w:rPr>
          <w:rFonts w:ascii="Times New Roman" w:eastAsia="Times New Roman" w:hAnsi="Times New Roman" w:cs="Times New Roman"/>
          <w:color w:val="000000"/>
          <w:sz w:val="24"/>
          <w:szCs w:val="24"/>
          <w:lang w:eastAsia="ru-RU"/>
        </w:rPr>
        <w:br/>
        <w:t>муниципальных служащих Администрации Ковылкинского сельского поселения и ее отраслевых   (функциональных)   органов   подается   непосредственно   в   орган, предоставляющий муниципальную услугу.</w:t>
      </w:r>
    </w:p>
    <w:p w:rsidR="00E064B0" w:rsidRPr="00E064B0"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Ковылкинского сельского поселения подается в Администрацию  Ковылкинского сельского поселения.</w:t>
      </w:r>
    </w:p>
    <w:p w:rsidR="00E064B0" w:rsidRPr="00E064B0" w:rsidRDefault="00E064B0" w:rsidP="00E064B0">
      <w:pPr>
        <w:shd w:val="clear" w:color="auto" w:fill="FFFFFF"/>
        <w:tabs>
          <w:tab w:val="left" w:pos="-4111"/>
        </w:tabs>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ab/>
        <w:t>5.3. Жалоба подается в письменной форме на бумажном носителе:</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ab/>
        <w:t>5.3.1. Непосредственно в    Администрации Ковылкинского сельского поселения.</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ab/>
        <w:t>5.3.2. Почтовым отправлением по адресу (месту нахождения) Администрации Тацинского    района,    ее    отраслевого    (функционального)    органа, предоставляющего муниципальную услугу.</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ab/>
        <w:t>5.3.3.</w:t>
      </w:r>
      <w:r w:rsidRPr="00E064B0">
        <w:rPr>
          <w:rFonts w:ascii="Times New Roman" w:eastAsia="Times New Roman" w:hAnsi="Times New Roman" w:cs="Times New Roman"/>
          <w:color w:val="000000"/>
          <w:sz w:val="24"/>
          <w:szCs w:val="24"/>
          <w:lang w:eastAsia="ru-RU"/>
        </w:rPr>
        <w:tab/>
        <w:t>В   ходе   личного   приема   Главы   Тацинского   района, Главы Администрации Ковылкинского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lastRenderedPageBreak/>
        <w:t>5.4. Подача жалоб осуществляется бесплатно.</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5.6. Жалоба  оформляется   в   произвольной   форме   с  учетом  требований, предусмотренных законодательством Российской Федерации.</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5.7.</w:t>
      </w:r>
      <w:r w:rsidRPr="00E064B0">
        <w:rPr>
          <w:rFonts w:ascii="Times New Roman" w:eastAsia="Times New Roman" w:hAnsi="Times New Roman" w:cs="Times New Roman"/>
          <w:color w:val="000000"/>
          <w:sz w:val="24"/>
          <w:szCs w:val="24"/>
          <w:lang w:eastAsia="ru-RU"/>
        </w:rPr>
        <w:tab/>
        <w:t>Жалоба должна содержать:</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5.7.1.</w:t>
      </w:r>
      <w:r w:rsidRPr="00E064B0">
        <w:rPr>
          <w:rFonts w:ascii="Times New Roman" w:eastAsia="Times New Roman" w:hAnsi="Times New Roman" w:cs="Times New Roman"/>
          <w:color w:val="000000"/>
          <w:sz w:val="24"/>
          <w:szCs w:val="24"/>
          <w:lang w:eastAsia="ru-RU"/>
        </w:rPr>
        <w:tab/>
        <w:t>Наименование  Администрации      либо отраслевого   (функционального)   органа  Администрации    Ковылкинского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 xml:space="preserve">5.7.2. </w:t>
      </w:r>
      <w:r w:rsidRPr="00E064B0">
        <w:rPr>
          <w:rFonts w:ascii="Times New Roman" w:eastAsia="Times New Roman" w:hAnsi="Times New Roman" w:cs="Times New Roman"/>
          <w:color w:val="000000"/>
          <w:sz w:val="24"/>
          <w:szCs w:val="24"/>
          <w:lang w:eastAsia="ru-RU"/>
        </w:rPr>
        <w:tab/>
      </w:r>
      <w:proofErr w:type="gramStart"/>
      <w:r w:rsidRPr="00E064B0">
        <w:rPr>
          <w:rFonts w:ascii="Times New Roman" w:eastAsia="Times New Roman" w:hAnsi="Times New Roman" w:cs="Times New Roman"/>
          <w:color w:val="000000"/>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5.7.3.</w:t>
      </w:r>
      <w:r w:rsidRPr="00E064B0">
        <w:rPr>
          <w:rFonts w:ascii="Times New Roman" w:eastAsia="Times New Roman" w:hAnsi="Times New Roman" w:cs="Times New Roman"/>
          <w:color w:val="000000"/>
          <w:sz w:val="24"/>
          <w:szCs w:val="24"/>
          <w:lang w:eastAsia="ru-RU"/>
        </w:rPr>
        <w:tab/>
        <w:t>Сведения   об   обжалуемых   решениях   и   действиях   (бездействии</w:t>
      </w:r>
      <w:proofErr w:type="gramStart"/>
      <w:r w:rsidRPr="00E064B0">
        <w:rPr>
          <w:rFonts w:ascii="Times New Roman" w:eastAsia="Times New Roman" w:hAnsi="Times New Roman" w:cs="Times New Roman"/>
          <w:color w:val="000000"/>
          <w:sz w:val="24"/>
          <w:szCs w:val="24"/>
          <w:lang w:eastAsia="ru-RU"/>
        </w:rPr>
        <w:t>)А</w:t>
      </w:r>
      <w:proofErr w:type="gramEnd"/>
      <w:r w:rsidRPr="00E064B0">
        <w:rPr>
          <w:rFonts w:ascii="Times New Roman" w:eastAsia="Times New Roman" w:hAnsi="Times New Roman" w:cs="Times New Roman"/>
          <w:color w:val="000000"/>
          <w:sz w:val="24"/>
          <w:szCs w:val="24"/>
          <w:lang w:eastAsia="ru-RU"/>
        </w:rPr>
        <w:t>дминистрации Ковылкинского сельского поселения, ее отраслевых (функциональных) органов их должностных лиц и муниципальных служащих.</w:t>
      </w:r>
    </w:p>
    <w:p w:rsidR="00E064B0" w:rsidRPr="00E064B0" w:rsidRDefault="00E064B0" w:rsidP="00E064B0">
      <w:pPr>
        <w:shd w:val="clear" w:color="auto" w:fill="FFFFFF"/>
        <w:tabs>
          <w:tab w:val="left" w:pos="-4253"/>
        </w:tabs>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ab/>
        <w:t>5.7.4.</w:t>
      </w:r>
      <w:r w:rsidRPr="00E064B0">
        <w:rPr>
          <w:rFonts w:ascii="Times New Roman" w:eastAsia="Times New Roman" w:hAnsi="Times New Roman" w:cs="Times New Roman"/>
          <w:color w:val="000000"/>
          <w:sz w:val="24"/>
          <w:szCs w:val="24"/>
          <w:lang w:eastAsia="ru-RU"/>
        </w:rPr>
        <w:tab/>
        <w:t>Доводы, на основании которых заявитель не согласен с решением и действием   (бездействием)   Администрации    Ковылкинского сельского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5.8.</w:t>
      </w:r>
      <w:r w:rsidRPr="00E064B0">
        <w:rPr>
          <w:rFonts w:ascii="Times New Roman" w:eastAsia="Times New Roman" w:hAnsi="Times New Roman" w:cs="Times New Roman"/>
          <w:color w:val="000000"/>
          <w:sz w:val="24"/>
          <w:szCs w:val="24"/>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064B0">
        <w:rPr>
          <w:rFonts w:ascii="Times New Roman" w:eastAsia="Times New Roman" w:hAnsi="Times New Roman" w:cs="Times New Roman"/>
          <w:color w:val="000000"/>
          <w:sz w:val="24"/>
          <w:szCs w:val="24"/>
          <w:lang w:eastAsia="ru-RU"/>
        </w:rPr>
        <w:t>представлена</w:t>
      </w:r>
      <w:proofErr w:type="gramEnd"/>
      <w:r w:rsidRPr="00E064B0">
        <w:rPr>
          <w:rFonts w:ascii="Times New Roman" w:eastAsia="Times New Roman" w:hAnsi="Times New Roman" w:cs="Times New Roman"/>
          <w:color w:val="000000"/>
          <w:sz w:val="24"/>
          <w:szCs w:val="24"/>
          <w:lang w:eastAsia="ru-RU"/>
        </w:rPr>
        <w:t>:</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5.8.1. Оформленная  в соответствии с законодательством Российской</w:t>
      </w:r>
      <w:r w:rsidRPr="00E064B0">
        <w:rPr>
          <w:rFonts w:ascii="Times New Roman" w:eastAsia="Times New Roman" w:hAnsi="Times New Roman" w:cs="Times New Roman"/>
          <w:color w:val="000000"/>
          <w:sz w:val="24"/>
          <w:szCs w:val="24"/>
          <w:lang w:eastAsia="ru-RU"/>
        </w:rPr>
        <w:br/>
        <w:t>Федерации доверенность (для физических лиц).</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 xml:space="preserve">5.8.2. </w:t>
      </w:r>
      <w:proofErr w:type="gramStart"/>
      <w:r w:rsidRPr="00E064B0">
        <w:rPr>
          <w:rFonts w:ascii="Times New Roman" w:eastAsia="Times New Roman" w:hAnsi="Times New Roman" w:cs="Times New Roman"/>
          <w:color w:val="000000"/>
          <w:sz w:val="24"/>
          <w:szCs w:val="24"/>
          <w:lang w:eastAsia="ru-RU"/>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5.8.3.</w:t>
      </w:r>
      <w:r w:rsidRPr="00E064B0">
        <w:rPr>
          <w:rFonts w:ascii="Times New Roman" w:eastAsia="Times New Roman" w:hAnsi="Times New Roman" w:cs="Times New Roman"/>
          <w:color w:val="000000"/>
          <w:sz w:val="24"/>
          <w:szCs w:val="24"/>
          <w:lang w:eastAsia="ru-RU"/>
        </w:rPr>
        <w:tab/>
        <w:t>Копия  решения  о  назначении  или  об  избрании  либо  приказа  о назначении физического лица на должность, в соответствии с которым такое</w:t>
      </w:r>
      <w:r w:rsidRPr="00E064B0">
        <w:rPr>
          <w:rFonts w:ascii="Times New Roman" w:eastAsia="Times New Roman" w:hAnsi="Times New Roman" w:cs="Times New Roman"/>
          <w:color w:val="000000"/>
          <w:sz w:val="24"/>
          <w:szCs w:val="24"/>
          <w:lang w:eastAsia="ru-RU"/>
        </w:rPr>
        <w:br/>
        <w:t>физическое   лицо    обладает   правом   действовать    от   имени   заявителя   без доверенности.</w:t>
      </w:r>
    </w:p>
    <w:p w:rsidR="00E064B0" w:rsidRPr="00E064B0" w:rsidRDefault="00E064B0" w:rsidP="00E064B0">
      <w:pPr>
        <w:shd w:val="clear" w:color="auto" w:fill="FFFFFF"/>
        <w:spacing w:after="0" w:line="240" w:lineRule="auto"/>
        <w:ind w:right="101"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5.11. В электронном виде жалоба может быть подана заявителем посредством:</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5.11.1. Официального сайта Администрации Ковылкинского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5.11.2. Электронной почты Администрации Ковылкинского сельского поселения, ее отраслевых (функциональных) органов, предоставляющих муниципальную услугу.</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5.11.3. Федеральной  государственной  информационной  системы  «Единый портал государственных и муниципальных услуг (функций)» (далее - ЕПГУ).</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5.11.4. Государственной   информационной   системы   Ростовской   области «Портал государственных и муниципальных услуг Ростовской области» (далее - РПГУ).</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5.12.</w:t>
      </w:r>
      <w:r w:rsidRPr="00E064B0">
        <w:rPr>
          <w:rFonts w:ascii="Times New Roman" w:eastAsia="Times New Roman" w:hAnsi="Times New Roman" w:cs="Times New Roman"/>
          <w:color w:val="000000"/>
          <w:sz w:val="24"/>
          <w:szCs w:val="24"/>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lastRenderedPageBreak/>
        <w:t>5.13.</w:t>
      </w:r>
      <w:r w:rsidRPr="00E064B0">
        <w:rPr>
          <w:rFonts w:ascii="Times New Roman" w:eastAsia="Times New Roman" w:hAnsi="Times New Roman" w:cs="Times New Roman"/>
          <w:color w:val="000000"/>
          <w:sz w:val="24"/>
          <w:szCs w:val="24"/>
          <w:lang w:eastAsia="ru-RU"/>
        </w:rPr>
        <w:tab/>
      </w:r>
      <w:proofErr w:type="gramStart"/>
      <w:r w:rsidRPr="00E064B0">
        <w:rPr>
          <w:rFonts w:ascii="Times New Roman" w:eastAsia="Times New Roman" w:hAnsi="Times New Roman" w:cs="Times New Roman"/>
          <w:color w:val="000000"/>
          <w:sz w:val="24"/>
          <w:szCs w:val="24"/>
          <w:lang w:eastAsia="ru-RU"/>
        </w:rPr>
        <w:t>В случае если жалоба подана заявителем в орган, в компетенцию</w:t>
      </w:r>
      <w:r w:rsidRPr="00E064B0">
        <w:rPr>
          <w:rFonts w:ascii="Times New Roman" w:eastAsia="Times New Roman" w:hAnsi="Times New Roman" w:cs="Times New Roman"/>
          <w:color w:val="000000"/>
          <w:sz w:val="24"/>
          <w:szCs w:val="24"/>
          <w:lang w:eastAsia="ru-RU"/>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E064B0" w:rsidRPr="00E064B0" w:rsidRDefault="00E064B0" w:rsidP="00E064B0">
      <w:pPr>
        <w:shd w:val="clear" w:color="auto" w:fill="FFFFFF"/>
        <w:spacing w:after="0" w:line="240" w:lineRule="auto"/>
        <w:ind w:right="38"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5.14.</w:t>
      </w:r>
      <w:r w:rsidRPr="00E064B0">
        <w:rPr>
          <w:rFonts w:ascii="Times New Roman" w:eastAsia="Times New Roman" w:hAnsi="Times New Roman" w:cs="Times New Roman"/>
          <w:color w:val="000000"/>
          <w:sz w:val="24"/>
          <w:szCs w:val="24"/>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E064B0" w:rsidRPr="00E064B0" w:rsidRDefault="00E064B0" w:rsidP="00E064B0">
      <w:pPr>
        <w:shd w:val="clear" w:color="auto" w:fill="FFFFFF"/>
        <w:spacing w:after="0" w:line="240" w:lineRule="auto"/>
        <w:ind w:right="29"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E064B0">
        <w:rPr>
          <w:rFonts w:ascii="Times New Roman" w:eastAsia="Times New Roman" w:hAnsi="Times New Roman" w:cs="Times New Roman"/>
          <w:color w:val="000000"/>
          <w:sz w:val="24"/>
          <w:szCs w:val="24"/>
          <w:lang w:eastAsia="ru-RU"/>
        </w:rPr>
        <w:tab/>
      </w:r>
    </w:p>
    <w:p w:rsidR="00E064B0" w:rsidRPr="00E064B0" w:rsidRDefault="00E064B0" w:rsidP="00E064B0">
      <w:pPr>
        <w:shd w:val="clear" w:color="auto" w:fill="FFFFFF"/>
        <w:spacing w:after="0" w:line="240" w:lineRule="auto"/>
        <w:ind w:right="19"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5.15.</w:t>
      </w:r>
      <w:r w:rsidRPr="00E064B0">
        <w:rPr>
          <w:rFonts w:ascii="Times New Roman" w:eastAsia="Times New Roman" w:hAnsi="Times New Roman" w:cs="Times New Roman"/>
          <w:color w:val="000000"/>
          <w:sz w:val="24"/>
          <w:szCs w:val="24"/>
          <w:lang w:eastAsia="ru-RU"/>
        </w:rPr>
        <w:tab/>
        <w:t>Заявитель может обратиться с жалобой, в том числе в следующих</w:t>
      </w:r>
      <w:r w:rsidRPr="00E064B0">
        <w:rPr>
          <w:rFonts w:ascii="Times New Roman" w:eastAsia="Times New Roman" w:hAnsi="Times New Roman" w:cs="Times New Roman"/>
          <w:color w:val="000000"/>
          <w:sz w:val="24"/>
          <w:szCs w:val="24"/>
          <w:lang w:eastAsia="ru-RU"/>
        </w:rPr>
        <w:br/>
        <w:t>случаях:</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5.15.1. Нарушение срока регистрации запроса заявителя о предоставлении     муниципальной услуги.</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5.15.2. Нарушение срока предоставления муниципальной услуги.</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5.15.3. Требование      представления      заявителем      документов,      не</w:t>
      </w:r>
      <w:r w:rsidRPr="00E064B0">
        <w:rPr>
          <w:rFonts w:ascii="Times New Roman" w:eastAsia="Times New Roman" w:hAnsi="Times New Roman" w:cs="Times New Roman"/>
          <w:color w:val="000000"/>
          <w:sz w:val="24"/>
          <w:szCs w:val="24"/>
          <w:lang w:eastAsia="ru-RU"/>
        </w:rPr>
        <w:br/>
        <w:t>предусмотренных нормативными   правовыми   актами   Российской   Федерации, Ростовской    области    и    Куйбышевского    района    для    предоставления муниципальной услуги.</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5.15.4. Отказ в приеме документов, представление которых предусмотрено нормативными правовыми актами Российской Федерации, Ростовской области и  Ковылкинского сельского поселения для предоставления муниципальной услуги.</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5.15.5.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Ковылкинского сельского поселения.</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5.15.6.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Ковылкинского сельского поселения.</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 xml:space="preserve">5.15.7. </w:t>
      </w:r>
      <w:proofErr w:type="gramStart"/>
      <w:r w:rsidRPr="00E064B0">
        <w:rPr>
          <w:rFonts w:ascii="Times New Roman" w:eastAsia="Times New Roman" w:hAnsi="Times New Roman" w:cs="Times New Roman"/>
          <w:color w:val="000000"/>
          <w:sz w:val="24"/>
          <w:szCs w:val="24"/>
          <w:lang w:eastAsia="ru-RU"/>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64B0" w:rsidRPr="00E064B0"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 xml:space="preserve">5.16. Жалобы на решения, действия, бездействие руководителя отраслевого (функционального) органа Администрации Ковылкинского сельского поселения рассматриваются Главой  Ковылкинского сельского поселения. </w:t>
      </w:r>
    </w:p>
    <w:p w:rsidR="00E064B0" w:rsidRPr="00E064B0" w:rsidRDefault="00E064B0" w:rsidP="00E064B0">
      <w:pPr>
        <w:shd w:val="clear" w:color="auto" w:fill="FFFFFF"/>
        <w:spacing w:after="0" w:line="240" w:lineRule="auto"/>
        <w:ind w:right="34"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Ковылкинского сельского поселения незамедлительно направляет соответствующие материалы в органы прокуратуры.</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5.18. Органы, предоставляющие муниципальные услуги, обеспечивают:</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5.18.1.</w:t>
      </w:r>
      <w:r w:rsidRPr="00E064B0">
        <w:rPr>
          <w:rFonts w:ascii="Times New Roman" w:eastAsia="Times New Roman" w:hAnsi="Times New Roman" w:cs="Times New Roman"/>
          <w:color w:val="000000"/>
          <w:sz w:val="24"/>
          <w:szCs w:val="24"/>
          <w:lang w:eastAsia="ru-RU"/>
        </w:rPr>
        <w:tab/>
        <w:t>Оснащение мест приема жалоб.</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5.18.2.</w:t>
      </w:r>
      <w:r w:rsidRPr="00E064B0">
        <w:rPr>
          <w:rFonts w:ascii="Times New Roman" w:eastAsia="Times New Roman" w:hAnsi="Times New Roman" w:cs="Times New Roman"/>
          <w:color w:val="000000"/>
          <w:sz w:val="24"/>
          <w:szCs w:val="24"/>
          <w:lang w:eastAsia="ru-RU"/>
        </w:rPr>
        <w:tab/>
        <w:t>Информирование   заявителей   о   порядке   обжалования   решений   и действий    (бездействия), Администрации    Куйбышевского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E064B0" w:rsidRPr="00E064B0" w:rsidRDefault="00E064B0" w:rsidP="00E064B0">
      <w:pPr>
        <w:shd w:val="clear" w:color="auto" w:fill="FFFFFF"/>
        <w:spacing w:after="0" w:line="240" w:lineRule="auto"/>
        <w:ind w:right="19"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5.18.3. Консультирование заявителей о порядке обжалования решений и действий (бездействия</w:t>
      </w:r>
      <w:proofErr w:type="gramStart"/>
      <w:r w:rsidRPr="00E064B0">
        <w:rPr>
          <w:rFonts w:ascii="Times New Roman" w:eastAsia="Times New Roman" w:hAnsi="Times New Roman" w:cs="Times New Roman"/>
          <w:color w:val="000000"/>
          <w:sz w:val="24"/>
          <w:szCs w:val="24"/>
          <w:lang w:eastAsia="ru-RU"/>
        </w:rPr>
        <w:t>)А</w:t>
      </w:r>
      <w:proofErr w:type="gramEnd"/>
      <w:r w:rsidRPr="00E064B0">
        <w:rPr>
          <w:rFonts w:ascii="Times New Roman" w:eastAsia="Times New Roman" w:hAnsi="Times New Roman" w:cs="Times New Roman"/>
          <w:color w:val="000000"/>
          <w:sz w:val="24"/>
          <w:szCs w:val="24"/>
          <w:lang w:eastAsia="ru-RU"/>
        </w:rPr>
        <w:t xml:space="preserve">дминистрации Ковылкинского сельского поселения, ее отраслевых </w:t>
      </w:r>
      <w:r w:rsidRPr="00E064B0">
        <w:rPr>
          <w:rFonts w:ascii="Times New Roman" w:eastAsia="Times New Roman" w:hAnsi="Times New Roman" w:cs="Times New Roman"/>
          <w:color w:val="000000"/>
          <w:sz w:val="24"/>
          <w:szCs w:val="24"/>
          <w:lang w:eastAsia="ru-RU"/>
        </w:rPr>
        <w:lastRenderedPageBreak/>
        <w:t>(функциональных) органов, их должностных лиц и муниципальных служащих, в том числе по телефону, электронной почте, при личном приеме.</w:t>
      </w:r>
    </w:p>
    <w:p w:rsidR="00E064B0" w:rsidRPr="00E064B0" w:rsidRDefault="00E064B0" w:rsidP="00E064B0">
      <w:pPr>
        <w:shd w:val="clear" w:color="auto" w:fill="FFFFFF"/>
        <w:spacing w:after="0" w:line="240" w:lineRule="auto"/>
        <w:ind w:right="14"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5.18.4. Заключение соглашений о взаимодействии в части осуществления МФЦ приема жалоб и выдачи заявителям результатов рассмотрения жалоб.</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5.19.</w:t>
      </w:r>
      <w:r w:rsidRPr="00E064B0">
        <w:rPr>
          <w:rFonts w:ascii="Times New Roman" w:eastAsia="Times New Roman" w:hAnsi="Times New Roman" w:cs="Times New Roman"/>
          <w:color w:val="000000"/>
          <w:sz w:val="24"/>
          <w:szCs w:val="24"/>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proofErr w:type="gramStart"/>
      <w:r w:rsidRPr="00E064B0">
        <w:rPr>
          <w:rFonts w:ascii="Times New Roman" w:eastAsia="Times New Roman" w:hAnsi="Times New Roman" w:cs="Times New Roman"/>
          <w:color w:val="000000"/>
          <w:sz w:val="24"/>
          <w:szCs w:val="24"/>
          <w:lang w:eastAsia="ru-RU"/>
        </w:rPr>
        <w:t>В случае обжалования отказа Администрации Ковылкинского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5.20.</w:t>
      </w:r>
      <w:r w:rsidRPr="00E064B0">
        <w:rPr>
          <w:rFonts w:ascii="Times New Roman" w:eastAsia="Times New Roman" w:hAnsi="Times New Roman" w:cs="Times New Roman"/>
          <w:color w:val="000000"/>
          <w:sz w:val="24"/>
          <w:szCs w:val="24"/>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E064B0" w:rsidRPr="00E064B0" w:rsidRDefault="00E064B0" w:rsidP="00E064B0">
      <w:pPr>
        <w:shd w:val="clear" w:color="auto" w:fill="FFFFFF"/>
        <w:spacing w:after="0" w:line="240" w:lineRule="auto"/>
        <w:ind w:right="77"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5.22. В ответе по результатам рассмотрения жалобы указываются:</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5.22.1.</w:t>
      </w:r>
      <w:r w:rsidRPr="00E064B0">
        <w:rPr>
          <w:rFonts w:ascii="Times New Roman" w:eastAsia="Times New Roman" w:hAnsi="Times New Roman" w:cs="Times New Roman"/>
          <w:color w:val="000000"/>
          <w:sz w:val="24"/>
          <w:szCs w:val="24"/>
          <w:lang w:eastAsia="ru-RU"/>
        </w:rPr>
        <w:tab/>
      </w:r>
      <w:proofErr w:type="gramStart"/>
      <w:r w:rsidRPr="00E064B0">
        <w:rPr>
          <w:rFonts w:ascii="Times New Roman" w:eastAsia="Times New Roman" w:hAnsi="Times New Roman" w:cs="Times New Roman"/>
          <w:color w:val="000000"/>
          <w:sz w:val="24"/>
          <w:szCs w:val="24"/>
          <w:lang w:eastAsia="ru-RU"/>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5.22.2. Номер, дата, место принятия решения, включая сведения о должностном лице, решение или действие (бездействие) которого обжалуется.</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5.22.3. Фамилия, имя, отчество (при наличии) или наименование заявителя.</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5.22.4. Основания для принятия решения по жалобе.</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5.22.5. Принятое по жалобе решение.</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5.22.6.</w:t>
      </w:r>
      <w:r w:rsidRPr="00E064B0">
        <w:rPr>
          <w:rFonts w:ascii="Times New Roman" w:eastAsia="Times New Roman" w:hAnsi="Times New Roman" w:cs="Times New Roman"/>
          <w:color w:val="000000"/>
          <w:sz w:val="24"/>
          <w:szCs w:val="24"/>
          <w:lang w:eastAsia="ru-RU"/>
        </w:rPr>
        <w:tab/>
        <w:t>В случае если жалоба признана обоснованной, - сроки устранения</w:t>
      </w:r>
      <w:r w:rsidRPr="00E064B0">
        <w:rPr>
          <w:rFonts w:ascii="Times New Roman" w:eastAsia="Times New Roman" w:hAnsi="Times New Roman" w:cs="Times New Roman"/>
          <w:color w:val="000000"/>
          <w:sz w:val="24"/>
          <w:szCs w:val="24"/>
          <w:lang w:eastAsia="ru-RU"/>
        </w:rPr>
        <w:br/>
        <w:t>выявленных    нарушений,    в    том    числе    срок    предоставления    результата муниципальной услуги.</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5.22.7.</w:t>
      </w:r>
      <w:r w:rsidRPr="00E064B0">
        <w:rPr>
          <w:rFonts w:ascii="Times New Roman" w:eastAsia="Times New Roman" w:hAnsi="Times New Roman" w:cs="Times New Roman"/>
          <w:color w:val="000000"/>
          <w:sz w:val="24"/>
          <w:szCs w:val="24"/>
          <w:lang w:eastAsia="ru-RU"/>
        </w:rPr>
        <w:tab/>
        <w:t>Сведения о порядке обжалования принятого по жалобе решения.</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5.23.</w:t>
      </w:r>
      <w:r w:rsidRPr="00E064B0">
        <w:rPr>
          <w:rFonts w:ascii="Times New Roman" w:eastAsia="Times New Roman" w:hAnsi="Times New Roman" w:cs="Times New Roman"/>
          <w:color w:val="000000"/>
          <w:sz w:val="24"/>
          <w:szCs w:val="24"/>
          <w:lang w:eastAsia="ru-RU"/>
        </w:rPr>
        <w:tab/>
        <w:t>Ответ  по  результатам  рассмотрения  жалобы   подписывается  Главой  Ковылкинского сельского поселения или руководителем отраслевого (функционального) органа Администрации   Ковылкинского сельского поселения,     предоставляющего муниципальную услугу.</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5.24. Ответ по результатам рассмотрения жалобы на решение, действие, бездействие руководителя отраслевого (функционального) органа Администрации Ковылкинского сельского поселения</w:t>
      </w:r>
      <w:proofErr w:type="gramStart"/>
      <w:r w:rsidRPr="00E064B0">
        <w:rPr>
          <w:rFonts w:ascii="Times New Roman" w:eastAsia="Times New Roman" w:hAnsi="Times New Roman" w:cs="Times New Roman"/>
          <w:color w:val="000000"/>
          <w:sz w:val="24"/>
          <w:szCs w:val="24"/>
          <w:lang w:eastAsia="ru-RU"/>
        </w:rPr>
        <w:t xml:space="preserve"> ,</w:t>
      </w:r>
      <w:proofErr w:type="gramEnd"/>
      <w:r w:rsidRPr="00E064B0">
        <w:rPr>
          <w:rFonts w:ascii="Times New Roman" w:eastAsia="Times New Roman" w:hAnsi="Times New Roman" w:cs="Times New Roman"/>
          <w:color w:val="000000"/>
          <w:sz w:val="24"/>
          <w:szCs w:val="24"/>
          <w:lang w:eastAsia="ru-RU"/>
        </w:rPr>
        <w:t xml:space="preserve">    предоставляющего    муниципальную   услугу, подписывается Главой  Ковылкинского сельского поселения.</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5.25. По желанию заявителя ответ по результатам рассмотрения жалобы</w:t>
      </w:r>
      <w:r w:rsidRPr="00E064B0">
        <w:rPr>
          <w:rFonts w:ascii="Times New Roman" w:eastAsia="Times New Roman" w:hAnsi="Times New Roman" w:cs="Times New Roman"/>
          <w:color w:val="000000"/>
          <w:sz w:val="24"/>
          <w:szCs w:val="24"/>
          <w:lang w:eastAsia="ru-RU"/>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Ковылкинского сельского поселения,   руководителя   отраслевого   (функционального) органа Администрации   Ковылкинского сельского поселения,     предоставляющего муниципальную услугу.</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5.26. Руководитель органа предоставляющего муниципальную услугу, Глава  Ковылкинского сельского поселения отказывают в удовлетворении жалобы в следующих случаях:</w:t>
      </w:r>
    </w:p>
    <w:p w:rsidR="00E064B0" w:rsidRPr="00E064B0" w:rsidRDefault="00E064B0" w:rsidP="00E064B0">
      <w:pPr>
        <w:shd w:val="clear" w:color="auto" w:fill="FFFFFF"/>
        <w:spacing w:after="0" w:line="240" w:lineRule="auto"/>
        <w:ind w:right="5"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5.26.1. Наличие вступившего в законную силу решения суда, арбитражного суда по жалобе о том же предмете и по тем же основаниям.</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color w:val="000000"/>
          <w:sz w:val="24"/>
          <w:szCs w:val="24"/>
          <w:lang w:eastAsia="ru-RU"/>
        </w:rPr>
      </w:pPr>
      <w:r w:rsidRPr="00E064B0">
        <w:rPr>
          <w:rFonts w:ascii="Times New Roman" w:eastAsia="Times New Roman" w:hAnsi="Times New Roman" w:cs="Times New Roman"/>
          <w:color w:val="000000"/>
          <w:sz w:val="24"/>
          <w:szCs w:val="24"/>
          <w:lang w:eastAsia="ru-RU"/>
        </w:rPr>
        <w:t>5.26.2. Подача жалобы лицом, полномочия которого не подтверждены в</w:t>
      </w:r>
      <w:r w:rsidRPr="00E064B0">
        <w:rPr>
          <w:rFonts w:ascii="Times New Roman" w:eastAsia="Times New Roman" w:hAnsi="Times New Roman" w:cs="Times New Roman"/>
          <w:color w:val="000000"/>
          <w:sz w:val="24"/>
          <w:szCs w:val="24"/>
          <w:lang w:eastAsia="ru-RU"/>
        </w:rPr>
        <w:br/>
        <w:t>порядке, установленном законодательством Российской Федерации.</w:t>
      </w:r>
    </w:p>
    <w:p w:rsidR="00E064B0" w:rsidRPr="00E064B0" w:rsidRDefault="00E064B0" w:rsidP="00E064B0">
      <w:pPr>
        <w:widowControl w:val="0"/>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color w:val="000000"/>
          <w:sz w:val="24"/>
          <w:szCs w:val="24"/>
          <w:lang w:eastAsia="ru-RU"/>
        </w:rPr>
        <w:t xml:space="preserve">5.26.3. Наличие решения  по жалобе,  принятого  ранее  в  соответствии  с </w:t>
      </w:r>
      <w:r w:rsidRPr="00E064B0">
        <w:rPr>
          <w:rFonts w:ascii="Times New Roman" w:eastAsia="Times New Roman" w:hAnsi="Times New Roman" w:cs="Times New Roman"/>
          <w:sz w:val="24"/>
          <w:szCs w:val="24"/>
          <w:lang w:eastAsia="ru-RU"/>
        </w:rPr>
        <w:lastRenderedPageBreak/>
        <w:t>требованиями настоящих Правил в отношении того же заявителя и по тому же предмету жалобы.</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5.27. Руководитель органа предоставляющего муниципальную услугу, Глава  Ковылкинского сельского поселения могут оставить жалобу без ответа в следующих случаях:</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5.27.1. Наличие в жалобе нецензурных либо оскорбительных выражений,  угроз жизни, здоровью и имуществу должностного лица, а также членов его семьи.</w:t>
      </w:r>
    </w:p>
    <w:p w:rsidR="00E064B0" w:rsidRPr="00E064B0" w:rsidRDefault="00E064B0" w:rsidP="00E064B0">
      <w:pPr>
        <w:shd w:val="clear" w:color="auto" w:fill="FFFFFF"/>
        <w:spacing w:after="0" w:line="240" w:lineRule="auto"/>
        <w:ind w:firstLine="70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5.27.2.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ind w:firstLine="560"/>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ab/>
      </w:r>
      <w:r w:rsidRPr="00E064B0">
        <w:rPr>
          <w:rFonts w:ascii="Times New Roman" w:eastAsia="Times New Roman" w:hAnsi="Times New Roman" w:cs="Times New Roman"/>
          <w:sz w:val="24"/>
          <w:szCs w:val="24"/>
          <w:lang w:eastAsia="ru-RU"/>
        </w:rPr>
        <w:tab/>
      </w:r>
      <w:r w:rsidRPr="00E064B0">
        <w:rPr>
          <w:rFonts w:ascii="Times New Roman" w:eastAsia="Times New Roman" w:hAnsi="Times New Roman" w:cs="Times New Roman"/>
          <w:sz w:val="24"/>
          <w:szCs w:val="24"/>
          <w:lang w:eastAsia="ru-RU"/>
        </w:rPr>
        <w:tab/>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w:t>
      </w:r>
    </w:p>
    <w:p w:rsidR="00E064B0" w:rsidRPr="00E064B0" w:rsidRDefault="00E064B0" w:rsidP="00E064B0">
      <w:pPr>
        <w:spacing w:after="0" w:line="240" w:lineRule="auto"/>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Приложение 1</w:t>
      </w:r>
    </w:p>
    <w:p w:rsidR="00E064B0" w:rsidRPr="00E064B0" w:rsidRDefault="00E064B0" w:rsidP="00E064B0">
      <w:pPr>
        <w:suppressAutoHyphens/>
        <w:autoSpaceDE w:val="0"/>
        <w:spacing w:after="0" w:line="240" w:lineRule="auto"/>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к Постановлению Администрации Ковылкинского сельского поселения</w:t>
      </w:r>
    </w:p>
    <w:p w:rsidR="00E064B0" w:rsidRPr="00E064B0" w:rsidRDefault="00E064B0" w:rsidP="00E064B0">
      <w:pPr>
        <w:suppressAutoHyphens/>
        <w:autoSpaceDE w:val="0"/>
        <w:spacing w:after="0" w:line="240" w:lineRule="auto"/>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 xml:space="preserve">от  02.12.2015 № 110 </w: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ФОРМА ЗАЯВЛЕНИЯ</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на продажу земельного участка, находящегося в муниципальной собственности,  без проведения торгов.</w:t>
      </w: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Главе  Ковылкинского сельского поселения</w: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Ф.И.О.</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для физического лица:</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proofErr w:type="gramStart"/>
      <w:r w:rsidRPr="00E064B0">
        <w:rPr>
          <w:rFonts w:ascii="Times New Roman" w:eastAsia="Times New Roman" w:hAnsi="Times New Roman" w:cs="Times New Roman"/>
          <w:sz w:val="20"/>
          <w:szCs w:val="20"/>
          <w:lang w:eastAsia="ru-RU"/>
        </w:rPr>
        <w:t>от</w:t>
      </w:r>
      <w:proofErr w:type="gramEnd"/>
      <w:r w:rsidRPr="00E064B0">
        <w:rPr>
          <w:rFonts w:ascii="Times New Roman" w:eastAsia="Times New Roman" w:hAnsi="Times New Roman" w:cs="Times New Roman"/>
          <w:sz w:val="20"/>
          <w:szCs w:val="20"/>
          <w:lang w:eastAsia="ru-RU"/>
        </w:rPr>
        <w:t xml:space="preserve"> (</w:t>
      </w:r>
      <w:proofErr w:type="gramStart"/>
      <w:r w:rsidRPr="00E064B0">
        <w:rPr>
          <w:rFonts w:ascii="Times New Roman" w:eastAsia="Times New Roman" w:hAnsi="Times New Roman" w:cs="Times New Roman"/>
          <w:sz w:val="20"/>
          <w:szCs w:val="20"/>
          <w:lang w:eastAsia="ru-RU"/>
        </w:rPr>
        <w:t>фамилия</w:t>
      </w:r>
      <w:proofErr w:type="gramEnd"/>
      <w:r w:rsidRPr="00E064B0">
        <w:rPr>
          <w:rFonts w:ascii="Times New Roman" w:eastAsia="Times New Roman" w:hAnsi="Times New Roman" w:cs="Times New Roman"/>
          <w:sz w:val="20"/>
          <w:szCs w:val="20"/>
          <w:lang w:eastAsia="ru-RU"/>
        </w:rPr>
        <w:t xml:space="preserve"> имя отчество, адрес регистрации, реквизиты документа, удостоверяющего личность)</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юридические лица подают заявление на фирменном бланке </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с указанием  адреса, реквизитов, ОГРН, ИНН, № исходящего документа</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ЗАЯВЛЕНИЕ</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на продажу земельного участка, находящегося в муниципальной собственности,  без проведения торгов.</w:t>
      </w:r>
    </w:p>
    <w:p w:rsidR="00E064B0" w:rsidRPr="00E064B0" w:rsidRDefault="00E064B0" w:rsidP="00E064B0">
      <w:pPr>
        <w:spacing w:after="0" w:line="240" w:lineRule="auto"/>
        <w:jc w:val="center"/>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 xml:space="preserve">        На основании п.2 </w:t>
      </w:r>
      <w:proofErr w:type="spellStart"/>
      <w:r w:rsidRPr="00E064B0">
        <w:rPr>
          <w:rFonts w:ascii="Times New Roman" w:eastAsia="Times New Roman" w:hAnsi="Times New Roman" w:cs="Times New Roman"/>
          <w:sz w:val="26"/>
          <w:szCs w:val="26"/>
          <w:lang w:eastAsia="ru-RU"/>
        </w:rPr>
        <w:t>п.п</w:t>
      </w:r>
      <w:proofErr w:type="spellEnd"/>
      <w:r w:rsidRPr="00E064B0">
        <w:rPr>
          <w:rFonts w:ascii="Times New Roman" w:eastAsia="Times New Roman" w:hAnsi="Times New Roman" w:cs="Times New Roman"/>
          <w:sz w:val="26"/>
          <w:szCs w:val="26"/>
          <w:lang w:eastAsia="ru-RU"/>
        </w:rPr>
        <w:t xml:space="preserve">.__ ст.39.6 Земельного Кодекса РФ, Прошу предоставить в собственность земельный </w:t>
      </w:r>
      <w:proofErr w:type="gramStart"/>
      <w:r w:rsidRPr="00E064B0">
        <w:rPr>
          <w:rFonts w:ascii="Times New Roman" w:eastAsia="Times New Roman" w:hAnsi="Times New Roman" w:cs="Times New Roman"/>
          <w:sz w:val="26"/>
          <w:szCs w:val="26"/>
          <w:lang w:eastAsia="ru-RU"/>
        </w:rPr>
        <w:t>участок</w:t>
      </w:r>
      <w:proofErr w:type="gramEnd"/>
      <w:r w:rsidRPr="00E064B0">
        <w:rPr>
          <w:rFonts w:ascii="Times New Roman" w:eastAsia="Times New Roman" w:hAnsi="Times New Roman" w:cs="Times New Roman"/>
          <w:sz w:val="26"/>
          <w:szCs w:val="26"/>
          <w:lang w:eastAsia="ru-RU"/>
        </w:rPr>
        <w:t xml:space="preserve"> находящийся в муниципальной собственности  Ковылкинского сельского поселения, из    ____________________ (категория земель),</w:t>
      </w: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 xml:space="preserve"> площадью ______ </w:t>
      </w:r>
      <w:proofErr w:type="gramStart"/>
      <w:r w:rsidRPr="00E064B0">
        <w:rPr>
          <w:rFonts w:ascii="Times New Roman" w:eastAsia="Times New Roman" w:hAnsi="Times New Roman" w:cs="Times New Roman"/>
          <w:sz w:val="26"/>
          <w:szCs w:val="26"/>
          <w:lang w:eastAsia="ru-RU"/>
        </w:rPr>
        <w:t>га</w:t>
      </w:r>
      <w:proofErr w:type="gramEnd"/>
      <w:r w:rsidRPr="00E064B0">
        <w:rPr>
          <w:rFonts w:ascii="Times New Roman" w:eastAsia="Times New Roman" w:hAnsi="Times New Roman" w:cs="Times New Roman"/>
          <w:sz w:val="26"/>
          <w:szCs w:val="26"/>
          <w:lang w:eastAsia="ru-RU"/>
        </w:rPr>
        <w:t>, с кадастровым номером ________________, местоположение земельного участка ___________________, вид разрешённого использования _____________________________________ за плату по цене, установленной законодательством.</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Цель использования земельного участка: ____________________________</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 xml:space="preserve">Реквизиты решения об утверждении документа территориального планирования и (или) проекта планировки территории </w:t>
      </w:r>
      <w:r w:rsidRPr="00E064B0">
        <w:rPr>
          <w:rFonts w:ascii="Times New Roman" w:eastAsia="Times New Roman" w:hAnsi="Times New Roman" w:cs="Times New Roman"/>
          <w:sz w:val="20"/>
          <w:szCs w:val="20"/>
          <w:lang w:eastAsia="ru-RU"/>
        </w:rPr>
        <w:t>(в случае, если земельный участок предоставляется для размещения объектов, предусмотренных этим документом и (или) этим проектом)</w:t>
      </w:r>
      <w:r w:rsidRPr="00E064B0">
        <w:rPr>
          <w:rFonts w:ascii="Times New Roman" w:eastAsia="Times New Roman" w:hAnsi="Times New Roman" w:cs="Times New Roman"/>
          <w:sz w:val="26"/>
          <w:szCs w:val="26"/>
          <w:lang w:eastAsia="ru-RU"/>
        </w:rPr>
        <w:t xml:space="preserve"> ___________________________________</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6"/>
          <w:szCs w:val="26"/>
          <w:lang w:eastAsia="ru-RU"/>
        </w:rPr>
        <w:t>Реквизиты решения о предварительном согласовании предоставления земельного участка (</w:t>
      </w:r>
      <w:r w:rsidRPr="00E064B0">
        <w:rPr>
          <w:rFonts w:ascii="Times New Roman" w:eastAsia="Times New Roman" w:hAnsi="Times New Roman" w:cs="Times New Roman"/>
          <w:sz w:val="20"/>
          <w:szCs w:val="20"/>
          <w:lang w:eastAsia="ru-RU"/>
        </w:rPr>
        <w:t>в случае, если испрашиваемый земельный участок образовывался или его границы уточнялись на основании данного решения)</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_________________________________________</w:t>
      </w:r>
    </w:p>
    <w:p w:rsidR="00E064B0" w:rsidRPr="00E064B0" w:rsidRDefault="00E064B0" w:rsidP="00E064B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6"/>
          <w:szCs w:val="26"/>
          <w:lang w:eastAsia="ru-RU"/>
        </w:rPr>
        <w:t xml:space="preserve">Почтовый адрес и (или) адрес электронной почты, телефон </w:t>
      </w:r>
      <w:r w:rsidRPr="00E064B0">
        <w:rPr>
          <w:rFonts w:ascii="Times New Roman" w:eastAsia="Times New Roman" w:hAnsi="Times New Roman" w:cs="Times New Roman"/>
          <w:sz w:val="20"/>
          <w:szCs w:val="20"/>
          <w:lang w:eastAsia="ru-RU"/>
        </w:rPr>
        <w:t>(для связи с заявителем).</w:t>
      </w:r>
    </w:p>
    <w:p w:rsidR="00E064B0" w:rsidRPr="00E064B0" w:rsidRDefault="00E064B0" w:rsidP="00E064B0">
      <w:pPr>
        <w:spacing w:after="0" w:line="240" w:lineRule="auto"/>
        <w:jc w:val="both"/>
        <w:rPr>
          <w:rFonts w:ascii="Times New Roman" w:eastAsia="Times New Roman" w:hAnsi="Times New Roman" w:cs="Times New Roman"/>
          <w:sz w:val="20"/>
          <w:szCs w:val="20"/>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/____________ / ____________________________________________________</w:t>
      </w:r>
    </w:p>
    <w:p w:rsidR="00E064B0" w:rsidRPr="00E064B0" w:rsidRDefault="00E064B0" w:rsidP="00E064B0">
      <w:pPr>
        <w:spacing w:after="0" w:line="240" w:lineRule="auto"/>
        <w:jc w:val="center"/>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(подпись)        (Ф.И.О., должность представителя юридического лица)</w:t>
      </w: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 xml:space="preserve">М.П.                       </w:t>
      </w: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p>
    <w:p w:rsidR="00E064B0" w:rsidRPr="00E064B0" w:rsidRDefault="00E064B0" w:rsidP="00E064B0">
      <w:pPr>
        <w:spacing w:after="0" w:line="240" w:lineRule="auto"/>
        <w:jc w:val="both"/>
        <w:rPr>
          <w:rFonts w:ascii="Times New Roman" w:eastAsia="Times New Roman" w:hAnsi="Times New Roman" w:cs="Times New Roman"/>
          <w:sz w:val="26"/>
          <w:szCs w:val="26"/>
          <w:lang w:eastAsia="ru-RU"/>
        </w:rPr>
      </w:pPr>
      <w:r w:rsidRPr="00E064B0">
        <w:rPr>
          <w:rFonts w:ascii="Times New Roman" w:eastAsia="Times New Roman" w:hAnsi="Times New Roman" w:cs="Times New Roman"/>
          <w:sz w:val="26"/>
          <w:szCs w:val="26"/>
          <w:lang w:eastAsia="ru-RU"/>
        </w:rPr>
        <w:t>/____/ ________________ 201__ года</w:t>
      </w: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bCs/>
          <w:sz w:val="20"/>
          <w:szCs w:val="20"/>
          <w:lang w:eastAsia="ru-RU"/>
        </w:rPr>
      </w:pPr>
      <w:r w:rsidRPr="00E064B0">
        <w:rPr>
          <w:rFonts w:ascii="Times New Roman" w:eastAsia="Times New Roman" w:hAnsi="Times New Roman" w:cs="Times New Roman"/>
          <w:bCs/>
          <w:sz w:val="20"/>
          <w:szCs w:val="20"/>
          <w:lang w:eastAsia="ru-RU"/>
        </w:rPr>
        <w:lastRenderedPageBreak/>
        <w:t>Приложение №2</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 xml:space="preserve"> к Постановлению Администрации Ковылкинского сельского поселения</w:t>
      </w:r>
    </w:p>
    <w:p w:rsidR="00E064B0" w:rsidRPr="00E064B0" w:rsidRDefault="00E064B0" w:rsidP="00E064B0">
      <w:pPr>
        <w:spacing w:after="0" w:line="240" w:lineRule="auto"/>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t>от  02.12.2015 № 110</w:t>
      </w:r>
    </w:p>
    <w:p w:rsidR="00E064B0" w:rsidRPr="00E064B0" w:rsidRDefault="00E064B0" w:rsidP="00E064B0">
      <w:pPr>
        <w:spacing w:after="0" w:line="240" w:lineRule="auto"/>
        <w:jc w:val="center"/>
        <w:rPr>
          <w:rFonts w:ascii="Times New Roman" w:eastAsia="Times New Roman" w:hAnsi="Times New Roman" w:cs="Times New Roman"/>
          <w:b/>
          <w:bCs/>
          <w:sz w:val="24"/>
          <w:szCs w:val="24"/>
          <w:lang w:eastAsia="ru-RU"/>
        </w:rPr>
      </w:pPr>
      <w:r w:rsidRPr="00E064B0">
        <w:rPr>
          <w:rFonts w:ascii="Times New Roman" w:eastAsia="Times New Roman" w:hAnsi="Times New Roman" w:cs="Times New Roman"/>
          <w:b/>
          <w:bCs/>
          <w:sz w:val="24"/>
          <w:szCs w:val="24"/>
          <w:lang w:eastAsia="ru-RU"/>
        </w:rPr>
        <w:t>Перечни документов,</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b/>
          <w:bCs/>
          <w:sz w:val="24"/>
          <w:szCs w:val="24"/>
          <w:lang w:eastAsia="ru-RU"/>
        </w:rPr>
        <w:t xml:space="preserve"> </w:t>
      </w:r>
      <w:r w:rsidRPr="00E064B0">
        <w:rPr>
          <w:rFonts w:ascii="Times New Roman" w:eastAsia="Times New Roman" w:hAnsi="Times New Roman" w:cs="Times New Roman"/>
          <w:bCs/>
          <w:sz w:val="24"/>
          <w:szCs w:val="24"/>
          <w:lang w:eastAsia="ru-RU"/>
        </w:rPr>
        <w:t>необходимых для получения муниципальной услуги</w:t>
      </w:r>
      <w:r w:rsidRPr="00E064B0">
        <w:rPr>
          <w:rFonts w:ascii="Times New Roman" w:eastAsia="Times New Roman" w:hAnsi="Times New Roman" w:cs="Times New Roman"/>
          <w:b/>
          <w:bCs/>
          <w:sz w:val="24"/>
          <w:szCs w:val="24"/>
          <w:lang w:eastAsia="ru-RU"/>
        </w:rPr>
        <w:t xml:space="preserve"> </w:t>
      </w:r>
      <w:r w:rsidRPr="00E064B0">
        <w:rPr>
          <w:rFonts w:ascii="Times New Roman" w:eastAsia="Times New Roman" w:hAnsi="Times New Roman" w:cs="Times New Roman"/>
          <w:sz w:val="24"/>
          <w:szCs w:val="24"/>
          <w:lang w:eastAsia="ru-RU"/>
        </w:rPr>
        <w:t>по продаже земельного участка, находящегося в муниципальной собственности,  без проведения торгов.</w:t>
      </w:r>
    </w:p>
    <w:p w:rsidR="00E064B0" w:rsidRPr="00E064B0" w:rsidRDefault="00E064B0" w:rsidP="00E064B0">
      <w:pPr>
        <w:spacing w:after="0" w:line="240" w:lineRule="auto"/>
        <w:jc w:val="center"/>
        <w:rPr>
          <w:rFonts w:ascii="Times New Roman" w:eastAsia="Times New Roman" w:hAnsi="Times New Roman" w:cs="Times New Roman"/>
          <w:b/>
          <w:bCs/>
          <w:kern w:val="28"/>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9077"/>
      </w:tblGrid>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064B0">
              <w:rPr>
                <w:rFonts w:ascii="Times New Roman" w:eastAsia="Times New Roman" w:hAnsi="Times New Roman" w:cs="Times New Roman"/>
                <w:b/>
                <w:bCs/>
                <w:sz w:val="24"/>
                <w:szCs w:val="24"/>
                <w:lang w:eastAsia="ru-RU"/>
              </w:rPr>
              <w:t>№</w:t>
            </w:r>
          </w:p>
          <w:p w:rsidR="00E064B0" w:rsidRPr="00E064B0" w:rsidRDefault="00E064B0" w:rsidP="00E064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E064B0">
              <w:rPr>
                <w:rFonts w:ascii="Times New Roman" w:eastAsia="Times New Roman" w:hAnsi="Times New Roman" w:cs="Times New Roman"/>
                <w:b/>
                <w:bCs/>
                <w:sz w:val="24"/>
                <w:szCs w:val="24"/>
                <w:lang w:eastAsia="ru-RU"/>
              </w:rPr>
              <w:t>п</w:t>
            </w:r>
            <w:proofErr w:type="gramEnd"/>
            <w:r w:rsidRPr="00E064B0">
              <w:rPr>
                <w:rFonts w:ascii="Times New Roman" w:eastAsia="Times New Roman" w:hAnsi="Times New Roman" w:cs="Times New Roman"/>
                <w:b/>
                <w:bCs/>
                <w:sz w:val="24"/>
                <w:szCs w:val="24"/>
                <w:lang w:eastAsia="ru-RU"/>
              </w:rPr>
              <w:t>/п</w:t>
            </w:r>
          </w:p>
        </w:tc>
        <w:tc>
          <w:tcPr>
            <w:tcW w:w="9099" w:type="dxa"/>
            <w:shd w:val="clear" w:color="auto" w:fill="auto"/>
          </w:tcPr>
          <w:p w:rsidR="00E064B0" w:rsidRPr="00E064B0" w:rsidRDefault="00E064B0" w:rsidP="00E064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064B0">
              <w:rPr>
                <w:rFonts w:ascii="Times New Roman" w:eastAsia="Times New Roman" w:hAnsi="Times New Roman" w:cs="Times New Roman"/>
                <w:b/>
                <w:bCs/>
                <w:sz w:val="24"/>
                <w:szCs w:val="24"/>
                <w:lang w:eastAsia="ru-RU"/>
              </w:rPr>
              <w:t>Наименование документа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064B0">
              <w:rPr>
                <w:rFonts w:ascii="Times New Roman" w:eastAsia="Times New Roman" w:hAnsi="Times New Roman" w:cs="Times New Roman"/>
                <w:b/>
                <w:bCs/>
                <w:sz w:val="24"/>
                <w:szCs w:val="24"/>
                <w:lang w:eastAsia="ru-RU"/>
              </w:rPr>
              <w:t>1.</w:t>
            </w:r>
          </w:p>
        </w:tc>
        <w:tc>
          <w:tcPr>
            <w:tcW w:w="9099"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064B0">
              <w:rPr>
                <w:rFonts w:ascii="Times New Roman" w:eastAsia="Times New Roman" w:hAnsi="Times New Roman" w:cs="Times New Roman"/>
                <w:bCs/>
                <w:sz w:val="24"/>
                <w:szCs w:val="24"/>
                <w:lang w:eastAsia="ru-RU"/>
              </w:rPr>
              <w:t>Заявление - 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2.</w:t>
            </w:r>
          </w:p>
        </w:tc>
        <w:tc>
          <w:tcPr>
            <w:tcW w:w="9099" w:type="dxa"/>
            <w:shd w:val="clear" w:color="auto" w:fill="auto"/>
          </w:tcPr>
          <w:p w:rsidR="00E064B0" w:rsidRPr="00E064B0" w:rsidRDefault="00E064B0" w:rsidP="00E064B0">
            <w:pPr>
              <w:autoSpaceDE w:val="0"/>
              <w:autoSpaceDN w:val="0"/>
              <w:adjustRightInd w:val="0"/>
              <w:spacing w:after="0" w:line="240" w:lineRule="auto"/>
              <w:jc w:val="both"/>
              <w:rPr>
                <w:rFonts w:ascii="Times New Roman" w:eastAsia="Calibri" w:hAnsi="Times New Roman" w:cs="Times New Roman"/>
                <w:i/>
                <w:sz w:val="24"/>
                <w:szCs w:val="24"/>
              </w:rPr>
            </w:pPr>
            <w:r w:rsidRPr="00E064B0">
              <w:rPr>
                <w:rFonts w:ascii="Times New Roman" w:eastAsia="Calibri" w:hAnsi="Times New Roman" w:cs="Times New Roman"/>
                <w:sz w:val="24"/>
                <w:szCs w:val="24"/>
              </w:rPr>
              <w:t xml:space="preserve">Документ, удостоверяющий личность заявителя – </w:t>
            </w:r>
            <w:r w:rsidRPr="00E064B0">
              <w:rPr>
                <w:rFonts w:ascii="Times New Roman" w:eastAsia="Calibri" w:hAnsi="Times New Roman" w:cs="Times New Roman"/>
                <w:i/>
                <w:sz w:val="24"/>
                <w:szCs w:val="24"/>
              </w:rPr>
              <w:t>копия при предъявлении оригинала:</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2.2. Временное удостоверение личности (для граждан Российской Федерации)</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2.3. Паспорт гражданина иностранного государства, легализованный на территории Российской Федерации (для иностранных граждан)</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2.4. Разрешение на временное проживание (для лиц без гражданства)</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2.5. Вид на жительство (для лиц без гражданства)</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2.6. Удостоверение беженца в Российской Федерации (для беженцев)</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2.7. Свидетельство о рассмотрении ходатайства о признании беженцем на территории Российской Федерации (для беженцев)</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sz w:val="18"/>
                <w:szCs w:val="18"/>
                <w:lang w:eastAsia="ru-RU"/>
              </w:rPr>
              <w:t>2.8. Свидетельство о предоставлении временного убежища на территории Российской Федерации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3.</w:t>
            </w:r>
          </w:p>
        </w:tc>
        <w:tc>
          <w:tcPr>
            <w:tcW w:w="9099" w:type="dxa"/>
            <w:shd w:val="clear" w:color="auto" w:fill="auto"/>
          </w:tcPr>
          <w:p w:rsidR="00E064B0" w:rsidRPr="00E064B0" w:rsidRDefault="00E064B0" w:rsidP="00E064B0">
            <w:pPr>
              <w:autoSpaceDE w:val="0"/>
              <w:autoSpaceDN w:val="0"/>
              <w:adjustRightInd w:val="0"/>
              <w:spacing w:after="0" w:line="240" w:lineRule="auto"/>
              <w:jc w:val="both"/>
              <w:rPr>
                <w:rFonts w:ascii="Times New Roman" w:eastAsia="Calibri" w:hAnsi="Times New Roman" w:cs="Times New Roman"/>
                <w:i/>
                <w:sz w:val="24"/>
                <w:szCs w:val="24"/>
              </w:rPr>
            </w:pPr>
            <w:r w:rsidRPr="00E064B0">
              <w:rPr>
                <w:rFonts w:ascii="Times New Roman" w:eastAsia="Calibri" w:hAnsi="Times New Roman" w:cs="Times New Roman"/>
                <w:sz w:val="24"/>
                <w:szCs w:val="24"/>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 </w:t>
            </w:r>
            <w:r w:rsidRPr="00E064B0">
              <w:rPr>
                <w:rFonts w:ascii="Times New Roman" w:eastAsia="Calibri" w:hAnsi="Times New Roman" w:cs="Times New Roman"/>
                <w:i/>
                <w:sz w:val="24"/>
                <w:szCs w:val="24"/>
              </w:rPr>
              <w:t>копия при предъявлении оригинала.</w:t>
            </w:r>
          </w:p>
          <w:p w:rsidR="00E064B0" w:rsidRPr="00E064B0" w:rsidRDefault="00E064B0" w:rsidP="00E064B0">
            <w:pPr>
              <w:spacing w:after="0" w:line="240" w:lineRule="auto"/>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3.1. Для представителей физического лица:</w:t>
            </w:r>
          </w:p>
          <w:p w:rsidR="00E064B0" w:rsidRPr="00E064B0" w:rsidRDefault="00E064B0" w:rsidP="00E064B0">
            <w:pPr>
              <w:spacing w:after="0" w:line="240" w:lineRule="auto"/>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 xml:space="preserve">3.1.1. Доверенность, оформленная в установленном законом порядке, на представление интересов заявителя </w:t>
            </w:r>
          </w:p>
          <w:p w:rsidR="00E064B0" w:rsidRPr="00E064B0" w:rsidRDefault="00E064B0" w:rsidP="00E064B0">
            <w:pPr>
              <w:spacing w:after="0" w:line="240" w:lineRule="auto"/>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3.1.2. Свидетельство о рождении</w:t>
            </w:r>
          </w:p>
          <w:p w:rsidR="00E064B0" w:rsidRPr="00E064B0" w:rsidRDefault="00E064B0" w:rsidP="00E064B0">
            <w:pPr>
              <w:spacing w:after="0" w:line="240" w:lineRule="auto"/>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3.1.3. Свидетельство об усыновлении</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3.1.4. Акт органа опеки и попечительства о назначении опекуна или попечителя</w:t>
            </w:r>
          </w:p>
          <w:p w:rsidR="00E064B0" w:rsidRPr="00E064B0" w:rsidRDefault="00E064B0" w:rsidP="00E064B0">
            <w:pPr>
              <w:spacing w:after="0" w:line="240" w:lineRule="auto"/>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 xml:space="preserve">3.2. Для представителей юридического лица: </w:t>
            </w:r>
          </w:p>
          <w:p w:rsidR="00E064B0" w:rsidRPr="00E064B0" w:rsidRDefault="00E064B0" w:rsidP="00E064B0">
            <w:pPr>
              <w:spacing w:after="0" w:line="240" w:lineRule="auto"/>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3.2.1. Доверенность, оформленная в установленном законом порядке, на представление интересов заявителя</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E064B0">
              <w:rPr>
                <w:rFonts w:ascii="Times New Roman" w:eastAsia="Times New Roman" w:hAnsi="Times New Roman" w:cs="Times New Roman"/>
                <w:sz w:val="18"/>
                <w:szCs w:val="18"/>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sz w:val="18"/>
                <w:szCs w:val="18"/>
                <w:lang w:eastAsia="ru-RU"/>
              </w:rPr>
              <w:t>3.2.3.Заверенный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4.</w:t>
            </w:r>
          </w:p>
        </w:tc>
        <w:tc>
          <w:tcPr>
            <w:tcW w:w="9099" w:type="dxa"/>
            <w:shd w:val="clear" w:color="auto" w:fill="auto"/>
          </w:tcPr>
          <w:p w:rsidR="00E064B0" w:rsidRPr="00E064B0" w:rsidRDefault="00E064B0" w:rsidP="00E064B0">
            <w:pPr>
              <w:autoSpaceDE w:val="0"/>
              <w:autoSpaceDN w:val="0"/>
              <w:adjustRightInd w:val="0"/>
              <w:spacing w:after="0" w:line="240" w:lineRule="auto"/>
              <w:jc w:val="both"/>
              <w:rPr>
                <w:rFonts w:ascii="Times New Roman" w:eastAsia="Calibri" w:hAnsi="Times New Roman" w:cs="Times New Roman"/>
                <w:i/>
                <w:sz w:val="24"/>
                <w:szCs w:val="24"/>
              </w:rPr>
            </w:pPr>
            <w:r w:rsidRPr="00E064B0">
              <w:rPr>
                <w:rFonts w:ascii="Times New Roman" w:eastAsia="Times New Roman" w:hAnsi="Times New Roman" w:cs="Times New Roman"/>
                <w:sz w:val="24"/>
                <w:szCs w:val="24"/>
                <w:lang w:eastAsia="ru-RU"/>
              </w:rPr>
              <w:t xml:space="preserve">Нотариально заверенное согласие супруга на приобретение в собственность земельного участка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 xml:space="preserve">5. </w:t>
            </w:r>
          </w:p>
        </w:tc>
        <w:tc>
          <w:tcPr>
            <w:tcW w:w="9099" w:type="dxa"/>
            <w:shd w:val="clear" w:color="auto" w:fill="auto"/>
          </w:tcPr>
          <w:p w:rsidR="00E064B0" w:rsidRPr="00E064B0" w:rsidRDefault="00E064B0" w:rsidP="00E064B0">
            <w:pPr>
              <w:autoSpaceDE w:val="0"/>
              <w:autoSpaceDN w:val="0"/>
              <w:adjustRightInd w:val="0"/>
              <w:spacing w:after="0" w:line="240" w:lineRule="auto"/>
              <w:jc w:val="both"/>
              <w:rPr>
                <w:rFonts w:ascii="Times New Roman" w:eastAsia="Calibri" w:hAnsi="Times New Roman" w:cs="Times New Roman"/>
                <w:sz w:val="24"/>
                <w:szCs w:val="24"/>
              </w:rPr>
            </w:pPr>
            <w:r w:rsidRPr="00E064B0">
              <w:rPr>
                <w:rFonts w:ascii="Times New Roman" w:eastAsia="Calibri" w:hAnsi="Times New Roman" w:cs="Times New Roman"/>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6.</w:t>
            </w:r>
          </w:p>
        </w:tc>
        <w:tc>
          <w:tcPr>
            <w:tcW w:w="9099" w:type="dxa"/>
            <w:shd w:val="clear" w:color="auto" w:fill="auto"/>
          </w:tcPr>
          <w:p w:rsidR="00E064B0" w:rsidRPr="00E064B0" w:rsidRDefault="00E064B0" w:rsidP="00E064B0">
            <w:pPr>
              <w:autoSpaceDE w:val="0"/>
              <w:autoSpaceDN w:val="0"/>
              <w:adjustRightInd w:val="0"/>
              <w:spacing w:after="0" w:line="240" w:lineRule="auto"/>
              <w:jc w:val="both"/>
              <w:rPr>
                <w:rFonts w:ascii="Times New Roman" w:eastAsia="Calibri" w:hAnsi="Times New Roman" w:cs="Times New Roman"/>
                <w:sz w:val="24"/>
                <w:szCs w:val="24"/>
              </w:rPr>
            </w:pPr>
            <w:r w:rsidRPr="00E064B0">
              <w:rPr>
                <w:rFonts w:ascii="Times New Roman" w:eastAsia="Calibri" w:hAnsi="Times New Roman" w:cs="Times New Roman"/>
                <w:sz w:val="24"/>
                <w:szCs w:val="24"/>
              </w:rPr>
              <w:t xml:space="preserve">Полная выписка из ЕГРЮЛ (если заявителем является юридическое лицо) или ЕГРИП (если заявителем является индивидуальный предприниматель) – </w:t>
            </w:r>
            <w:r w:rsidRPr="00E064B0">
              <w:rPr>
                <w:rFonts w:ascii="Times New Roman" w:eastAsia="Calibri" w:hAnsi="Times New Roman" w:cs="Times New Roman"/>
                <w:i/>
                <w:sz w:val="24"/>
                <w:szCs w:val="24"/>
              </w:rPr>
              <w:t xml:space="preserve">оригинал, выданные не </w:t>
            </w:r>
            <w:proofErr w:type="gramStart"/>
            <w:r w:rsidRPr="00E064B0">
              <w:rPr>
                <w:rFonts w:ascii="Times New Roman" w:eastAsia="Calibri" w:hAnsi="Times New Roman" w:cs="Times New Roman"/>
                <w:i/>
                <w:sz w:val="24"/>
                <w:szCs w:val="24"/>
              </w:rPr>
              <w:t>позднее</w:t>
            </w:r>
            <w:proofErr w:type="gramEnd"/>
            <w:r w:rsidRPr="00E064B0">
              <w:rPr>
                <w:rFonts w:ascii="Times New Roman" w:eastAsia="Calibri" w:hAnsi="Times New Roman" w:cs="Times New Roman"/>
                <w:i/>
                <w:sz w:val="24"/>
                <w:szCs w:val="24"/>
              </w:rPr>
              <w:t xml:space="preserve"> чем за 30 дней до даты подачи заявления</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7.</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 xml:space="preserve">Выписка из Единого государственного реестра прав на недвижимое имущество и сделок с ним о правах на земельный участок, выданная не позднее, чем за один месяц до дня подачи заявления (ЕГРП) </w:t>
            </w:r>
            <w:r w:rsidRPr="00E064B0">
              <w:rPr>
                <w:rFonts w:ascii="Times New Roman" w:eastAsia="Arial" w:hAnsi="Times New Roman" w:cs="Times New Roman"/>
                <w:i/>
                <w:sz w:val="24"/>
                <w:szCs w:val="24"/>
                <w:lang w:eastAsia="ar-SA"/>
              </w:rPr>
              <w:t>– 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7.2.</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Уведомление об отсутствии в ЕГРП запрашиваемых сведений о зарегистрированных правах на указанный земельный участок</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8.</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Кадастровый паспорт земельного участка,  выданный не позднее, чем за один месяц до дня подачи заявлени</w:t>
            </w:r>
            <w:proofErr w:type="gramStart"/>
            <w:r w:rsidRPr="00E064B0">
              <w:rPr>
                <w:rFonts w:ascii="Times New Roman" w:eastAsia="Arial" w:hAnsi="Times New Roman" w:cs="Times New Roman"/>
                <w:sz w:val="24"/>
                <w:szCs w:val="24"/>
                <w:lang w:eastAsia="ar-SA"/>
              </w:rPr>
              <w:t>я</w:t>
            </w:r>
            <w:r w:rsidRPr="00E064B0">
              <w:rPr>
                <w:rFonts w:ascii="Times New Roman" w:eastAsia="Arial" w:hAnsi="Times New Roman" w:cs="Times New Roman"/>
                <w:i/>
                <w:sz w:val="24"/>
                <w:szCs w:val="24"/>
                <w:lang w:eastAsia="ar-SA"/>
              </w:rPr>
              <w:t>–</w:t>
            </w:r>
            <w:proofErr w:type="gramEnd"/>
            <w:r w:rsidRPr="00E064B0">
              <w:rPr>
                <w:rFonts w:ascii="Times New Roman" w:eastAsia="Arial" w:hAnsi="Times New Roman" w:cs="Times New Roman"/>
                <w:i/>
                <w:sz w:val="24"/>
                <w:szCs w:val="24"/>
                <w:lang w:eastAsia="ar-SA"/>
              </w:rPr>
              <w:t xml:space="preserve"> 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8.1.</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Кадастровая выписка об испрашиваемом земельном участке выданная не позднее, чем за один месяц до дня подачи заявлени</w:t>
            </w:r>
            <w:proofErr w:type="gramStart"/>
            <w:r w:rsidRPr="00E064B0">
              <w:rPr>
                <w:rFonts w:ascii="Times New Roman" w:eastAsia="Arial" w:hAnsi="Times New Roman" w:cs="Times New Roman"/>
                <w:sz w:val="24"/>
                <w:szCs w:val="24"/>
                <w:lang w:eastAsia="ar-SA"/>
              </w:rPr>
              <w:t>я</w:t>
            </w:r>
            <w:r w:rsidRPr="00E064B0">
              <w:rPr>
                <w:rFonts w:ascii="Times New Roman" w:eastAsia="Arial" w:hAnsi="Times New Roman" w:cs="Times New Roman"/>
                <w:i/>
                <w:sz w:val="24"/>
                <w:szCs w:val="24"/>
                <w:lang w:eastAsia="ar-SA"/>
              </w:rPr>
              <w:t>–</w:t>
            </w:r>
            <w:proofErr w:type="gramEnd"/>
            <w:r w:rsidRPr="00E064B0">
              <w:rPr>
                <w:rFonts w:ascii="Times New Roman" w:eastAsia="Arial" w:hAnsi="Times New Roman" w:cs="Times New Roman"/>
                <w:i/>
                <w:sz w:val="24"/>
                <w:szCs w:val="24"/>
                <w:lang w:eastAsia="ar-SA"/>
              </w:rPr>
              <w:t xml:space="preserve"> 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9.</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b/>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с п.п.1 п.2 ст.39.3 Земельного Кодекса РФ</w:t>
            </w:r>
            <w:r w:rsidRPr="00E064B0">
              <w:rPr>
                <w:rFonts w:ascii="Times New Roman" w:eastAsia="Arial" w:hAnsi="Times New Roman" w:cs="Times New Roman"/>
                <w:sz w:val="24"/>
                <w:szCs w:val="24"/>
                <w:lang w:eastAsia="ar-SA"/>
              </w:rPr>
              <w:t xml:space="preserve"> </w:t>
            </w:r>
            <w:r w:rsidRPr="00E064B0">
              <w:rPr>
                <w:rFonts w:ascii="Times New Roman" w:eastAsia="Arial" w:hAnsi="Times New Roman" w:cs="Times New Roman"/>
                <w:b/>
                <w:sz w:val="24"/>
                <w:szCs w:val="24"/>
                <w:lang w:eastAsia="ar-SA"/>
              </w:rPr>
              <w:t xml:space="preserve">п.1.2.1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b/>
                <w:sz w:val="24"/>
                <w:szCs w:val="24"/>
                <w:lang w:eastAsia="ar-SA"/>
              </w:rPr>
              <w:t xml:space="preserve"> </w:t>
            </w:r>
            <w:r w:rsidRPr="00E064B0">
              <w:rPr>
                <w:rFonts w:ascii="Times New Roman" w:eastAsia="Arial" w:hAnsi="Times New Roman" w:cs="Times New Roman"/>
                <w:sz w:val="24"/>
                <w:szCs w:val="24"/>
                <w:lang w:eastAsia="ar-SA"/>
              </w:rPr>
              <w:t>Для лиц, с которыми заключен договор о комплексном освоении территории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9.1.</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Times New Roman" w:hAnsi="Times New Roman" w:cs="Times New Roman"/>
                <w:sz w:val="24"/>
                <w:szCs w:val="24"/>
                <w:lang w:eastAsia="ru-RU"/>
              </w:rPr>
              <w:t xml:space="preserve">Договор о комплексном освоении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lastRenderedPageBreak/>
              <w:t>9.2.</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Times New Roman" w:hAnsi="Times New Roman" w:cs="Times New Roman"/>
                <w:i/>
                <w:sz w:val="24"/>
                <w:szCs w:val="24"/>
                <w:lang w:eastAsia="ru-RU"/>
              </w:rPr>
            </w:pPr>
            <w:r w:rsidRPr="00E064B0">
              <w:rPr>
                <w:rFonts w:ascii="Times New Roman" w:eastAsia="Times New Roman" w:hAnsi="Times New Roman" w:cs="Times New Roman"/>
                <w:sz w:val="24"/>
                <w:szCs w:val="24"/>
                <w:lang w:eastAsia="ru-RU"/>
              </w:rPr>
              <w:t xml:space="preserve">Утвержденный проект планировки и утвержденный проект межевания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10.</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b/>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п.п.2 п.2 ст.39.3 Земельного Кодекса с п.1.2.2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suppressAutoHyphens/>
              <w:snapToGrid w:val="0"/>
              <w:spacing w:after="0" w:line="240" w:lineRule="auto"/>
              <w:contextualSpacing/>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10.1.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 (</w:t>
            </w:r>
            <w:r w:rsidRPr="00E064B0">
              <w:rPr>
                <w:rFonts w:ascii="Times New Roman" w:eastAsia="Calibri" w:hAnsi="Times New Roman" w:cs="Times New Roman"/>
                <w:i/>
                <w:sz w:val="24"/>
                <w:szCs w:val="24"/>
              </w:rPr>
              <w:t>копия при предъявлении оригинала)</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 xml:space="preserve">9.1.1. Документ, подтверждающий членство заявителя в некоммерческой организации: </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 выписка из протокола общего собрания некоммерческой организации (о принятии в члены некоммерческой организации)</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16"/>
                <w:szCs w:val="16"/>
                <w:lang w:eastAsia="ru-RU"/>
              </w:rPr>
              <w:t>9.1.2. Решение органа некоммерческой организации о распределении испрашиваемого земельного участка заявителю: выписка из протокола общего собрания некоммерческой организации (о распределении земельного участка заявителю)</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10.2.</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Решение органа некоммерческой организации о распределении испрашиваемого земельного участка заявителю  (</w:t>
            </w:r>
            <w:r w:rsidRPr="00E064B0">
              <w:rPr>
                <w:rFonts w:ascii="Times New Roman" w:eastAsia="Calibri" w:hAnsi="Times New Roman" w:cs="Times New Roman"/>
                <w:i/>
                <w:sz w:val="24"/>
                <w:szCs w:val="24"/>
              </w:rPr>
              <w:t>копия при предъявлении оригинала)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10.3.</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Договор о комплексном освоении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п.п.3 п.2 ст.39.3 Земельного Кодекса с п.1.2.3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11.1.</w:t>
            </w:r>
          </w:p>
        </w:tc>
        <w:tc>
          <w:tcPr>
            <w:tcW w:w="9099" w:type="dxa"/>
            <w:shd w:val="clear" w:color="auto" w:fill="auto"/>
          </w:tcPr>
          <w:p w:rsidR="00E064B0" w:rsidRPr="00E064B0" w:rsidRDefault="00E064B0" w:rsidP="00E064B0">
            <w:pPr>
              <w:spacing w:after="0" w:line="240" w:lineRule="auto"/>
              <w:rPr>
                <w:rFonts w:ascii="Times New Roman" w:eastAsia="Times New Roman" w:hAnsi="Times New Roman" w:cs="Times New Roman"/>
                <w:i/>
                <w:sz w:val="24"/>
                <w:szCs w:val="24"/>
                <w:lang w:eastAsia="ru-RU"/>
              </w:rPr>
            </w:pPr>
            <w:proofErr w:type="gramStart"/>
            <w:r w:rsidRPr="00E064B0">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r w:rsidRPr="00E064B0">
              <w:rPr>
                <w:rFonts w:ascii="Times New Roman" w:eastAsia="Times New Roman" w:hAnsi="Times New Roman" w:cs="Times New Roman"/>
                <w:i/>
                <w:sz w:val="24"/>
                <w:szCs w:val="24"/>
                <w:lang w:eastAsia="ru-RU"/>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roofErr w:type="gramEnd"/>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10.1..2. Договор на передачу земельного участка в постоянное (бессрочное) пользование</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10.1.3. Свидетельство о пожизненном наследуемом владении земельным участком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10.1.4. Свидетельство о праве бессрочного (постоянного) пользования землей</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10.1.5. Договор аренды земельного участка</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10.1.6. Договор о переуступке прав</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10.1.7. Типовой договор о предоставлении в бессрочное пользование земельного участка под строительство индивидуального жилого дома</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10.1.8. Решение суда</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 xml:space="preserve">10.1.9. Государственный акт на право бессрочного (постоянного) пользования землей, (выданный исполнительным комитетом Совета народных депутатов), </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10.1.10.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10.1.11.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10.1.12 Решение исполнительного комитета о предоставлении земельного участка (выданное исполнительным комитетом Совета народных депутатов)</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11.2.</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Документ, подтверждающий членство заявителя в некоммерческой организации: </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выписка из протокола общего собрания некоммерческой организации (о принятии в члены некоммерческой организации) (</w:t>
            </w:r>
            <w:r w:rsidRPr="00E064B0">
              <w:rPr>
                <w:rFonts w:ascii="Times New Roman" w:eastAsia="Calibri" w:hAnsi="Times New Roman" w:cs="Times New Roman"/>
                <w:i/>
                <w:sz w:val="24"/>
                <w:szCs w:val="24"/>
              </w:rPr>
              <w:t>копия при предъявлении оригинала)</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16"/>
                <w:szCs w:val="16"/>
                <w:lang w:eastAsia="ru-RU"/>
              </w:rPr>
              <w:t>10.2.1. Выписка из протокола общего собрания некоммерческой организации (о принятии в члены некоммерческой организации)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11.3.</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Решение органа некоммерческой организации о распределении испрашиваемого земельного участка заявителю (</w:t>
            </w:r>
            <w:r w:rsidRPr="00E064B0">
              <w:rPr>
                <w:rFonts w:ascii="Times New Roman" w:eastAsia="Calibri" w:hAnsi="Times New Roman" w:cs="Times New Roman"/>
                <w:i/>
                <w:sz w:val="24"/>
                <w:szCs w:val="24"/>
              </w:rPr>
              <w:t>копия при предъявлении оригинала)</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16"/>
                <w:szCs w:val="16"/>
                <w:lang w:eastAsia="ru-RU"/>
              </w:rPr>
              <w:t>10.3.1. Выписка из протокола общего собрания некоммерческой организации (о распределении земельного участка заявителю)</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11.4.</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Утвержденный проект межевания территории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11.5.</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12.</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п.п.4 п.2 ст.39.3 Земельного Кодекса с п.1.2.4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12.1.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 (</w:t>
            </w:r>
            <w:r w:rsidRPr="00E064B0">
              <w:rPr>
                <w:rFonts w:ascii="Times New Roman" w:eastAsia="Calibri" w:hAnsi="Times New Roman" w:cs="Times New Roman"/>
                <w:i/>
                <w:sz w:val="24"/>
                <w:szCs w:val="24"/>
              </w:rPr>
              <w:t>копия при предъявлении оригинала)</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16"/>
                <w:szCs w:val="16"/>
                <w:lang w:eastAsia="ru-RU"/>
              </w:rPr>
              <w:t>12.1.1.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lastRenderedPageBreak/>
              <w:t>12.2.</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Договор о комплексном освоении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13.</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п.п.5 п.2 ст.39.3 Земельного Кодекса с п.1.2.5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юридических лиц, которым предоставлен земельный участок для ведения дачного хозяйства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13.1.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Решение органа юридического лица о приобретении земельного участка, относящегося к имуществу общего пользования (</w:t>
            </w:r>
            <w:r w:rsidRPr="00E064B0">
              <w:rPr>
                <w:rFonts w:ascii="Times New Roman" w:eastAsia="Calibri" w:hAnsi="Times New Roman" w:cs="Times New Roman"/>
                <w:i/>
                <w:sz w:val="24"/>
                <w:szCs w:val="24"/>
              </w:rPr>
              <w:t>копия при предъявлении оригинала)</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16"/>
                <w:szCs w:val="16"/>
                <w:lang w:eastAsia="ru-RU"/>
              </w:rPr>
              <w:t>13.1.1.  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13.2</w:t>
            </w:r>
          </w:p>
        </w:tc>
        <w:tc>
          <w:tcPr>
            <w:tcW w:w="9099" w:type="dxa"/>
            <w:shd w:val="clear" w:color="auto" w:fill="auto"/>
          </w:tcPr>
          <w:p w:rsidR="00E064B0" w:rsidRPr="00E064B0" w:rsidRDefault="00E064B0" w:rsidP="00E064B0">
            <w:pPr>
              <w:spacing w:after="0" w:line="240" w:lineRule="auto"/>
              <w:jc w:val="both"/>
              <w:rPr>
                <w:rFonts w:ascii="Times New Roman" w:eastAsia="Calibri" w:hAnsi="Times New Roman" w:cs="Times New Roman"/>
                <w:i/>
                <w:sz w:val="24"/>
                <w:szCs w:val="24"/>
              </w:rPr>
            </w:pPr>
            <w:proofErr w:type="gramStart"/>
            <w:r w:rsidRPr="00E064B0">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r w:rsidRPr="00E064B0">
              <w:rPr>
                <w:rFonts w:ascii="Times New Roman" w:eastAsia="Times New Roman" w:hAnsi="Times New Roman" w:cs="Times New Roman"/>
                <w:i/>
                <w:sz w:val="24"/>
                <w:szCs w:val="24"/>
                <w:lang w:eastAsia="ru-RU"/>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r w:rsidRPr="00E064B0">
              <w:rPr>
                <w:rFonts w:ascii="Times New Roman" w:eastAsia="Calibri" w:hAnsi="Times New Roman" w:cs="Times New Roman"/>
                <w:i/>
                <w:sz w:val="24"/>
                <w:szCs w:val="24"/>
              </w:rPr>
              <w:t>, для решения</w:t>
            </w:r>
            <w:proofErr w:type="gramEnd"/>
            <w:r w:rsidRPr="00E064B0">
              <w:rPr>
                <w:rFonts w:ascii="Times New Roman" w:eastAsia="Calibri" w:hAnsi="Times New Roman" w:cs="Times New Roman"/>
                <w:i/>
                <w:sz w:val="24"/>
                <w:szCs w:val="24"/>
              </w:rPr>
              <w:t xml:space="preserve"> суда – копия)</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13.2.1.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13.2.2. Договор на передачу земельного участка в постоянное (бессрочное) пользование</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13.2.3. Свидетельство о пожизненном наследуемом владении земельным участком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13.2.4. Свидетельство о праве бессрочного (постоянного) пользования землей</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13.2.5. Договор аренды земельного участка</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13.2.6. Договор о переуступке прав</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13.2.7. Типовой договор о предоставлении в бессрочное пользование земельного участка под строительство индивидуального жилого дома</w:t>
            </w:r>
          </w:p>
          <w:p w:rsidR="00E064B0" w:rsidRPr="00E064B0" w:rsidRDefault="00E064B0" w:rsidP="00E064B0">
            <w:pPr>
              <w:spacing w:after="0" w:line="240" w:lineRule="auto"/>
              <w:rPr>
                <w:rFonts w:ascii="Times New Roman" w:eastAsia="Times New Roman" w:hAnsi="Times New Roman" w:cs="Times New Roman"/>
                <w:i/>
                <w:sz w:val="16"/>
                <w:szCs w:val="16"/>
                <w:lang w:eastAsia="ru-RU"/>
              </w:rPr>
            </w:pPr>
            <w:r w:rsidRPr="00E064B0">
              <w:rPr>
                <w:rFonts w:ascii="Times New Roman" w:eastAsia="Times New Roman" w:hAnsi="Times New Roman" w:cs="Times New Roman"/>
                <w:sz w:val="16"/>
                <w:szCs w:val="16"/>
                <w:lang w:eastAsia="ru-RU"/>
              </w:rPr>
              <w:t xml:space="preserve">13.2.8. Решение суда </w:t>
            </w:r>
            <w:r w:rsidRPr="00E064B0">
              <w:rPr>
                <w:rFonts w:ascii="Times New Roman" w:eastAsia="Times New Roman" w:hAnsi="Times New Roman" w:cs="Times New Roman"/>
                <w:i/>
                <w:sz w:val="16"/>
                <w:szCs w:val="16"/>
                <w:lang w:eastAsia="ru-RU"/>
              </w:rPr>
              <w:t>(копия)</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 xml:space="preserve">13.2.9. Государственный акт на право бессрочного (постоянного) пользования землей, (выданный исполнительным комитетом Совета народных депутатов), </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13.2.10.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13.2.11.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16"/>
                <w:szCs w:val="16"/>
                <w:lang w:eastAsia="ru-RU"/>
              </w:rPr>
              <w:t>13.2.12 Решение исполнительного комитета о предоставлении земельного участка (выданное исполнительным комитетом Совета народных депутатов)</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13.3.</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Утвержденный проект межевания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13.4.</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14.</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b/>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п.п.5 п.2 ст.39.3 Земельного Кодекса с п.1.2.6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собственников здания, сооружения либо помещения в здании, сооружении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14.1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E064B0">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 </w:t>
            </w:r>
            <w:r w:rsidRPr="00E064B0">
              <w:rPr>
                <w:rFonts w:ascii="Times New Roman" w:eastAsia="Times New Roman" w:hAnsi="Times New Roman" w:cs="Times New Roman"/>
                <w:i/>
                <w:sz w:val="24"/>
                <w:szCs w:val="24"/>
                <w:lang w:eastAsia="ru-RU"/>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w:t>
            </w:r>
            <w:proofErr w:type="gramEnd"/>
            <w:r w:rsidRPr="00E064B0">
              <w:rPr>
                <w:rFonts w:ascii="Times New Roman" w:eastAsia="Times New Roman" w:hAnsi="Times New Roman" w:cs="Times New Roman"/>
                <w:i/>
                <w:sz w:val="24"/>
                <w:szCs w:val="24"/>
                <w:lang w:eastAsia="ru-RU"/>
              </w:rPr>
              <w:t xml:space="preserve"> области)</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4.1.2. договор купли-продажи (удостоверенный нотариусом),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4.1.3.  договор дарения (удостоверенный нотариусом),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4.1.4. договор мены (удостоверенный нотариусом),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4.1.5. договор ренты (удостоверенный нотариусом),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 xml:space="preserve">4.1.6. договор пожизненного содержания с иждивением (удостоверенный нотариусом), </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 xml:space="preserve">4.1.7. решение суда о признании права на объект, </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4.1.8. свидетельство о праве на наследство по закону (выданное нотариусом),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4.1.9. свидетельство о праве на наследство по завещанию (выданное нотариусом),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 xml:space="preserve">4.1.10. решение акционеров о внесении имущества в уставный капитал, </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 xml:space="preserve">4.1.11. решение акционеров об отчуждении имущества, </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 xml:space="preserve">4.1.12. решение акционеров о приобретении имущества, </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064B0">
              <w:rPr>
                <w:rFonts w:ascii="Times New Roman" w:eastAsia="Times New Roman" w:hAnsi="Times New Roman" w:cs="Times New Roman"/>
                <w:sz w:val="16"/>
                <w:szCs w:val="16"/>
                <w:lang w:eastAsia="ru-RU"/>
              </w:rPr>
              <w:t>4.1.13. решение пайщиков о выделении части имущества в составе пая</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14.2</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E064B0">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w:t>
            </w:r>
            <w:r w:rsidRPr="00E064B0">
              <w:rPr>
                <w:rFonts w:ascii="Times New Roman" w:eastAsia="Times New Roman" w:hAnsi="Times New Roman" w:cs="Times New Roman"/>
                <w:i/>
                <w:sz w:val="24"/>
                <w:szCs w:val="24"/>
                <w:lang w:eastAsia="ru-RU"/>
              </w:rPr>
              <w:t xml:space="preserve">(Копия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Pr="00E064B0">
              <w:rPr>
                <w:rFonts w:ascii="Times New Roman" w:eastAsia="Times New Roman" w:hAnsi="Times New Roman" w:cs="Times New Roman"/>
                <w:i/>
                <w:sz w:val="24"/>
                <w:szCs w:val="24"/>
                <w:lang w:eastAsia="ru-RU"/>
              </w:rPr>
              <w:lastRenderedPageBreak/>
              <w:t>Ростовской области)</w:t>
            </w:r>
            <w:proofErr w:type="gramEnd"/>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4.2.1.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4.2.2. Договор на передачу земельного участка в постоянное (бессрочное) пользование</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4.2.3. Свидетельство о пожизненном наследуемом владении земельным участком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4.2.4. Свидетельство о праве бессрочного (постоянного) пользования землей</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4.2.5. Договор аренды земельного участка</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4.2.6. Договор о переуступке прав</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4.2.7. Типовой договор о предоставлении в бессрочное пользование земельного участка под строительство индивидуального жилого дома</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16"/>
                <w:szCs w:val="16"/>
                <w:lang w:eastAsia="ru-RU"/>
              </w:rPr>
              <w:t>4.2.8. Решение суда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lastRenderedPageBreak/>
              <w:t>14.3</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14.4</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Кадастровый паспорт здания, сооружения, расположенного на испрашиваемом земельном участке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14.5</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highlight w:val="green"/>
                <w:lang w:eastAsia="ru-RU"/>
              </w:rPr>
            </w:pPr>
            <w:r w:rsidRPr="00E064B0">
              <w:rPr>
                <w:rFonts w:ascii="Times New Roman" w:eastAsia="Times New Roman" w:hAnsi="Times New Roman" w:cs="Times New Roman"/>
                <w:b/>
                <w:sz w:val="24"/>
                <w:szCs w:val="24"/>
                <w:lang w:eastAsia="ru-RU"/>
              </w:rPr>
              <w:t>15.</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b/>
                <w:sz w:val="24"/>
                <w:szCs w:val="24"/>
                <w:lang w:eastAsia="ar-SA"/>
              </w:rPr>
            </w:pPr>
            <w:r w:rsidRPr="00E064B0">
              <w:rPr>
                <w:rFonts w:ascii="Times New Roman" w:eastAsia="Arial" w:hAnsi="Times New Roman" w:cs="Times New Roman"/>
                <w:sz w:val="24"/>
                <w:szCs w:val="24"/>
                <w:lang w:eastAsia="ar-SA"/>
              </w:rPr>
              <w:t>Дополнительно документы, в соответствие</w:t>
            </w:r>
            <w:r w:rsidRPr="00E064B0">
              <w:rPr>
                <w:rFonts w:ascii="Times New Roman" w:eastAsia="Arial" w:hAnsi="Times New Roman" w:cs="Times New Roman"/>
                <w:b/>
                <w:sz w:val="24"/>
                <w:szCs w:val="24"/>
                <w:lang w:eastAsia="ar-SA"/>
              </w:rPr>
              <w:t xml:space="preserve"> с п.п.7 п.2 ст.39.3 Земельного Кодекса</w:t>
            </w:r>
            <w:r w:rsidRPr="00E064B0">
              <w:rPr>
                <w:rFonts w:ascii="Times New Roman" w:eastAsia="Arial" w:hAnsi="Times New Roman" w:cs="Times New Roman"/>
                <w:sz w:val="24"/>
                <w:szCs w:val="24"/>
                <w:lang w:eastAsia="ar-SA"/>
              </w:rPr>
              <w:t xml:space="preserve"> </w:t>
            </w:r>
            <w:r w:rsidRPr="00E064B0">
              <w:rPr>
                <w:rFonts w:ascii="Times New Roman" w:eastAsia="Arial" w:hAnsi="Times New Roman" w:cs="Times New Roman"/>
                <w:b/>
                <w:sz w:val="24"/>
                <w:szCs w:val="24"/>
                <w:lang w:eastAsia="ar-SA"/>
              </w:rPr>
              <w:t xml:space="preserve">с п.1.2.7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юридических лиц, использующих земельный участок на праве постоянного (бессрочного) пользования</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15.1.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E064B0">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r w:rsidRPr="00E064B0">
              <w:rPr>
                <w:rFonts w:ascii="Times New Roman" w:eastAsia="Times New Roman" w:hAnsi="Times New Roman" w:cs="Times New Roman"/>
                <w:i/>
                <w:sz w:val="24"/>
                <w:szCs w:val="24"/>
                <w:lang w:eastAsia="ru-RU"/>
              </w:rPr>
              <w:t>(Копия при предъявлении оригинала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w:t>
            </w:r>
            <w:proofErr w:type="gramEnd"/>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15.1.1. 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E064B0" w:rsidRPr="00E064B0" w:rsidRDefault="00E064B0" w:rsidP="00E064B0">
            <w:pPr>
              <w:spacing w:after="0" w:line="240" w:lineRule="auto"/>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15.1.2. Свидетельство о праве бессрочного (постоянного) пользования землей</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16.</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b/>
                <w:sz w:val="24"/>
                <w:szCs w:val="24"/>
                <w:lang w:eastAsia="ar-SA"/>
              </w:rPr>
            </w:pPr>
            <w:r w:rsidRPr="00E064B0">
              <w:rPr>
                <w:rFonts w:ascii="Times New Roman" w:eastAsia="Arial" w:hAnsi="Times New Roman" w:cs="Times New Roman"/>
                <w:sz w:val="24"/>
                <w:szCs w:val="24"/>
                <w:lang w:eastAsia="ar-SA"/>
              </w:rPr>
              <w:t>Дополнительно документы, в соответствие</w:t>
            </w:r>
            <w:r w:rsidRPr="00E064B0">
              <w:rPr>
                <w:rFonts w:ascii="Times New Roman" w:eastAsia="Arial" w:hAnsi="Times New Roman" w:cs="Times New Roman"/>
                <w:b/>
                <w:sz w:val="24"/>
                <w:szCs w:val="24"/>
                <w:lang w:eastAsia="ar-SA"/>
              </w:rPr>
              <w:t xml:space="preserve"> с п.п.9 п.2 ст.39.3 Земельного Кодекса</w:t>
            </w:r>
            <w:r w:rsidRPr="00E064B0">
              <w:rPr>
                <w:rFonts w:ascii="Times New Roman" w:eastAsia="Arial" w:hAnsi="Times New Roman" w:cs="Times New Roman"/>
                <w:sz w:val="24"/>
                <w:szCs w:val="24"/>
                <w:lang w:eastAsia="ar-SA"/>
              </w:rPr>
              <w:t xml:space="preserve"> </w:t>
            </w:r>
            <w:r w:rsidRPr="00E064B0">
              <w:rPr>
                <w:rFonts w:ascii="Times New Roman" w:eastAsia="Arial" w:hAnsi="Times New Roman" w:cs="Times New Roman"/>
                <w:b/>
                <w:sz w:val="24"/>
                <w:szCs w:val="24"/>
                <w:lang w:eastAsia="ar-SA"/>
              </w:rPr>
              <w:t xml:space="preserve">с п.1.2.9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16.1.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Документы, подтверждающие использование земельного участка в соответствии с Федеральным </w:t>
            </w:r>
            <w:hyperlink r:id="rId8" w:history="1">
              <w:r w:rsidRPr="00E064B0">
                <w:rPr>
                  <w:rFonts w:ascii="Times New Roman" w:eastAsia="Times New Roman" w:hAnsi="Times New Roman" w:cs="Times New Roman"/>
                  <w:sz w:val="24"/>
                  <w:szCs w:val="24"/>
                  <w:lang w:eastAsia="ru-RU"/>
                </w:rPr>
                <w:t>законом</w:t>
              </w:r>
            </w:hyperlink>
            <w:r w:rsidRPr="00E064B0">
              <w:rPr>
                <w:rFonts w:ascii="Times New Roman" w:eastAsia="Times New Roman" w:hAnsi="Times New Roman" w:cs="Times New Roman"/>
                <w:sz w:val="24"/>
                <w:szCs w:val="24"/>
                <w:lang w:eastAsia="ru-RU"/>
              </w:rPr>
              <w:t xml:space="preserve"> от 24 июля 2002 г. N 101-ФЗ «Об обороте земель сельскохозяйственного назначения» </w:t>
            </w:r>
            <w:r w:rsidRPr="00E064B0">
              <w:rPr>
                <w:rFonts w:ascii="Times New Roman" w:eastAsia="Times New Roman" w:hAnsi="Times New Roman" w:cs="Times New Roman"/>
                <w:i/>
                <w:sz w:val="24"/>
                <w:szCs w:val="24"/>
                <w:lang w:eastAsia="ru-RU"/>
              </w:rPr>
              <w:t>(оригинал)</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16.1.1. Акт обследования земельного участка, выданный органом местного самоуправления</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16.1.2. Договор аренды земельного участка</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E064B0">
              <w:rPr>
                <w:rFonts w:ascii="Times New Roman" w:eastAsia="Times New Roman" w:hAnsi="Times New Roman" w:cs="Times New Roman"/>
                <w:sz w:val="16"/>
                <w:szCs w:val="16"/>
                <w:lang w:eastAsia="ru-RU"/>
              </w:rPr>
              <w:t xml:space="preserve">16.1.3. </w:t>
            </w:r>
            <w:proofErr w:type="gramStart"/>
            <w:r w:rsidRPr="00E064B0">
              <w:rPr>
                <w:rFonts w:ascii="Times New Roman" w:eastAsia="Times New Roman" w:hAnsi="Times New Roman" w:cs="Times New Roman"/>
                <w:sz w:val="16"/>
                <w:szCs w:val="16"/>
                <w:lang w:eastAsia="ru-RU"/>
              </w:rPr>
              <w:t>Документ</w:t>
            </w:r>
            <w:proofErr w:type="gramEnd"/>
            <w:r w:rsidRPr="00E064B0">
              <w:rPr>
                <w:rFonts w:ascii="Times New Roman" w:eastAsia="Times New Roman" w:hAnsi="Times New Roman" w:cs="Times New Roman"/>
                <w:sz w:val="16"/>
                <w:szCs w:val="16"/>
                <w:lang w:eastAsia="ru-RU"/>
              </w:rPr>
              <w:t xml:space="preserve"> подтверждающий отсутствие задолженности по арендной плате за испрашиваемый земельный участок </w:t>
            </w:r>
          </w:p>
        </w:tc>
      </w:tr>
    </w:tbl>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ab/>
      </w: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tabs>
          <w:tab w:val="left" w:pos="5295"/>
        </w:tabs>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lastRenderedPageBreak/>
        <w:t>Приложение  № 3</w:t>
      </w:r>
    </w:p>
    <w:p w:rsidR="00E064B0" w:rsidRPr="00E064B0" w:rsidRDefault="00E064B0" w:rsidP="00E064B0">
      <w:pPr>
        <w:widowControl w:val="0"/>
        <w:suppressAutoHyphens/>
        <w:autoSpaceDE w:val="0"/>
        <w:spacing w:after="0" w:line="240" w:lineRule="auto"/>
        <w:ind w:firstLine="720"/>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 xml:space="preserve"> к Постановлению Администрации Ковылкинского сельского поселения</w:t>
      </w:r>
    </w:p>
    <w:p w:rsidR="00E064B0" w:rsidRPr="00E064B0" w:rsidRDefault="00E064B0" w:rsidP="00E064B0">
      <w:pPr>
        <w:suppressAutoHyphens/>
        <w:autoSpaceDE w:val="0"/>
        <w:spacing w:after="0" w:line="240" w:lineRule="auto"/>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от  02.12.2015 № 110</w:t>
      </w:r>
    </w:p>
    <w:p w:rsidR="00E064B0" w:rsidRPr="00E064B0" w:rsidRDefault="00E064B0" w:rsidP="00E064B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jc w:val="right"/>
        <w:rPr>
          <w:rFonts w:ascii="Times New Roman" w:eastAsia="Calibri" w:hAnsi="Times New Roman" w:cs="Times New Roman"/>
          <w:sz w:val="24"/>
          <w:szCs w:val="24"/>
        </w:rPr>
      </w:pPr>
    </w:p>
    <w:p w:rsidR="00E064B0" w:rsidRPr="00E064B0" w:rsidRDefault="00E064B0" w:rsidP="00E064B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9077"/>
      </w:tblGrid>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064B0">
              <w:rPr>
                <w:rFonts w:ascii="Times New Roman" w:eastAsia="Times New Roman" w:hAnsi="Times New Roman" w:cs="Times New Roman"/>
                <w:b/>
                <w:bCs/>
                <w:sz w:val="24"/>
                <w:szCs w:val="24"/>
                <w:lang w:eastAsia="ru-RU"/>
              </w:rPr>
              <w:t>№</w:t>
            </w:r>
          </w:p>
          <w:p w:rsidR="00E064B0" w:rsidRPr="00E064B0" w:rsidRDefault="00E064B0" w:rsidP="00E064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E064B0">
              <w:rPr>
                <w:rFonts w:ascii="Times New Roman" w:eastAsia="Times New Roman" w:hAnsi="Times New Roman" w:cs="Times New Roman"/>
                <w:b/>
                <w:bCs/>
                <w:sz w:val="24"/>
                <w:szCs w:val="24"/>
                <w:lang w:eastAsia="ru-RU"/>
              </w:rPr>
              <w:t>п</w:t>
            </w:r>
            <w:proofErr w:type="gramEnd"/>
            <w:r w:rsidRPr="00E064B0">
              <w:rPr>
                <w:rFonts w:ascii="Times New Roman" w:eastAsia="Times New Roman" w:hAnsi="Times New Roman" w:cs="Times New Roman"/>
                <w:b/>
                <w:bCs/>
                <w:sz w:val="24"/>
                <w:szCs w:val="24"/>
                <w:lang w:eastAsia="ru-RU"/>
              </w:rPr>
              <w:t>/п</w:t>
            </w:r>
          </w:p>
        </w:tc>
        <w:tc>
          <w:tcPr>
            <w:tcW w:w="9099" w:type="dxa"/>
            <w:shd w:val="clear" w:color="auto" w:fill="auto"/>
          </w:tcPr>
          <w:p w:rsidR="00E064B0" w:rsidRPr="00E064B0" w:rsidRDefault="00E064B0" w:rsidP="00E064B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064B0">
              <w:rPr>
                <w:rFonts w:ascii="Times New Roman" w:eastAsia="Times New Roman" w:hAnsi="Times New Roman" w:cs="Times New Roman"/>
                <w:b/>
                <w:bCs/>
                <w:sz w:val="24"/>
                <w:szCs w:val="24"/>
                <w:lang w:eastAsia="ru-RU"/>
              </w:rPr>
              <w:t>Наименование документа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w:t>
            </w:r>
          </w:p>
        </w:tc>
        <w:tc>
          <w:tcPr>
            <w:tcW w:w="9099" w:type="dxa"/>
            <w:shd w:val="clear" w:color="auto" w:fill="auto"/>
          </w:tcPr>
          <w:p w:rsidR="00E064B0" w:rsidRPr="00E064B0" w:rsidRDefault="00E064B0" w:rsidP="00E064B0">
            <w:pPr>
              <w:autoSpaceDE w:val="0"/>
              <w:autoSpaceDN w:val="0"/>
              <w:adjustRightInd w:val="0"/>
              <w:spacing w:after="0" w:line="240" w:lineRule="auto"/>
              <w:jc w:val="both"/>
              <w:rPr>
                <w:rFonts w:ascii="Times New Roman" w:eastAsia="Calibri" w:hAnsi="Times New Roman" w:cs="Times New Roman"/>
                <w:sz w:val="24"/>
                <w:szCs w:val="24"/>
              </w:rPr>
            </w:pPr>
            <w:r w:rsidRPr="00E064B0">
              <w:rPr>
                <w:rFonts w:ascii="Times New Roman" w:eastAsia="Calibri" w:hAnsi="Times New Roman" w:cs="Times New Roman"/>
                <w:sz w:val="24"/>
                <w:szCs w:val="24"/>
              </w:rPr>
              <w:t xml:space="preserve">Полная выписка из ЕГРЮЛ (если заявителем является юридическое лицо) или ЕГРИП (если заявителем является индивидуальный предприниматель) – </w:t>
            </w:r>
            <w:r w:rsidRPr="00E064B0">
              <w:rPr>
                <w:rFonts w:ascii="Times New Roman" w:eastAsia="Calibri" w:hAnsi="Times New Roman" w:cs="Times New Roman"/>
                <w:i/>
                <w:sz w:val="24"/>
                <w:szCs w:val="24"/>
              </w:rPr>
              <w:t xml:space="preserve">оригинал, выданные не </w:t>
            </w:r>
            <w:proofErr w:type="gramStart"/>
            <w:r w:rsidRPr="00E064B0">
              <w:rPr>
                <w:rFonts w:ascii="Times New Roman" w:eastAsia="Calibri" w:hAnsi="Times New Roman" w:cs="Times New Roman"/>
                <w:i/>
                <w:sz w:val="24"/>
                <w:szCs w:val="24"/>
              </w:rPr>
              <w:t>позднее</w:t>
            </w:r>
            <w:proofErr w:type="gramEnd"/>
            <w:r w:rsidRPr="00E064B0">
              <w:rPr>
                <w:rFonts w:ascii="Times New Roman" w:eastAsia="Calibri" w:hAnsi="Times New Roman" w:cs="Times New Roman"/>
                <w:i/>
                <w:sz w:val="24"/>
                <w:szCs w:val="24"/>
              </w:rPr>
              <w:t xml:space="preserve"> чем за 30 дней до даты подачи заявления</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2.</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 xml:space="preserve">Выписка из Единого государственного реестра прав на недвижимое имущество и сделок с ним о правах на земельный участок, выданная не позднее, чем за один месяц до дня подачи заявления (ЕГРП) </w:t>
            </w:r>
            <w:r w:rsidRPr="00E064B0">
              <w:rPr>
                <w:rFonts w:ascii="Times New Roman" w:eastAsia="Arial" w:hAnsi="Times New Roman" w:cs="Times New Roman"/>
                <w:i/>
                <w:sz w:val="24"/>
                <w:szCs w:val="24"/>
                <w:lang w:eastAsia="ar-SA"/>
              </w:rPr>
              <w:t>– 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2.2.</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Уведомление об отсутствии в ЕГРП запрашиваемых сведений о зарегистрированных правах на указанный земельный участок</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3.</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Кадастровый паспорт земельного участка,  выданный не позднее, чем за один месяц до дня подачи заявлени</w:t>
            </w:r>
            <w:proofErr w:type="gramStart"/>
            <w:r w:rsidRPr="00E064B0">
              <w:rPr>
                <w:rFonts w:ascii="Times New Roman" w:eastAsia="Arial" w:hAnsi="Times New Roman" w:cs="Times New Roman"/>
                <w:sz w:val="24"/>
                <w:szCs w:val="24"/>
                <w:lang w:eastAsia="ar-SA"/>
              </w:rPr>
              <w:t>я</w:t>
            </w:r>
            <w:r w:rsidRPr="00E064B0">
              <w:rPr>
                <w:rFonts w:ascii="Times New Roman" w:eastAsia="Arial" w:hAnsi="Times New Roman" w:cs="Times New Roman"/>
                <w:i/>
                <w:sz w:val="24"/>
                <w:szCs w:val="24"/>
                <w:lang w:eastAsia="ar-SA"/>
              </w:rPr>
              <w:t>–</w:t>
            </w:r>
            <w:proofErr w:type="gramEnd"/>
            <w:r w:rsidRPr="00E064B0">
              <w:rPr>
                <w:rFonts w:ascii="Times New Roman" w:eastAsia="Arial" w:hAnsi="Times New Roman" w:cs="Times New Roman"/>
                <w:i/>
                <w:sz w:val="24"/>
                <w:szCs w:val="24"/>
                <w:lang w:eastAsia="ar-SA"/>
              </w:rPr>
              <w:t xml:space="preserve"> 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3.1.</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Кадастровая выписка об испрашиваемом земельном участке выданная не позднее, чем за один месяц до дня подачи заявлени</w:t>
            </w:r>
            <w:proofErr w:type="gramStart"/>
            <w:r w:rsidRPr="00E064B0">
              <w:rPr>
                <w:rFonts w:ascii="Times New Roman" w:eastAsia="Arial" w:hAnsi="Times New Roman" w:cs="Times New Roman"/>
                <w:sz w:val="24"/>
                <w:szCs w:val="24"/>
                <w:lang w:eastAsia="ar-SA"/>
              </w:rPr>
              <w:t>я</w:t>
            </w:r>
            <w:r w:rsidRPr="00E064B0">
              <w:rPr>
                <w:rFonts w:ascii="Times New Roman" w:eastAsia="Arial" w:hAnsi="Times New Roman" w:cs="Times New Roman"/>
                <w:i/>
                <w:sz w:val="24"/>
                <w:szCs w:val="24"/>
                <w:lang w:eastAsia="ar-SA"/>
              </w:rPr>
              <w:t>–</w:t>
            </w:r>
            <w:proofErr w:type="gramEnd"/>
            <w:r w:rsidRPr="00E064B0">
              <w:rPr>
                <w:rFonts w:ascii="Times New Roman" w:eastAsia="Arial" w:hAnsi="Times New Roman" w:cs="Times New Roman"/>
                <w:i/>
                <w:sz w:val="24"/>
                <w:szCs w:val="24"/>
                <w:lang w:eastAsia="ar-SA"/>
              </w:rPr>
              <w:t xml:space="preserve"> 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4.</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b/>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с п.п.1 п.2 ст.39.3 Земельного Кодекса РФ</w:t>
            </w:r>
            <w:r w:rsidRPr="00E064B0">
              <w:rPr>
                <w:rFonts w:ascii="Times New Roman" w:eastAsia="Arial" w:hAnsi="Times New Roman" w:cs="Times New Roman"/>
                <w:sz w:val="24"/>
                <w:szCs w:val="24"/>
                <w:lang w:eastAsia="ar-SA"/>
              </w:rPr>
              <w:t xml:space="preserve"> </w:t>
            </w:r>
            <w:r w:rsidRPr="00E064B0">
              <w:rPr>
                <w:rFonts w:ascii="Times New Roman" w:eastAsia="Arial" w:hAnsi="Times New Roman" w:cs="Times New Roman"/>
                <w:b/>
                <w:sz w:val="24"/>
                <w:szCs w:val="24"/>
                <w:lang w:eastAsia="ar-SA"/>
              </w:rPr>
              <w:t xml:space="preserve">п.1.2.1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Arial" w:hAnsi="Times New Roman" w:cs="Times New Roman"/>
                <w:b/>
                <w:sz w:val="24"/>
                <w:szCs w:val="24"/>
                <w:lang w:eastAsia="ar-SA"/>
              </w:rPr>
              <w:t xml:space="preserve"> </w:t>
            </w:r>
            <w:r w:rsidRPr="00E064B0">
              <w:rPr>
                <w:rFonts w:ascii="Times New Roman" w:eastAsia="Arial" w:hAnsi="Times New Roman" w:cs="Times New Roman"/>
                <w:sz w:val="24"/>
                <w:szCs w:val="24"/>
                <w:lang w:eastAsia="ar-SA"/>
              </w:rPr>
              <w:t>Для лиц, с которыми заключен договор о комплексном освоении территории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4.1.</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sz w:val="24"/>
                <w:szCs w:val="24"/>
                <w:lang w:eastAsia="ar-SA"/>
              </w:rPr>
            </w:pPr>
            <w:r w:rsidRPr="00E064B0">
              <w:rPr>
                <w:rFonts w:ascii="Times New Roman" w:eastAsia="Times New Roman" w:hAnsi="Times New Roman" w:cs="Times New Roman"/>
                <w:sz w:val="24"/>
                <w:szCs w:val="24"/>
                <w:lang w:eastAsia="ru-RU"/>
              </w:rPr>
              <w:t xml:space="preserve">Договор о комплексном освоении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4.2.</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Times New Roman" w:hAnsi="Times New Roman" w:cs="Times New Roman"/>
                <w:i/>
                <w:sz w:val="24"/>
                <w:szCs w:val="24"/>
                <w:lang w:eastAsia="ru-RU"/>
              </w:rPr>
            </w:pPr>
            <w:r w:rsidRPr="00E064B0">
              <w:rPr>
                <w:rFonts w:ascii="Times New Roman" w:eastAsia="Times New Roman" w:hAnsi="Times New Roman" w:cs="Times New Roman"/>
                <w:sz w:val="24"/>
                <w:szCs w:val="24"/>
                <w:lang w:eastAsia="ru-RU"/>
              </w:rPr>
              <w:t xml:space="preserve">Утвержденный проект планировки и утвержденный проект межевания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5.</w:t>
            </w:r>
          </w:p>
        </w:tc>
        <w:tc>
          <w:tcPr>
            <w:tcW w:w="9099" w:type="dxa"/>
            <w:shd w:val="clear" w:color="auto" w:fill="auto"/>
          </w:tcPr>
          <w:p w:rsidR="00E064B0" w:rsidRPr="00E064B0" w:rsidRDefault="00E064B0" w:rsidP="00E064B0">
            <w:pPr>
              <w:suppressAutoHyphens/>
              <w:snapToGrid w:val="0"/>
              <w:spacing w:after="0" w:line="240" w:lineRule="auto"/>
              <w:contextualSpacing/>
              <w:jc w:val="both"/>
              <w:rPr>
                <w:rFonts w:ascii="Times New Roman" w:eastAsia="Arial" w:hAnsi="Times New Roman" w:cs="Times New Roman"/>
                <w:b/>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п.п.2 п.2 ст.39.3 Земельного Кодекса с п.1.2.2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suppressAutoHyphens/>
              <w:snapToGrid w:val="0"/>
              <w:spacing w:after="0" w:line="240" w:lineRule="auto"/>
              <w:contextualSpacing/>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членов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5.1.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Договор о комплексном освоении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6.</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п.п.3 п.2 ст.39.3 Земельного Кодекса с п.1.2.3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6.1.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Утвержденный проект межевания территории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6.2.</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7.</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п.п.4 п.2 ст.39.3 Земельного Кодекса с п.1.2.4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7.1.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Договор о комплексном освоении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8.</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п.п.5 п.2 ст.39.3 Земельного Кодекса с п.1.2.5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юридических лиц, которым предоставлен земельный участок для ведения дачного хозяйства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8.1.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Утвержденный проект межевания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8.2.</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9.</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b/>
                <w:sz w:val="24"/>
                <w:szCs w:val="24"/>
                <w:lang w:eastAsia="ar-SA"/>
              </w:rPr>
            </w:pPr>
            <w:r w:rsidRPr="00E064B0">
              <w:rPr>
                <w:rFonts w:ascii="Times New Roman" w:eastAsia="Arial" w:hAnsi="Times New Roman" w:cs="Times New Roman"/>
                <w:sz w:val="24"/>
                <w:szCs w:val="24"/>
                <w:lang w:eastAsia="ar-SA"/>
              </w:rPr>
              <w:t xml:space="preserve">Дополнительно документы, в соответствие </w:t>
            </w:r>
            <w:r w:rsidRPr="00E064B0">
              <w:rPr>
                <w:rFonts w:ascii="Times New Roman" w:eastAsia="Arial" w:hAnsi="Times New Roman" w:cs="Times New Roman"/>
                <w:b/>
                <w:sz w:val="24"/>
                <w:szCs w:val="24"/>
                <w:lang w:eastAsia="ar-SA"/>
              </w:rPr>
              <w:t xml:space="preserve">с п.п.5 п.2 ст.39.3 Земельного Кодекса с </w:t>
            </w:r>
            <w:r w:rsidRPr="00E064B0">
              <w:rPr>
                <w:rFonts w:ascii="Times New Roman" w:eastAsia="Arial" w:hAnsi="Times New Roman" w:cs="Times New Roman"/>
                <w:b/>
                <w:sz w:val="24"/>
                <w:szCs w:val="24"/>
                <w:lang w:eastAsia="ar-SA"/>
              </w:rPr>
              <w:lastRenderedPageBreak/>
              <w:t xml:space="preserve">п.1.2.6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собственников здания, сооружения либо помещения в здании, сооружении</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lastRenderedPageBreak/>
              <w:t>9.1.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Кадастровый паспорт здания, сооружения, расположенного на испрашиваемом земельном участке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9.2</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Кадастровый паспорт помещения, в случае обращения собственника помещения, в здании, сооружении, расположенного на испрашиваемом земельном участке </w:t>
            </w:r>
            <w:r w:rsidRPr="00E064B0">
              <w:rPr>
                <w:rFonts w:ascii="Times New Roman" w:eastAsia="Times New Roman" w:hAnsi="Times New Roman" w:cs="Times New Roman"/>
                <w:i/>
                <w:sz w:val="24"/>
                <w:szCs w:val="24"/>
                <w:lang w:eastAsia="ru-RU"/>
              </w:rPr>
              <w:t>(оригинал)</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10.</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Arial" w:hAnsi="Times New Roman" w:cs="Times New Roman"/>
                <w:b/>
                <w:sz w:val="24"/>
                <w:szCs w:val="24"/>
                <w:lang w:eastAsia="ar-SA"/>
              </w:rPr>
            </w:pPr>
            <w:r w:rsidRPr="00E064B0">
              <w:rPr>
                <w:rFonts w:ascii="Times New Roman" w:eastAsia="Arial" w:hAnsi="Times New Roman" w:cs="Times New Roman"/>
                <w:sz w:val="24"/>
                <w:szCs w:val="24"/>
                <w:lang w:eastAsia="ar-SA"/>
              </w:rPr>
              <w:t>Дополнительно документы, в соответствие</w:t>
            </w:r>
            <w:r w:rsidRPr="00E064B0">
              <w:rPr>
                <w:rFonts w:ascii="Times New Roman" w:eastAsia="Arial" w:hAnsi="Times New Roman" w:cs="Times New Roman"/>
                <w:b/>
                <w:sz w:val="24"/>
                <w:szCs w:val="24"/>
                <w:lang w:eastAsia="ar-SA"/>
              </w:rPr>
              <w:t xml:space="preserve"> с п.п.9 п.2 ст.39.3 Земельного Кодекса</w:t>
            </w:r>
            <w:r w:rsidRPr="00E064B0">
              <w:rPr>
                <w:rFonts w:ascii="Times New Roman" w:eastAsia="Arial" w:hAnsi="Times New Roman" w:cs="Times New Roman"/>
                <w:sz w:val="24"/>
                <w:szCs w:val="24"/>
                <w:lang w:eastAsia="ar-SA"/>
              </w:rPr>
              <w:t xml:space="preserve"> </w:t>
            </w:r>
            <w:r w:rsidRPr="00E064B0">
              <w:rPr>
                <w:rFonts w:ascii="Times New Roman" w:eastAsia="Arial" w:hAnsi="Times New Roman" w:cs="Times New Roman"/>
                <w:b/>
                <w:sz w:val="24"/>
                <w:szCs w:val="24"/>
                <w:lang w:eastAsia="ar-SA"/>
              </w:rPr>
              <w:t xml:space="preserve">с п.1.2.9 Раздела </w:t>
            </w:r>
            <w:r w:rsidRPr="00E064B0">
              <w:rPr>
                <w:rFonts w:ascii="Times New Roman" w:eastAsia="Arial" w:hAnsi="Times New Roman" w:cs="Times New Roman"/>
                <w:b/>
                <w:sz w:val="24"/>
                <w:szCs w:val="24"/>
                <w:lang w:val="en-US" w:eastAsia="ar-SA"/>
              </w:rPr>
              <w:t>I</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Arial" w:hAnsi="Times New Roman" w:cs="Times New Roman"/>
                <w:sz w:val="24"/>
                <w:szCs w:val="24"/>
                <w:lang w:eastAsia="ar-SA"/>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rsidR="00E064B0" w:rsidRPr="00E064B0" w:rsidTr="00D04A16">
        <w:tc>
          <w:tcPr>
            <w:tcW w:w="776" w:type="dxa"/>
            <w:shd w:val="clear" w:color="auto" w:fill="auto"/>
          </w:tcPr>
          <w:p w:rsidR="00E064B0" w:rsidRPr="00E064B0" w:rsidRDefault="00E064B0" w:rsidP="00E064B0">
            <w:pPr>
              <w:autoSpaceDE w:val="0"/>
              <w:autoSpaceDN w:val="0"/>
              <w:adjustRightInd w:val="0"/>
              <w:spacing w:after="0" w:line="240" w:lineRule="auto"/>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10.1.</w:t>
            </w:r>
          </w:p>
        </w:tc>
        <w:tc>
          <w:tcPr>
            <w:tcW w:w="9099" w:type="dxa"/>
            <w:shd w:val="clear" w:color="auto" w:fill="auto"/>
          </w:tcPr>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Документы, подтверждающие использование земельного участка в соответствии с Федеральным </w:t>
            </w:r>
            <w:hyperlink r:id="rId9" w:history="1">
              <w:r w:rsidRPr="00E064B0">
                <w:rPr>
                  <w:rFonts w:ascii="Times New Roman" w:eastAsia="Times New Roman" w:hAnsi="Times New Roman" w:cs="Times New Roman"/>
                  <w:sz w:val="24"/>
                  <w:szCs w:val="24"/>
                  <w:lang w:eastAsia="ru-RU"/>
                </w:rPr>
                <w:t>законом</w:t>
              </w:r>
            </w:hyperlink>
            <w:r w:rsidRPr="00E064B0">
              <w:rPr>
                <w:rFonts w:ascii="Times New Roman" w:eastAsia="Times New Roman" w:hAnsi="Times New Roman" w:cs="Times New Roman"/>
                <w:sz w:val="24"/>
                <w:szCs w:val="24"/>
                <w:lang w:eastAsia="ru-RU"/>
              </w:rPr>
              <w:t xml:space="preserve"> от 24 июля 2002 г. N 101-ФЗ «Об обороте земель сельскохозяйственного назначения» </w:t>
            </w:r>
            <w:r w:rsidRPr="00E064B0">
              <w:rPr>
                <w:rFonts w:ascii="Times New Roman" w:eastAsia="Times New Roman" w:hAnsi="Times New Roman" w:cs="Times New Roman"/>
                <w:i/>
                <w:sz w:val="24"/>
                <w:szCs w:val="24"/>
                <w:lang w:eastAsia="ru-RU"/>
              </w:rPr>
              <w:t>(оригинал)</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16.1.1. Акт обследования земельного участка, выданный органом местного самоуправления</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064B0">
              <w:rPr>
                <w:rFonts w:ascii="Times New Roman" w:eastAsia="Times New Roman" w:hAnsi="Times New Roman" w:cs="Times New Roman"/>
                <w:sz w:val="16"/>
                <w:szCs w:val="16"/>
                <w:lang w:eastAsia="ru-RU"/>
              </w:rPr>
              <w:t>16.1.2. Договор аренды земельного участка</w:t>
            </w:r>
          </w:p>
          <w:p w:rsidR="00E064B0" w:rsidRPr="00E064B0" w:rsidRDefault="00E064B0" w:rsidP="00E064B0">
            <w:pPr>
              <w:widowControl w:val="0"/>
              <w:autoSpaceDE w:val="0"/>
              <w:autoSpaceDN w:val="0"/>
              <w:adjustRightInd w:val="0"/>
              <w:spacing w:after="0" w:line="240" w:lineRule="auto"/>
              <w:jc w:val="both"/>
              <w:rPr>
                <w:rFonts w:ascii="Times New Roman" w:eastAsia="Times New Roman" w:hAnsi="Times New Roman" w:cs="Times New Roman"/>
                <w:sz w:val="24"/>
                <w:szCs w:val="24"/>
                <w:highlight w:val="green"/>
                <w:lang w:eastAsia="ru-RU"/>
              </w:rPr>
            </w:pPr>
            <w:r w:rsidRPr="00E064B0">
              <w:rPr>
                <w:rFonts w:ascii="Times New Roman" w:eastAsia="Times New Roman" w:hAnsi="Times New Roman" w:cs="Times New Roman"/>
                <w:sz w:val="16"/>
                <w:szCs w:val="16"/>
                <w:lang w:eastAsia="ru-RU"/>
              </w:rPr>
              <w:t xml:space="preserve">16.1.3. </w:t>
            </w:r>
            <w:proofErr w:type="gramStart"/>
            <w:r w:rsidRPr="00E064B0">
              <w:rPr>
                <w:rFonts w:ascii="Times New Roman" w:eastAsia="Times New Roman" w:hAnsi="Times New Roman" w:cs="Times New Roman"/>
                <w:sz w:val="16"/>
                <w:szCs w:val="16"/>
                <w:lang w:eastAsia="ru-RU"/>
              </w:rPr>
              <w:t>Документ</w:t>
            </w:r>
            <w:proofErr w:type="gramEnd"/>
            <w:r w:rsidRPr="00E064B0">
              <w:rPr>
                <w:rFonts w:ascii="Times New Roman" w:eastAsia="Times New Roman" w:hAnsi="Times New Roman" w:cs="Times New Roman"/>
                <w:sz w:val="16"/>
                <w:szCs w:val="16"/>
                <w:lang w:eastAsia="ru-RU"/>
              </w:rPr>
              <w:t xml:space="preserve"> подтверждающий отсутствие задолженности по арендной плате за испрашиваемый земельный участок </w:t>
            </w:r>
          </w:p>
        </w:tc>
      </w:tr>
    </w:tbl>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E064B0">
        <w:rPr>
          <w:rFonts w:ascii="Times New Roman" w:eastAsia="Times New Roman" w:hAnsi="Times New Roman" w:cs="Times New Roman"/>
          <w:sz w:val="20"/>
          <w:szCs w:val="20"/>
          <w:lang w:eastAsia="ru-RU"/>
        </w:rPr>
        <w:lastRenderedPageBreak/>
        <w:t>Приложение  № 4</w:t>
      </w:r>
    </w:p>
    <w:p w:rsidR="00E064B0" w:rsidRPr="00E064B0" w:rsidRDefault="00E064B0" w:rsidP="00E064B0">
      <w:pPr>
        <w:widowControl w:val="0"/>
        <w:suppressAutoHyphens/>
        <w:autoSpaceDE w:val="0"/>
        <w:spacing w:after="0" w:line="240" w:lineRule="auto"/>
        <w:ind w:firstLine="720"/>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 xml:space="preserve"> к Постановлению Администрации Ковылкинского сельского поселения</w:t>
      </w:r>
    </w:p>
    <w:p w:rsidR="00E064B0" w:rsidRPr="00E064B0" w:rsidRDefault="00E064B0" w:rsidP="00E064B0">
      <w:pPr>
        <w:suppressAutoHyphens/>
        <w:autoSpaceDE w:val="0"/>
        <w:spacing w:after="0" w:line="240" w:lineRule="auto"/>
        <w:jc w:val="right"/>
        <w:rPr>
          <w:rFonts w:ascii="Times New Roman" w:eastAsia="Arial" w:hAnsi="Times New Roman" w:cs="Times New Roman"/>
          <w:sz w:val="20"/>
          <w:szCs w:val="20"/>
          <w:lang w:eastAsia="ar-SA"/>
        </w:rPr>
      </w:pPr>
      <w:r w:rsidRPr="00E064B0">
        <w:rPr>
          <w:rFonts w:ascii="Times New Roman" w:eastAsia="Arial" w:hAnsi="Times New Roman" w:cs="Times New Roman"/>
          <w:sz w:val="20"/>
          <w:szCs w:val="20"/>
          <w:lang w:eastAsia="ar-SA"/>
        </w:rPr>
        <w:t>от  02.12.2015 № 110</w:t>
      </w:r>
    </w:p>
    <w:p w:rsidR="00E064B0" w:rsidRPr="00E064B0" w:rsidRDefault="00E064B0" w:rsidP="00E064B0">
      <w:pPr>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t>Блок – схема</w:t>
      </w: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В случае предоставления муниципальной услуги  получателям </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соответствие с п. 1.2.1. -1.2.9 настоящего регламента.</w:t>
      </w:r>
    </w:p>
    <w:p w:rsidR="00E064B0" w:rsidRPr="00E064B0" w:rsidRDefault="00E064B0" w:rsidP="00E064B0">
      <w:pPr>
        <w:spacing w:after="0" w:line="240" w:lineRule="auto"/>
        <w:jc w:val="center"/>
        <w:rPr>
          <w:rFonts w:ascii="Times New Roman" w:eastAsia="Times New Roman" w:hAnsi="Times New Roman" w:cs="Times New Roman"/>
          <w:sz w:val="20"/>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1642110</wp:posOffset>
                </wp:positionH>
                <wp:positionV relativeFrom="paragraph">
                  <wp:posOffset>2556510</wp:posOffset>
                </wp:positionV>
                <wp:extent cx="2819400" cy="557530"/>
                <wp:effectExtent l="8890" t="7620" r="10160" b="63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57530"/>
                        </a:xfrm>
                        <a:prstGeom prst="rect">
                          <a:avLst/>
                        </a:prstGeom>
                        <a:solidFill>
                          <a:srgbClr val="FFFFFF"/>
                        </a:solidFill>
                        <a:ln w="9525">
                          <a:solidFill>
                            <a:srgbClr val="000000"/>
                          </a:solidFill>
                          <a:miter lim="800000"/>
                          <a:headEnd/>
                          <a:tailEnd/>
                        </a:ln>
                      </wps:spPr>
                      <wps:txbx>
                        <w:txbxContent>
                          <w:p w:rsidR="00E064B0" w:rsidRPr="00A23A67" w:rsidRDefault="00E064B0" w:rsidP="00E064B0">
                            <w:pPr>
                              <w:jc w:val="center"/>
                            </w:pPr>
                            <w:r w:rsidRPr="00195055">
                              <w:t>Проводится правовая экспертиза</w:t>
                            </w:r>
                            <w:r>
                              <w:t>, согласовываются документы</w:t>
                            </w:r>
                          </w:p>
                          <w:p w:rsidR="00E064B0" w:rsidRPr="0021079A"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left:0;text-align:left;margin-left:129.3pt;margin-top:201.3pt;width:222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">
                <v:textbox>
                  <w:txbxContent>
                    <w:p w:rsidR="00E064B0" w:rsidRPr="00A23A67" w:rsidRDefault="00E064B0" w:rsidP="00E064B0">
                      <w:pPr>
                        <w:jc w:val="center"/>
                      </w:pPr>
                      <w:r w:rsidRPr="00195055">
                        <w:t>Проводится правовая экспертиза</w:t>
                      </w:r>
                      <w:r>
                        <w:t>, согласовываются документы</w:t>
                      </w:r>
                    </w:p>
                    <w:p w:rsidR="00E064B0" w:rsidRPr="0021079A" w:rsidRDefault="00E064B0"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3107690</wp:posOffset>
                </wp:positionH>
                <wp:positionV relativeFrom="paragraph">
                  <wp:posOffset>2193290</wp:posOffset>
                </wp:positionV>
                <wp:extent cx="635" cy="363220"/>
                <wp:effectExtent l="55245" t="6350" r="58420" b="2095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244.7pt;margin-top:172.7pt;width:.05pt;height:28.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1642110</wp:posOffset>
                </wp:positionH>
                <wp:positionV relativeFrom="paragraph">
                  <wp:posOffset>1818640</wp:posOffset>
                </wp:positionV>
                <wp:extent cx="2882900" cy="374650"/>
                <wp:effectExtent l="8890" t="12700" r="13335" b="1270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374650"/>
                        </a:xfrm>
                        <a:prstGeom prst="rect">
                          <a:avLst/>
                        </a:prstGeom>
                        <a:solidFill>
                          <a:srgbClr val="FFFFFF"/>
                        </a:solidFill>
                        <a:ln w="9525">
                          <a:solidFill>
                            <a:srgbClr val="000000"/>
                          </a:solidFill>
                          <a:miter lim="800000"/>
                          <a:headEnd/>
                          <a:tailEnd/>
                        </a:ln>
                      </wps:spPr>
                      <wps:txbx>
                        <w:txbxContent>
                          <w:p w:rsidR="00E064B0" w:rsidRPr="0021079A" w:rsidRDefault="00E064B0" w:rsidP="00E064B0">
                            <w:pPr>
                              <w:jc w:val="center"/>
                            </w:pPr>
                            <w:r w:rsidRPr="0021079A">
                              <w:t>Осуществляется  проверка  документов</w:t>
                            </w:r>
                          </w:p>
                          <w:p w:rsidR="00E064B0" w:rsidRPr="0021079A"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129.3pt;margin-top:143.2pt;width:227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">
                <v:textbox>
                  <w:txbxContent>
                    <w:p w:rsidR="00E064B0" w:rsidRPr="0021079A" w:rsidRDefault="00E064B0" w:rsidP="00E064B0">
                      <w:pPr>
                        <w:jc w:val="center"/>
                      </w:pPr>
                      <w:r w:rsidRPr="0021079A">
                        <w:t>Осуществляется  проверка  документов</w:t>
                      </w:r>
                    </w:p>
                    <w:p w:rsidR="00E064B0" w:rsidRPr="0021079A" w:rsidRDefault="00E064B0"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1934210</wp:posOffset>
                </wp:positionH>
                <wp:positionV relativeFrom="paragraph">
                  <wp:posOffset>1215390</wp:posOffset>
                </wp:positionV>
                <wp:extent cx="1214755" cy="603250"/>
                <wp:effectExtent l="5715" t="9525" r="36830" b="539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152.3pt;margin-top:95.7pt;width:95.65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1934210</wp:posOffset>
                </wp:positionH>
                <wp:positionV relativeFrom="paragraph">
                  <wp:posOffset>1209040</wp:posOffset>
                </wp:positionV>
                <wp:extent cx="2235200" cy="6350"/>
                <wp:effectExtent l="15240" t="50800" r="6985"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152.3pt;margin-top:95.2pt;width:176pt;height:.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1115060</wp:posOffset>
                </wp:positionH>
                <wp:positionV relativeFrom="paragraph">
                  <wp:posOffset>765175</wp:posOffset>
                </wp:positionV>
                <wp:extent cx="0" cy="313055"/>
                <wp:effectExtent l="53340" t="6985" r="60960" b="2286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87.8pt;margin-top:60.25pt;width:0;height:2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5050790</wp:posOffset>
                </wp:positionH>
                <wp:positionV relativeFrom="paragraph">
                  <wp:posOffset>765175</wp:posOffset>
                </wp:positionV>
                <wp:extent cx="635" cy="313055"/>
                <wp:effectExtent l="55245" t="6985" r="58420" b="228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97.7pt;margin-top:60.25pt;width:.05pt;height:2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SYYw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4169410</wp:posOffset>
                </wp:positionH>
                <wp:positionV relativeFrom="paragraph">
                  <wp:posOffset>1078230</wp:posOffset>
                </wp:positionV>
                <wp:extent cx="1822450" cy="276860"/>
                <wp:effectExtent l="12065" t="5715" r="13335" b="127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E064B0" w:rsidRPr="009A6DD7" w:rsidRDefault="00E064B0" w:rsidP="00E064B0">
                            <w:pPr>
                              <w:jc w:val="center"/>
                            </w:pPr>
                            <w:r w:rsidRPr="009A6DD7">
                              <w:t>МФЦ</w:t>
                            </w:r>
                          </w:p>
                          <w:p w:rsidR="00E064B0" w:rsidRPr="00197FD7"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8" style="position:absolute;left:0;text-align:left;margin-left:328.3pt;margin-top:84.9pt;width:143.5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">
                <v:textbox>
                  <w:txbxContent>
                    <w:p w:rsidR="00E064B0" w:rsidRPr="009A6DD7" w:rsidRDefault="00E064B0" w:rsidP="00E064B0">
                      <w:pPr>
                        <w:jc w:val="center"/>
                      </w:pPr>
                      <w:r w:rsidRPr="009A6DD7">
                        <w:t>МФЦ</w:t>
                      </w:r>
                    </w:p>
                    <w:p w:rsidR="00E064B0" w:rsidRPr="00197FD7" w:rsidRDefault="00E064B0"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1078230</wp:posOffset>
                </wp:positionV>
                <wp:extent cx="1604010" cy="276860"/>
                <wp:effectExtent l="11430" t="5715" r="13335"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E064B0" w:rsidRPr="009A6DD7" w:rsidRDefault="00E064B0" w:rsidP="00E064B0">
                            <w:pPr>
                              <w:jc w:val="center"/>
                            </w:pPr>
                            <w:r>
                              <w:t>Администрация</w:t>
                            </w:r>
                          </w:p>
                          <w:p w:rsidR="00E064B0" w:rsidRPr="00197FD7"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9" style="position:absolute;left:0;text-align:left;margin-left:26pt;margin-top:84.9pt;width:126.3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">
                <v:textbox>
                  <w:txbxContent>
                    <w:p w:rsidR="00E064B0" w:rsidRPr="009A6DD7" w:rsidRDefault="00E064B0" w:rsidP="00E064B0">
                      <w:pPr>
                        <w:jc w:val="center"/>
                      </w:pPr>
                      <w:r>
                        <w:t>Администрация</w:t>
                      </w:r>
                    </w:p>
                    <w:p w:rsidR="00E064B0" w:rsidRPr="00197FD7" w:rsidRDefault="00E064B0" w:rsidP="00E064B0"/>
                  </w:txbxContent>
                </v:textbox>
              </v:rect>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63360" behindDoc="0" locked="0" layoutInCell="1" allowOverlap="1">
                <wp:simplePos x="0" y="0"/>
                <wp:positionH relativeFrom="column">
                  <wp:posOffset>321310</wp:posOffset>
                </wp:positionH>
                <wp:positionV relativeFrom="paragraph">
                  <wp:posOffset>300990</wp:posOffset>
                </wp:positionV>
                <wp:extent cx="5670550" cy="464185"/>
                <wp:effectExtent l="12065" t="9525" r="13335" b="120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464185"/>
                        </a:xfrm>
                        <a:prstGeom prst="rect">
                          <a:avLst/>
                        </a:prstGeom>
                        <a:solidFill>
                          <a:srgbClr val="FFFFFF"/>
                        </a:solidFill>
                        <a:ln w="9525">
                          <a:solidFill>
                            <a:srgbClr val="000000"/>
                          </a:solidFill>
                          <a:miter lim="800000"/>
                          <a:headEnd/>
                          <a:tailEnd/>
                        </a:ln>
                      </wps:spPr>
                      <wps:txbx>
                        <w:txbxContent>
                          <w:p w:rsidR="00E064B0" w:rsidRPr="009A6DD7" w:rsidRDefault="00E064B0" w:rsidP="00E064B0">
                            <w:pPr>
                              <w:jc w:val="center"/>
                            </w:pPr>
                            <w:r w:rsidRPr="009A6DD7">
                              <w:rPr>
                                <w:rStyle w:val="FontStyle53"/>
                              </w:rPr>
                              <w:t>Заявление о предоставлении земельного участка</w:t>
                            </w:r>
                          </w:p>
                          <w:p w:rsidR="00E064B0" w:rsidRPr="00197FD7"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0" style="position:absolute;left:0;text-align:left;margin-left:25.3pt;margin-top:23.7pt;width:446.5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">
                <v:textbox>
                  <w:txbxContent>
                    <w:p w:rsidR="00E064B0" w:rsidRPr="009A6DD7" w:rsidRDefault="00E064B0" w:rsidP="00E064B0">
                      <w:pPr>
                        <w:jc w:val="center"/>
                      </w:pPr>
                      <w:r w:rsidRPr="009A6DD7">
                        <w:rPr>
                          <w:rStyle w:val="FontStyle53"/>
                        </w:rPr>
                        <w:t>Заявление о предоставлении земельного участка</w:t>
                      </w:r>
                    </w:p>
                    <w:p w:rsidR="00E064B0" w:rsidRPr="00197FD7" w:rsidRDefault="00E064B0" w:rsidP="00E064B0"/>
                  </w:txbxContent>
                </v:textbox>
              </v:rect>
            </w:pict>
          </mc:Fallback>
        </mc:AlternateContent>
      </w: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2223135</wp:posOffset>
                </wp:positionH>
                <wp:positionV relativeFrom="paragraph">
                  <wp:posOffset>135255</wp:posOffset>
                </wp:positionV>
                <wp:extent cx="0" cy="291465"/>
                <wp:effectExtent l="56515" t="12700" r="5778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75.05pt;margin-top:10.65pt;width:0;height:2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3997960</wp:posOffset>
                </wp:positionH>
                <wp:positionV relativeFrom="paragraph">
                  <wp:posOffset>135255</wp:posOffset>
                </wp:positionV>
                <wp:extent cx="0" cy="241300"/>
                <wp:effectExtent l="59690" t="12700" r="54610" b="222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14.8pt;margin-top:10.65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PoYQIAAHc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">
                <v:stroke endarrow="block"/>
              </v:shape>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3241675</wp:posOffset>
                </wp:positionH>
                <wp:positionV relativeFrom="paragraph">
                  <wp:posOffset>26035</wp:posOffset>
                </wp:positionV>
                <wp:extent cx="2667000" cy="1305560"/>
                <wp:effectExtent l="8255" t="6350" r="10795" b="1206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305560"/>
                        </a:xfrm>
                        <a:prstGeom prst="flowChartProcess">
                          <a:avLst/>
                        </a:prstGeom>
                        <a:solidFill>
                          <a:srgbClr val="FFFFFF"/>
                        </a:solidFill>
                        <a:ln w="9525">
                          <a:solidFill>
                            <a:srgbClr val="000000"/>
                          </a:solidFill>
                          <a:miter lim="800000"/>
                          <a:headEnd/>
                          <a:tailEnd/>
                        </a:ln>
                      </wps:spPr>
                      <wps:txbx>
                        <w:txbxContent>
                          <w:p w:rsidR="00E064B0" w:rsidRPr="009A6DD7" w:rsidRDefault="00E064B0" w:rsidP="00E064B0">
                            <w:pPr>
                              <w:jc w:val="center"/>
                            </w:pPr>
                            <w:r>
                              <w:t xml:space="preserve">Возврат заявления, в случае не </w:t>
                            </w:r>
                            <w:proofErr w:type="spellStart"/>
                            <w:r>
                              <w:t>соответсвия</w:t>
                            </w:r>
                            <w:proofErr w:type="spellEnd"/>
                            <w:r>
                              <w:t xml:space="preserve"> п.1 </w:t>
                            </w:r>
                            <w:proofErr w:type="spellStart"/>
                            <w:proofErr w:type="gramStart"/>
                            <w:r>
                              <w:t>ст</w:t>
                            </w:r>
                            <w:proofErr w:type="spellEnd"/>
                            <w:proofErr w:type="gramEnd"/>
                            <w:r>
                              <w:t xml:space="preserve"> 39.17, отсутствия документов, указанных в приложении 2 к настоящему регламенту</w:t>
                            </w:r>
                          </w:p>
                          <w:p w:rsidR="00E064B0" w:rsidRPr="0021079A"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0" o:spid="_x0000_s1031" type="#_x0000_t109" style="position:absolute;margin-left:255.25pt;margin-top:2.05pt;width:210pt;height:10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">
                <v:textbox>
                  <w:txbxContent>
                    <w:p w:rsidR="00E064B0" w:rsidRPr="009A6DD7" w:rsidRDefault="00E064B0" w:rsidP="00E064B0">
                      <w:pPr>
                        <w:jc w:val="center"/>
                      </w:pPr>
                      <w:r>
                        <w:t>Возврат заявления, в случае не соответсвия п.1 ст 39.17, отсутствия документов, указанных в приложении 2 к настоящему регламенту</w:t>
                      </w:r>
                    </w:p>
                    <w:p w:rsidR="00E064B0" w:rsidRPr="0021079A" w:rsidRDefault="00E064B0" w:rsidP="00E064B0"/>
                  </w:txbxContent>
                </v:textbox>
              </v:shape>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3600" behindDoc="0" locked="0" layoutInCell="1" allowOverlap="1">
                <wp:simplePos x="0" y="0"/>
                <wp:positionH relativeFrom="column">
                  <wp:posOffset>889000</wp:posOffset>
                </wp:positionH>
                <wp:positionV relativeFrom="paragraph">
                  <wp:posOffset>73660</wp:posOffset>
                </wp:positionV>
                <wp:extent cx="2185670" cy="725805"/>
                <wp:effectExtent l="8255" t="6350" r="6350"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725805"/>
                        </a:xfrm>
                        <a:prstGeom prst="rect">
                          <a:avLst/>
                        </a:prstGeom>
                        <a:solidFill>
                          <a:srgbClr val="FFFFFF"/>
                        </a:solidFill>
                        <a:ln w="9525">
                          <a:solidFill>
                            <a:srgbClr val="000000"/>
                          </a:solidFill>
                          <a:miter lim="800000"/>
                          <a:headEnd/>
                          <a:tailEnd/>
                        </a:ln>
                      </wps:spPr>
                      <wps:txbx>
                        <w:txbxContent>
                          <w:p w:rsidR="00E064B0" w:rsidRPr="00DB5DAB" w:rsidRDefault="00E064B0" w:rsidP="00E064B0">
                            <w:pPr>
                              <w:autoSpaceDE w:val="0"/>
                              <w:autoSpaceDN w:val="0"/>
                              <w:adjustRightInd w:val="0"/>
                              <w:ind w:firstLine="567"/>
                              <w:jc w:val="center"/>
                            </w:pPr>
                            <w:r>
                              <w:t xml:space="preserve">Специалист  </w:t>
                            </w:r>
                            <w:r w:rsidRPr="00DB5DAB">
                              <w:t>подготавливает д</w:t>
                            </w:r>
                            <w:r>
                              <w:t>оговор купли-продажи</w:t>
                            </w:r>
                          </w:p>
                          <w:p w:rsidR="00E064B0"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2" style="position:absolute;margin-left:70pt;margin-top:5.8pt;width:172.1pt;height:5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">
                <v:textbox>
                  <w:txbxContent>
                    <w:p w:rsidR="00E064B0" w:rsidRPr="00DB5DAB" w:rsidRDefault="00E064B0" w:rsidP="00E064B0">
                      <w:pPr>
                        <w:autoSpaceDE w:val="0"/>
                        <w:autoSpaceDN w:val="0"/>
                        <w:adjustRightInd w:val="0"/>
                        <w:ind w:firstLine="567"/>
                        <w:jc w:val="center"/>
                      </w:pPr>
                      <w:r>
                        <w:t xml:space="preserve">Специалист  </w:t>
                      </w:r>
                      <w:r w:rsidRPr="00DB5DAB">
                        <w:t>подготавливает д</w:t>
                      </w:r>
                      <w:r>
                        <w:t>оговор купли-продажи</w:t>
                      </w:r>
                    </w:p>
                    <w:p w:rsidR="00E064B0" w:rsidRDefault="00E064B0" w:rsidP="00E064B0"/>
                  </w:txbxContent>
                </v:textbox>
              </v:rect>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5648" behindDoc="0" locked="0" layoutInCell="1" allowOverlap="1">
                <wp:simplePos x="0" y="0"/>
                <wp:positionH relativeFrom="column">
                  <wp:posOffset>1956435</wp:posOffset>
                </wp:positionH>
                <wp:positionV relativeFrom="paragraph">
                  <wp:posOffset>117475</wp:posOffset>
                </wp:positionV>
                <wp:extent cx="635" cy="717550"/>
                <wp:effectExtent l="56515" t="12065" r="5715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154.05pt;margin-top:9.25pt;width:.05pt;height: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2576" behindDoc="0" locked="0" layoutInCell="1" allowOverlap="1">
                <wp:simplePos x="0" y="0"/>
                <wp:positionH relativeFrom="column">
                  <wp:posOffset>4461510</wp:posOffset>
                </wp:positionH>
                <wp:positionV relativeFrom="paragraph">
                  <wp:posOffset>104775</wp:posOffset>
                </wp:positionV>
                <wp:extent cx="0" cy="379730"/>
                <wp:effectExtent l="56515" t="6985" r="57785" b="228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51.3pt;margin-top:8.25pt;width:0;height:2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1115060</wp:posOffset>
                </wp:positionH>
                <wp:positionV relativeFrom="paragraph">
                  <wp:posOffset>133985</wp:posOffset>
                </wp:positionV>
                <wp:extent cx="3917950" cy="967740"/>
                <wp:effectExtent l="5715" t="5715" r="10160"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967740"/>
                        </a:xfrm>
                        <a:prstGeom prst="rect">
                          <a:avLst/>
                        </a:prstGeom>
                        <a:solidFill>
                          <a:srgbClr val="FFFFFF"/>
                        </a:solidFill>
                        <a:ln w="9525">
                          <a:solidFill>
                            <a:srgbClr val="000000"/>
                          </a:solidFill>
                          <a:miter lim="800000"/>
                          <a:headEnd/>
                          <a:tailEnd/>
                        </a:ln>
                      </wps:spPr>
                      <wps:txbx>
                        <w:txbxContent>
                          <w:p w:rsidR="00E064B0" w:rsidRDefault="00E064B0" w:rsidP="00E064B0">
                            <w:pPr>
                              <w:jc w:val="center"/>
                            </w:pPr>
                            <w:r>
                              <w:t>Не более чем через 30 дней с момента поступления заявления,</w:t>
                            </w:r>
                            <w:r w:rsidRPr="006E7AE5">
                              <w:t xml:space="preserve"> заявителю</w:t>
                            </w:r>
                            <w:r>
                              <w:t xml:space="preserve"> направляется: подписанный договор купли-продажи или решение об  отказе</w:t>
                            </w:r>
                            <w:r w:rsidRPr="00864A14">
                              <w:t xml:space="preserve"> </w:t>
                            </w:r>
                            <w:r w:rsidRPr="009A6DD7">
                              <w:t>в предоставлении услуги</w:t>
                            </w:r>
                          </w:p>
                          <w:p w:rsidR="00E064B0" w:rsidRDefault="00E064B0" w:rsidP="00E064B0">
                            <w:pPr>
                              <w:jc w:val="center"/>
                            </w:pPr>
                          </w:p>
                          <w:p w:rsidR="00E064B0"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left:0;text-align:left;margin-left:87.8pt;margin-top:10.55pt;width:308.5pt;height:7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">
                <v:textbox>
                  <w:txbxContent>
                    <w:p w:rsidR="00E064B0" w:rsidRDefault="00E064B0" w:rsidP="00E064B0">
                      <w:pPr>
                        <w:jc w:val="center"/>
                      </w:pPr>
                      <w:r>
                        <w:t>Не более чем через 30 дней с момента поступления заявления,</w:t>
                      </w:r>
                      <w:r w:rsidRPr="006E7AE5">
                        <w:t xml:space="preserve"> заявителю</w:t>
                      </w:r>
                      <w:r>
                        <w:t xml:space="preserve"> направляется: подписанный договор купли-продажи или решение об  отказе</w:t>
                      </w:r>
                      <w:r w:rsidRPr="00864A14">
                        <w:t xml:space="preserve"> </w:t>
                      </w:r>
                      <w:r w:rsidRPr="009A6DD7">
                        <w:t>в предоставлении услуги</w:t>
                      </w:r>
                    </w:p>
                    <w:p w:rsidR="00E064B0" w:rsidRDefault="00E064B0" w:rsidP="00E064B0">
                      <w:pPr>
                        <w:jc w:val="center"/>
                      </w:pPr>
                    </w:p>
                    <w:p w:rsidR="00E064B0" w:rsidRDefault="00E064B0" w:rsidP="00E064B0"/>
                  </w:txbxContent>
                </v:textbox>
              </v:rect>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center"/>
        <w:rPr>
          <w:rFonts w:ascii="Times New Roman" w:eastAsia="Times New Roman" w:hAnsi="Times New Roman" w:cs="Times New Roman"/>
          <w:b/>
          <w:sz w:val="24"/>
          <w:szCs w:val="24"/>
          <w:lang w:eastAsia="ru-RU"/>
        </w:rPr>
      </w:pPr>
      <w:r w:rsidRPr="00E064B0">
        <w:rPr>
          <w:rFonts w:ascii="Times New Roman" w:eastAsia="Times New Roman" w:hAnsi="Times New Roman" w:cs="Times New Roman"/>
          <w:b/>
          <w:sz w:val="24"/>
          <w:szCs w:val="24"/>
          <w:lang w:eastAsia="ru-RU"/>
        </w:rPr>
        <w:lastRenderedPageBreak/>
        <w:t>Блок – схема</w:t>
      </w: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 xml:space="preserve">В случае предоставления муниципальной услуги  получателям </w:t>
      </w:r>
    </w:p>
    <w:p w:rsidR="00E064B0" w:rsidRPr="00E064B0" w:rsidRDefault="00E064B0" w:rsidP="00E064B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E064B0">
        <w:rPr>
          <w:rFonts w:ascii="Times New Roman" w:eastAsia="Times New Roman" w:hAnsi="Times New Roman" w:cs="Times New Roman"/>
          <w:sz w:val="24"/>
          <w:szCs w:val="24"/>
          <w:lang w:eastAsia="ru-RU"/>
        </w:rPr>
        <w:t>в соответствие с п. 1.2.10 настоящего регламента.</w:t>
      </w:r>
    </w:p>
    <w:p w:rsidR="00E064B0" w:rsidRPr="00E064B0" w:rsidRDefault="00E064B0" w:rsidP="00E064B0">
      <w:pPr>
        <w:spacing w:after="0" w:line="240" w:lineRule="auto"/>
        <w:jc w:val="center"/>
        <w:rPr>
          <w:rFonts w:ascii="Times New Roman" w:eastAsia="Times New Roman" w:hAnsi="Times New Roman" w:cs="Times New Roman"/>
          <w:sz w:val="20"/>
          <w:szCs w:val="24"/>
          <w:lang w:eastAsia="ru-RU"/>
        </w:rPr>
      </w:pPr>
    </w:p>
    <w:p w:rsidR="00E064B0" w:rsidRPr="00E064B0" w:rsidRDefault="00E064B0" w:rsidP="00E064B0">
      <w:pPr>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1642110</wp:posOffset>
                </wp:positionH>
                <wp:positionV relativeFrom="paragraph">
                  <wp:posOffset>2556510</wp:posOffset>
                </wp:positionV>
                <wp:extent cx="2819400" cy="557530"/>
                <wp:effectExtent l="8890" t="13335" r="10160" b="1016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57530"/>
                        </a:xfrm>
                        <a:prstGeom prst="rect">
                          <a:avLst/>
                        </a:prstGeom>
                        <a:solidFill>
                          <a:srgbClr val="FFFFFF"/>
                        </a:solidFill>
                        <a:ln w="9525">
                          <a:solidFill>
                            <a:srgbClr val="000000"/>
                          </a:solidFill>
                          <a:miter lim="800000"/>
                          <a:headEnd/>
                          <a:tailEnd/>
                        </a:ln>
                      </wps:spPr>
                      <wps:txbx>
                        <w:txbxContent>
                          <w:p w:rsidR="00E064B0" w:rsidRPr="00A23A67" w:rsidRDefault="00E064B0" w:rsidP="00E064B0">
                            <w:pPr>
                              <w:jc w:val="center"/>
                            </w:pPr>
                            <w:r w:rsidRPr="00195055">
                              <w:t>Проводится правовая экспертиза</w:t>
                            </w:r>
                            <w:r>
                              <w:t>, согласовываются документы</w:t>
                            </w:r>
                          </w:p>
                          <w:p w:rsidR="00E064B0" w:rsidRPr="0021079A"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4" style="position:absolute;left:0;text-align:left;margin-left:129.3pt;margin-top:201.3pt;width:222pt;height:4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">
                <v:textbox>
                  <w:txbxContent>
                    <w:p w:rsidR="00E064B0" w:rsidRPr="00A23A67" w:rsidRDefault="00E064B0" w:rsidP="00E064B0">
                      <w:pPr>
                        <w:jc w:val="center"/>
                      </w:pPr>
                      <w:r w:rsidRPr="00195055">
                        <w:t>Проводится правовая экспертиза</w:t>
                      </w:r>
                      <w:r>
                        <w:t>, согласовываются документы</w:t>
                      </w:r>
                    </w:p>
                    <w:p w:rsidR="00E064B0" w:rsidRPr="0021079A" w:rsidRDefault="00E064B0"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3107690</wp:posOffset>
                </wp:positionH>
                <wp:positionV relativeFrom="paragraph">
                  <wp:posOffset>2193290</wp:posOffset>
                </wp:positionV>
                <wp:extent cx="635" cy="363220"/>
                <wp:effectExtent l="55245" t="12065" r="58420" b="152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3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44.7pt;margin-top:172.7pt;width:.05pt;height:28.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1642110</wp:posOffset>
                </wp:positionH>
                <wp:positionV relativeFrom="paragraph">
                  <wp:posOffset>1818640</wp:posOffset>
                </wp:positionV>
                <wp:extent cx="2882900" cy="374650"/>
                <wp:effectExtent l="8890" t="8890" r="1333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374650"/>
                        </a:xfrm>
                        <a:prstGeom prst="rect">
                          <a:avLst/>
                        </a:prstGeom>
                        <a:solidFill>
                          <a:srgbClr val="FFFFFF"/>
                        </a:solidFill>
                        <a:ln w="9525">
                          <a:solidFill>
                            <a:srgbClr val="000000"/>
                          </a:solidFill>
                          <a:miter lim="800000"/>
                          <a:headEnd/>
                          <a:tailEnd/>
                        </a:ln>
                      </wps:spPr>
                      <wps:txbx>
                        <w:txbxContent>
                          <w:p w:rsidR="00E064B0" w:rsidRPr="0021079A" w:rsidRDefault="00E064B0" w:rsidP="00E064B0">
                            <w:pPr>
                              <w:jc w:val="center"/>
                            </w:pPr>
                            <w:r w:rsidRPr="0021079A">
                              <w:t>Осуществляется  проверка  документов</w:t>
                            </w:r>
                          </w:p>
                          <w:p w:rsidR="00E064B0" w:rsidRPr="0021079A"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5" style="position:absolute;left:0;text-align:left;margin-left:129.3pt;margin-top:143.2pt;width:227pt;height: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">
                <v:textbox>
                  <w:txbxContent>
                    <w:p w:rsidR="00E064B0" w:rsidRPr="0021079A" w:rsidRDefault="00E064B0" w:rsidP="00E064B0">
                      <w:pPr>
                        <w:jc w:val="center"/>
                      </w:pPr>
                      <w:r w:rsidRPr="0021079A">
                        <w:t>Осуществляется  проверка  документов</w:t>
                      </w:r>
                    </w:p>
                    <w:p w:rsidR="00E064B0" w:rsidRPr="0021079A" w:rsidRDefault="00E064B0"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1934210</wp:posOffset>
                </wp:positionH>
                <wp:positionV relativeFrom="paragraph">
                  <wp:posOffset>1215390</wp:posOffset>
                </wp:positionV>
                <wp:extent cx="1214755" cy="603250"/>
                <wp:effectExtent l="5715" t="5715" r="36830" b="577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4755" cy="603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52.3pt;margin-top:95.7pt;width:95.65pt;height: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1934210</wp:posOffset>
                </wp:positionH>
                <wp:positionV relativeFrom="paragraph">
                  <wp:posOffset>1209040</wp:posOffset>
                </wp:positionV>
                <wp:extent cx="2235200" cy="6350"/>
                <wp:effectExtent l="15240" t="46990" r="6985" b="609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5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52.3pt;margin-top:95.2pt;width:176pt;height:.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1115060</wp:posOffset>
                </wp:positionH>
                <wp:positionV relativeFrom="paragraph">
                  <wp:posOffset>765175</wp:posOffset>
                </wp:positionV>
                <wp:extent cx="0" cy="313055"/>
                <wp:effectExtent l="53340" t="12700" r="60960" b="171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7.8pt;margin-top:60.25pt;width:0;height:2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5050790</wp:posOffset>
                </wp:positionH>
                <wp:positionV relativeFrom="paragraph">
                  <wp:posOffset>765175</wp:posOffset>
                </wp:positionV>
                <wp:extent cx="635" cy="313055"/>
                <wp:effectExtent l="55245" t="12700" r="58420" b="171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97.7pt;margin-top:60.25pt;width:.05pt;height:2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">
                <v:stroke endarrow="block"/>
              </v:shape>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4169410</wp:posOffset>
                </wp:positionH>
                <wp:positionV relativeFrom="paragraph">
                  <wp:posOffset>1078230</wp:posOffset>
                </wp:positionV>
                <wp:extent cx="1822450" cy="276860"/>
                <wp:effectExtent l="12065" t="11430" r="13335"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276860"/>
                        </a:xfrm>
                        <a:prstGeom prst="rect">
                          <a:avLst/>
                        </a:prstGeom>
                        <a:solidFill>
                          <a:srgbClr val="FFFFFF"/>
                        </a:solidFill>
                        <a:ln w="9525">
                          <a:solidFill>
                            <a:srgbClr val="000000"/>
                          </a:solidFill>
                          <a:miter lim="800000"/>
                          <a:headEnd/>
                          <a:tailEnd/>
                        </a:ln>
                      </wps:spPr>
                      <wps:txbx>
                        <w:txbxContent>
                          <w:p w:rsidR="00E064B0" w:rsidRPr="009A6DD7" w:rsidRDefault="00E064B0" w:rsidP="00E064B0">
                            <w:pPr>
                              <w:jc w:val="center"/>
                            </w:pPr>
                            <w:r w:rsidRPr="009A6DD7">
                              <w:t>МФЦ</w:t>
                            </w:r>
                          </w:p>
                          <w:p w:rsidR="00E064B0" w:rsidRPr="00197FD7"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6" style="position:absolute;left:0;text-align:left;margin-left:328.3pt;margin-top:84.9pt;width:143.5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">
                <v:textbox>
                  <w:txbxContent>
                    <w:p w:rsidR="00E064B0" w:rsidRPr="009A6DD7" w:rsidRDefault="00E064B0" w:rsidP="00E064B0">
                      <w:pPr>
                        <w:jc w:val="center"/>
                      </w:pPr>
                      <w:r w:rsidRPr="009A6DD7">
                        <w:t>МФЦ</w:t>
                      </w:r>
                    </w:p>
                    <w:p w:rsidR="00E064B0" w:rsidRPr="00197FD7" w:rsidRDefault="00E064B0" w:rsidP="00E064B0"/>
                  </w:txbxContent>
                </v:textbox>
              </v:rect>
            </w:pict>
          </mc:Fallback>
        </mc:AlternateContent>
      </w: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330200</wp:posOffset>
                </wp:positionH>
                <wp:positionV relativeFrom="paragraph">
                  <wp:posOffset>1078230</wp:posOffset>
                </wp:positionV>
                <wp:extent cx="1604010" cy="276860"/>
                <wp:effectExtent l="11430" t="11430" r="13335" b="69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276860"/>
                        </a:xfrm>
                        <a:prstGeom prst="rect">
                          <a:avLst/>
                        </a:prstGeom>
                        <a:solidFill>
                          <a:srgbClr val="FFFFFF"/>
                        </a:solidFill>
                        <a:ln w="9525">
                          <a:solidFill>
                            <a:srgbClr val="000000"/>
                          </a:solidFill>
                          <a:miter lim="800000"/>
                          <a:headEnd/>
                          <a:tailEnd/>
                        </a:ln>
                      </wps:spPr>
                      <wps:txbx>
                        <w:txbxContent>
                          <w:p w:rsidR="00E064B0" w:rsidRPr="009A6DD7" w:rsidRDefault="00E064B0" w:rsidP="00E064B0">
                            <w:pPr>
                              <w:jc w:val="center"/>
                            </w:pPr>
                            <w:r>
                              <w:t>Администрация</w:t>
                            </w:r>
                          </w:p>
                          <w:p w:rsidR="00E064B0" w:rsidRPr="00197FD7"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7" style="position:absolute;left:0;text-align:left;margin-left:26pt;margin-top:84.9pt;width:126.3pt;height:2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">
                <v:textbox>
                  <w:txbxContent>
                    <w:p w:rsidR="00E064B0" w:rsidRPr="009A6DD7" w:rsidRDefault="00E064B0" w:rsidP="00E064B0">
                      <w:pPr>
                        <w:jc w:val="center"/>
                      </w:pPr>
                      <w:r>
                        <w:t>Администрация</w:t>
                      </w:r>
                    </w:p>
                    <w:p w:rsidR="00E064B0" w:rsidRPr="00197FD7" w:rsidRDefault="00E064B0" w:rsidP="00E064B0"/>
                  </w:txbxContent>
                </v:textbox>
              </v:rect>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79744" behindDoc="0" locked="0" layoutInCell="1" allowOverlap="1">
                <wp:simplePos x="0" y="0"/>
                <wp:positionH relativeFrom="column">
                  <wp:posOffset>321310</wp:posOffset>
                </wp:positionH>
                <wp:positionV relativeFrom="paragraph">
                  <wp:posOffset>300990</wp:posOffset>
                </wp:positionV>
                <wp:extent cx="5670550" cy="464185"/>
                <wp:effectExtent l="12065" t="5715" r="13335"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464185"/>
                        </a:xfrm>
                        <a:prstGeom prst="rect">
                          <a:avLst/>
                        </a:prstGeom>
                        <a:solidFill>
                          <a:srgbClr val="FFFFFF"/>
                        </a:solidFill>
                        <a:ln w="9525">
                          <a:solidFill>
                            <a:srgbClr val="000000"/>
                          </a:solidFill>
                          <a:miter lim="800000"/>
                          <a:headEnd/>
                          <a:tailEnd/>
                        </a:ln>
                      </wps:spPr>
                      <wps:txbx>
                        <w:txbxContent>
                          <w:p w:rsidR="00E064B0" w:rsidRPr="009A6DD7" w:rsidRDefault="00E064B0" w:rsidP="00E064B0">
                            <w:pPr>
                              <w:jc w:val="center"/>
                            </w:pPr>
                            <w:r w:rsidRPr="009A6DD7">
                              <w:rPr>
                                <w:rStyle w:val="FontStyle53"/>
                              </w:rPr>
                              <w:t>Заявление о предоставлении земельного участка</w:t>
                            </w:r>
                          </w:p>
                          <w:p w:rsidR="00E064B0" w:rsidRPr="00197FD7"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8" style="position:absolute;left:0;text-align:left;margin-left:25.3pt;margin-top:23.7pt;width:446.5pt;height:3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">
                <v:textbox>
                  <w:txbxContent>
                    <w:p w:rsidR="00E064B0" w:rsidRPr="009A6DD7" w:rsidRDefault="00E064B0" w:rsidP="00E064B0">
                      <w:pPr>
                        <w:jc w:val="center"/>
                      </w:pPr>
                      <w:r w:rsidRPr="009A6DD7">
                        <w:rPr>
                          <w:rStyle w:val="FontStyle53"/>
                        </w:rPr>
                        <w:t>Заявление о предоставлении земельного участка</w:t>
                      </w:r>
                    </w:p>
                    <w:p w:rsidR="00E064B0" w:rsidRPr="00197FD7" w:rsidRDefault="00E064B0" w:rsidP="00E064B0"/>
                  </w:txbxContent>
                </v:textbox>
              </v:rect>
            </w:pict>
          </mc:Fallback>
        </mc:AlternateContent>
      </w: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3111500</wp:posOffset>
                </wp:positionH>
                <wp:positionV relativeFrom="paragraph">
                  <wp:posOffset>157480</wp:posOffset>
                </wp:positionV>
                <wp:extent cx="635" cy="377190"/>
                <wp:effectExtent l="59055" t="5080" r="54610"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45pt;margin-top:12.4pt;width:.05pt;height:2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">
                <v:stroke endarrow="block"/>
              </v:shape>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88960" behindDoc="0" locked="0" layoutInCell="1" allowOverlap="1">
                <wp:simplePos x="0" y="0"/>
                <wp:positionH relativeFrom="column">
                  <wp:posOffset>355600</wp:posOffset>
                </wp:positionH>
                <wp:positionV relativeFrom="paragraph">
                  <wp:posOffset>27940</wp:posOffset>
                </wp:positionV>
                <wp:extent cx="5334000" cy="967740"/>
                <wp:effectExtent l="8255" t="10160" r="10795" b="1270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967740"/>
                        </a:xfrm>
                        <a:prstGeom prst="rect">
                          <a:avLst/>
                        </a:prstGeom>
                        <a:solidFill>
                          <a:srgbClr val="FFFFFF"/>
                        </a:solidFill>
                        <a:ln w="9525">
                          <a:solidFill>
                            <a:srgbClr val="000000"/>
                          </a:solidFill>
                          <a:miter lim="800000"/>
                          <a:headEnd/>
                          <a:tailEnd/>
                        </a:ln>
                      </wps:spPr>
                      <wps:txbx>
                        <w:txbxContent>
                          <w:p w:rsidR="00E064B0" w:rsidRDefault="00E064B0" w:rsidP="00E064B0">
                            <w:pPr>
                              <w:ind w:firstLine="720"/>
                              <w:jc w:val="both"/>
                            </w:pPr>
                            <w:r>
                              <w:t xml:space="preserve">В срок, не превышающий 30 дней, </w:t>
                            </w:r>
                            <w:proofErr w:type="gramStart"/>
                            <w:r>
                              <w:t>с даты поступления</w:t>
                            </w:r>
                            <w:proofErr w:type="gramEnd"/>
                            <w:r>
                              <w:t xml:space="preserve"> заявления, специалист отдела имущественных и земельных отношений</w:t>
                            </w:r>
                            <w:r w:rsidRPr="00CB522D">
                              <w:t xml:space="preserve"> Администрации</w:t>
                            </w:r>
                          </w:p>
                          <w:p w:rsidR="00E064B0" w:rsidRDefault="00E064B0" w:rsidP="00E064B0">
                            <w:r>
                              <w:t xml:space="preserve"> </w:t>
                            </w:r>
                            <w:r w:rsidRPr="001B6525">
                              <w:t xml:space="preserve">обеспечивает опубликование извещения о предоставлении земельного участка для указанных целей (далее извещение) </w:t>
                            </w:r>
                            <w:r>
                              <w:t xml:space="preserve">в СМИ </w:t>
                            </w:r>
                            <w:r w:rsidRPr="001B6525">
                              <w:t xml:space="preserve">и размещает извещение на официальном сайте, а также на официальном сайте </w:t>
                            </w:r>
                            <w:proofErr w:type="spellStart"/>
                            <w:r w:rsidRPr="00742DF2">
                              <w:rPr>
                                <w:lang w:val="en-US"/>
                              </w:rPr>
                              <w:t>torgi</w:t>
                            </w:r>
                            <w:proofErr w:type="spellEnd"/>
                            <w:r w:rsidRPr="00742DF2">
                              <w:t>.</w:t>
                            </w:r>
                            <w:proofErr w:type="spellStart"/>
                            <w:r w:rsidRPr="00742DF2">
                              <w:rPr>
                                <w:lang w:val="en-US"/>
                              </w:rPr>
                              <w:t>gov</w:t>
                            </w:r>
                            <w:proofErr w:type="spellEnd"/>
                            <w:r w:rsidRPr="00742DF2">
                              <w:t>.</w:t>
                            </w:r>
                            <w:proofErr w:type="spellStart"/>
                            <w:r w:rsidRPr="00742DF2">
                              <w:rPr>
                                <w:lang w:val="en-US"/>
                              </w:rPr>
                              <w:t>ru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9" style="position:absolute;margin-left:28pt;margin-top:2.2pt;width:420pt;height:7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">
                <v:textbox>
                  <w:txbxContent>
                    <w:p w:rsidR="00E064B0" w:rsidRDefault="00E064B0" w:rsidP="00E064B0">
                      <w:pPr>
                        <w:ind w:firstLine="720"/>
                        <w:jc w:val="both"/>
                      </w:pPr>
                      <w:r>
                        <w:t>В срок, не превышающий 30 дней, с даты поступления заявления, специалист отдела имущественных и земельных отношений</w:t>
                      </w:r>
                      <w:r w:rsidRPr="00CB522D">
                        <w:t xml:space="preserve"> Администрации</w:t>
                      </w:r>
                    </w:p>
                    <w:p w:rsidR="00E064B0" w:rsidRDefault="00E064B0" w:rsidP="00E064B0">
                      <w:r>
                        <w:t xml:space="preserve"> </w:t>
                      </w:r>
                      <w:r w:rsidRPr="001B6525">
                        <w:t xml:space="preserve">обеспечивает опубликование извещения о предоставлении земельного участка для указанных целей (далее извещение) </w:t>
                      </w:r>
                      <w:r>
                        <w:t xml:space="preserve">в СМИ </w:t>
                      </w:r>
                      <w:r w:rsidRPr="001B6525">
                        <w:t xml:space="preserve">и размещает извещение на официальном сайте, а также на официальном сайте </w:t>
                      </w:r>
                      <w:r w:rsidRPr="00742DF2">
                        <w:rPr>
                          <w:lang w:val="en-US"/>
                        </w:rPr>
                        <w:t>torgi</w:t>
                      </w:r>
                      <w:r w:rsidRPr="00742DF2">
                        <w:t>.</w:t>
                      </w:r>
                      <w:r w:rsidRPr="00742DF2">
                        <w:rPr>
                          <w:lang w:val="en-US"/>
                        </w:rPr>
                        <w:t>gov</w:t>
                      </w:r>
                      <w:r w:rsidRPr="00742DF2">
                        <w:t>.</w:t>
                      </w:r>
                      <w:r w:rsidRPr="00742DF2">
                        <w:rPr>
                          <w:lang w:val="en-US"/>
                        </w:rPr>
                        <w:t>ru</w:t>
                      </w:r>
                    </w:p>
                  </w:txbxContent>
                </v:textbox>
              </v:rect>
            </w:pict>
          </mc:Fallback>
        </mc:AlternateContent>
      </w: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91008" behindDoc="0" locked="0" layoutInCell="1" allowOverlap="1">
                <wp:simplePos x="0" y="0"/>
                <wp:positionH relativeFrom="column">
                  <wp:posOffset>1866900</wp:posOffset>
                </wp:positionH>
                <wp:positionV relativeFrom="paragraph">
                  <wp:posOffset>177800</wp:posOffset>
                </wp:positionV>
                <wp:extent cx="0" cy="483870"/>
                <wp:effectExtent l="52705" t="13335" r="61595"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47pt;margin-top:14pt;width:0;height:3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toYQIAAHU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">
                <v:stroke endarrow="block"/>
              </v:shape>
            </w:pict>
          </mc:Fallback>
        </mc:AlternateContent>
      </w:r>
      <w:r>
        <w:rPr>
          <w:rFonts w:ascii="Times New Roman" w:eastAsia="Times New Roman" w:hAnsi="Times New Roman" w:cs="Times New Roman"/>
          <w:b/>
          <w:noProof/>
          <w:sz w:val="20"/>
          <w:szCs w:val="24"/>
          <w:lang w:eastAsia="ru-RU"/>
        </w:rPr>
        <mc:AlternateContent>
          <mc:Choice Requires="wps">
            <w:drawing>
              <wp:anchor distT="0" distB="0" distL="114300" distR="114300" simplePos="0" relativeHeight="251687936" behindDoc="0" locked="0" layoutInCell="1" allowOverlap="1">
                <wp:simplePos x="0" y="0"/>
                <wp:positionH relativeFrom="column">
                  <wp:posOffset>4445000</wp:posOffset>
                </wp:positionH>
                <wp:positionV relativeFrom="paragraph">
                  <wp:posOffset>177800</wp:posOffset>
                </wp:positionV>
                <wp:extent cx="0" cy="483870"/>
                <wp:effectExtent l="59055" t="13335" r="55245" b="171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50pt;margin-top:14pt;width:0;height:3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">
                <v:stroke endarrow="block"/>
              </v:shape>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1066800</wp:posOffset>
                </wp:positionH>
                <wp:positionV relativeFrom="paragraph">
                  <wp:posOffset>160655</wp:posOffset>
                </wp:positionV>
                <wp:extent cx="3917950" cy="596900"/>
                <wp:effectExtent l="5080" t="9525" r="1079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0" cy="596900"/>
                        </a:xfrm>
                        <a:prstGeom prst="rect">
                          <a:avLst/>
                        </a:prstGeom>
                        <a:solidFill>
                          <a:srgbClr val="FFFFFF"/>
                        </a:solidFill>
                        <a:ln w="9525">
                          <a:solidFill>
                            <a:srgbClr val="000000"/>
                          </a:solidFill>
                          <a:miter lim="800000"/>
                          <a:headEnd/>
                          <a:tailEnd/>
                        </a:ln>
                      </wps:spPr>
                      <wps:txbx>
                        <w:txbxContent>
                          <w:p w:rsidR="00E064B0" w:rsidRDefault="00E064B0" w:rsidP="00E064B0">
                            <w:pPr>
                              <w:jc w:val="center"/>
                            </w:pPr>
                            <w:r w:rsidRPr="006E7AE5">
                              <w:t>Выдается заявителю</w:t>
                            </w:r>
                            <w:r>
                              <w:t>:  договор купли-продажи или решение об  отказе</w:t>
                            </w:r>
                          </w:p>
                          <w:p w:rsidR="00E064B0" w:rsidRDefault="00E064B0" w:rsidP="00E064B0">
                            <w:pPr>
                              <w:jc w:val="center"/>
                            </w:pPr>
                          </w:p>
                          <w:p w:rsidR="00E064B0" w:rsidRDefault="00E064B0" w:rsidP="00E064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0" style="position:absolute;left:0;text-align:left;margin-left:84pt;margin-top:12.65pt;width:308.5pt;height: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">
                <v:textbox>
                  <w:txbxContent>
                    <w:p w:rsidR="00E064B0" w:rsidRDefault="00E064B0" w:rsidP="00E064B0">
                      <w:pPr>
                        <w:jc w:val="center"/>
                      </w:pPr>
                      <w:r w:rsidRPr="006E7AE5">
                        <w:t>Выдается заявителю</w:t>
                      </w:r>
                      <w:r>
                        <w:t>:  договор купли-продажи или решение об  отказе</w:t>
                      </w:r>
                    </w:p>
                    <w:p w:rsidR="00E064B0" w:rsidRDefault="00E064B0" w:rsidP="00E064B0">
                      <w:pPr>
                        <w:jc w:val="center"/>
                      </w:pPr>
                    </w:p>
                    <w:p w:rsidR="00E064B0" w:rsidRDefault="00E064B0" w:rsidP="00E064B0"/>
                  </w:txbxContent>
                </v:textbox>
              </v:rect>
            </w:pict>
          </mc:Fallback>
        </mc:AlternateContent>
      </w: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right"/>
        <w:rPr>
          <w:rFonts w:ascii="Times New Roman" w:eastAsia="Times New Roman" w:hAnsi="Times New Roman" w:cs="Times New Roman"/>
          <w:sz w:val="24"/>
          <w:szCs w:val="24"/>
          <w:lang w:eastAsia="ru-RU"/>
        </w:rPr>
      </w:pPr>
    </w:p>
    <w:p w:rsidR="00E064B0" w:rsidRPr="00E064B0" w:rsidRDefault="00E064B0" w:rsidP="00E064B0">
      <w:pPr>
        <w:spacing w:after="0" w:line="240" w:lineRule="auto"/>
        <w:jc w:val="both"/>
        <w:rPr>
          <w:rFonts w:ascii="Times New Roman" w:eastAsia="Times New Roman" w:hAnsi="Times New Roman" w:cs="Times New Roman"/>
          <w:sz w:val="28"/>
          <w:szCs w:val="28"/>
          <w:lang w:eastAsia="ru-RU"/>
        </w:rPr>
      </w:pPr>
    </w:p>
    <w:p w:rsidR="00E278B2" w:rsidRDefault="00E278B2"/>
    <w:sectPr w:rsidR="00E278B2" w:rsidSect="008B5D5B">
      <w:pgSz w:w="11906" w:h="16838"/>
      <w:pgMar w:top="567" w:right="851"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2019"/>
        </w:tabs>
        <w:ind w:left="2019" w:hanging="915"/>
      </w:pPr>
      <w:rPr>
        <w:rFonts w:cs="Times New Roman"/>
        <w:sz w:val="24"/>
        <w:szCs w:val="24"/>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53B76B6F"/>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18"/>
    <w:rsid w:val="000F2318"/>
    <w:rsid w:val="0018662B"/>
    <w:rsid w:val="00E064B0"/>
    <w:rsid w:val="00E27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semiHidden/>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uiPriority w:val="99"/>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uiPriority w:val="34"/>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iPriority w:val="99"/>
    <w:semiHidden/>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3">
    <w:name w:val="Прижатый влево"/>
    <w:basedOn w:val="a"/>
    <w:next w:val="a"/>
    <w:uiPriority w:val="99"/>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4">
    <w:name w:val="Цветовое выделение"/>
    <w:uiPriority w:val="99"/>
    <w:rsid w:val="00E064B0"/>
    <w:rPr>
      <w:b/>
      <w:bCs/>
      <w:color w:val="26282F"/>
    </w:rPr>
  </w:style>
  <w:style w:type="paragraph" w:customStyle="1" w:styleId="aff5">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a">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E064B0"/>
    <w:pPr>
      <w:keepNext/>
      <w:keepLines/>
      <w:spacing w:before="480" w:after="0" w:line="240"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qFormat/>
    <w:rsid w:val="00E064B0"/>
    <w:pPr>
      <w:keepNext/>
      <w:suppressAutoHyphens/>
      <w:spacing w:before="240" w:after="60" w:line="240" w:lineRule="auto"/>
      <w:outlineLvl w:val="1"/>
    </w:pPr>
    <w:rPr>
      <w:rFonts w:ascii="Cambria" w:eastAsia="Times New Roman" w:hAnsi="Cambria" w:cs="Times New Roman"/>
      <w:b/>
      <w:bCs/>
      <w:i/>
      <w:iCs/>
      <w:sz w:val="28"/>
      <w:szCs w:val="28"/>
      <w:lang w:val="x-none" w:eastAsia="ar-SA"/>
    </w:rPr>
  </w:style>
  <w:style w:type="paragraph" w:styleId="3">
    <w:name w:val="heading 3"/>
    <w:basedOn w:val="a"/>
    <w:next w:val="a"/>
    <w:link w:val="30"/>
    <w:unhideWhenUsed/>
    <w:qFormat/>
    <w:rsid w:val="00E064B0"/>
    <w:pPr>
      <w:keepNext/>
      <w:keepLines/>
      <w:spacing w:before="200" w:after="0" w:line="240" w:lineRule="auto"/>
      <w:outlineLvl w:val="2"/>
    </w:pPr>
    <w:rPr>
      <w:rFonts w:ascii="Cambria" w:eastAsia="Times New Roman" w:hAnsi="Cambria" w:cs="Times New Roman"/>
      <w:b/>
      <w:bCs/>
      <w:color w:val="4F81BD"/>
      <w:sz w:val="24"/>
      <w:szCs w:val="24"/>
      <w:lang w:val="x-none" w:eastAsia="ru-RU"/>
    </w:rPr>
  </w:style>
  <w:style w:type="paragraph" w:styleId="4">
    <w:name w:val="heading 4"/>
    <w:basedOn w:val="a"/>
    <w:next w:val="a"/>
    <w:link w:val="40"/>
    <w:semiHidden/>
    <w:unhideWhenUsed/>
    <w:qFormat/>
    <w:rsid w:val="00E064B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E064B0"/>
    <w:pPr>
      <w:spacing w:before="240" w:after="60" w:line="240" w:lineRule="auto"/>
      <w:outlineLvl w:val="5"/>
    </w:pPr>
    <w:rPr>
      <w:rFonts w:ascii="Times New Roman" w:eastAsia="Times New Roman" w:hAnsi="Times New Roman" w:cs="Times New Roman"/>
      <w:b/>
      <w:bCs/>
      <w:lang w:val="x-none" w:eastAsia="x-none"/>
    </w:rPr>
  </w:style>
  <w:style w:type="paragraph" w:styleId="8">
    <w:name w:val="heading 8"/>
    <w:basedOn w:val="a"/>
    <w:next w:val="a"/>
    <w:link w:val="80"/>
    <w:qFormat/>
    <w:rsid w:val="00E064B0"/>
    <w:pPr>
      <w:spacing w:before="240" w:after="60" w:line="240" w:lineRule="auto"/>
      <w:outlineLvl w:val="7"/>
    </w:pPr>
    <w:rPr>
      <w:rFonts w:ascii="Calibri" w:eastAsia="Times New Roman" w:hAnsi="Calibri" w:cs="Times New Roman"/>
      <w:i/>
      <w:i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064B0"/>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E064B0"/>
    <w:rPr>
      <w:rFonts w:ascii="Cambria" w:eastAsia="Times New Roman" w:hAnsi="Cambria" w:cs="Times New Roman"/>
      <w:b/>
      <w:bCs/>
      <w:i/>
      <w:iCs/>
      <w:sz w:val="28"/>
      <w:szCs w:val="28"/>
      <w:lang w:val="x-none" w:eastAsia="ar-SA"/>
    </w:rPr>
  </w:style>
  <w:style w:type="character" w:customStyle="1" w:styleId="30">
    <w:name w:val="Заголовок 3 Знак"/>
    <w:basedOn w:val="a0"/>
    <w:link w:val="3"/>
    <w:rsid w:val="00E064B0"/>
    <w:rPr>
      <w:rFonts w:ascii="Cambria" w:eastAsia="Times New Roman" w:hAnsi="Cambria" w:cs="Times New Roman"/>
      <w:b/>
      <w:bCs/>
      <w:color w:val="4F81BD"/>
      <w:sz w:val="24"/>
      <w:szCs w:val="24"/>
      <w:lang w:val="x-none" w:eastAsia="ru-RU"/>
    </w:rPr>
  </w:style>
  <w:style w:type="character" w:customStyle="1" w:styleId="40">
    <w:name w:val="Заголовок 4 Знак"/>
    <w:basedOn w:val="a0"/>
    <w:link w:val="4"/>
    <w:semiHidden/>
    <w:rsid w:val="00E064B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E064B0"/>
    <w:rPr>
      <w:rFonts w:ascii="Times New Roman" w:eastAsia="Times New Roman" w:hAnsi="Times New Roman" w:cs="Times New Roman"/>
      <w:b/>
      <w:bCs/>
      <w:lang w:val="x-none" w:eastAsia="x-none"/>
    </w:rPr>
  </w:style>
  <w:style w:type="character" w:customStyle="1" w:styleId="80">
    <w:name w:val="Заголовок 8 Знак"/>
    <w:basedOn w:val="a0"/>
    <w:link w:val="8"/>
    <w:rsid w:val="00E064B0"/>
    <w:rPr>
      <w:rFonts w:ascii="Calibri" w:eastAsia="Times New Roman" w:hAnsi="Calibri" w:cs="Times New Roman"/>
      <w:i/>
      <w:iCs/>
      <w:sz w:val="24"/>
      <w:szCs w:val="24"/>
      <w:lang w:val="x-none" w:eastAsia="ru-RU"/>
    </w:rPr>
  </w:style>
  <w:style w:type="numbering" w:customStyle="1" w:styleId="12">
    <w:name w:val="Нет списка1"/>
    <w:next w:val="a2"/>
    <w:semiHidden/>
    <w:unhideWhenUsed/>
    <w:rsid w:val="00E064B0"/>
  </w:style>
  <w:style w:type="paragraph" w:styleId="a3">
    <w:name w:val="Balloon Text"/>
    <w:basedOn w:val="a"/>
    <w:link w:val="a4"/>
    <w:unhideWhenUsed/>
    <w:rsid w:val="00E064B0"/>
    <w:pPr>
      <w:spacing w:after="0" w:line="240" w:lineRule="auto"/>
    </w:pPr>
    <w:rPr>
      <w:rFonts w:ascii="Tahoma" w:eastAsia="Times New Roman" w:hAnsi="Tahoma" w:cs="Times New Roman"/>
      <w:sz w:val="16"/>
      <w:szCs w:val="16"/>
      <w:lang w:val="x-none" w:eastAsia="ru-RU"/>
    </w:rPr>
  </w:style>
  <w:style w:type="character" w:customStyle="1" w:styleId="a4">
    <w:name w:val="Текст выноски Знак"/>
    <w:basedOn w:val="a0"/>
    <w:link w:val="a3"/>
    <w:rsid w:val="00E064B0"/>
    <w:rPr>
      <w:rFonts w:ascii="Tahoma" w:eastAsia="Times New Roman" w:hAnsi="Tahoma" w:cs="Times New Roman"/>
      <w:sz w:val="16"/>
      <w:szCs w:val="16"/>
      <w:lang w:val="x-none" w:eastAsia="ru-RU"/>
    </w:rPr>
  </w:style>
  <w:style w:type="numbering" w:customStyle="1" w:styleId="110">
    <w:name w:val="Нет списка11"/>
    <w:next w:val="a2"/>
    <w:uiPriority w:val="99"/>
    <w:semiHidden/>
    <w:unhideWhenUsed/>
    <w:rsid w:val="00E064B0"/>
  </w:style>
  <w:style w:type="character" w:customStyle="1" w:styleId="13">
    <w:name w:val="Основной шрифт абзаца1"/>
    <w:rsid w:val="00E064B0"/>
  </w:style>
  <w:style w:type="paragraph" w:customStyle="1" w:styleId="a5">
    <w:name w:val="Заголовок"/>
    <w:basedOn w:val="a"/>
    <w:next w:val="a6"/>
    <w:rsid w:val="00E064B0"/>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rsid w:val="00E064B0"/>
    <w:pPr>
      <w:suppressAutoHyphens/>
      <w:spacing w:after="120" w:line="240" w:lineRule="auto"/>
    </w:pPr>
    <w:rPr>
      <w:rFonts w:ascii="Times New Roman" w:eastAsia="Times New Roman" w:hAnsi="Times New Roman" w:cs="Times New Roman"/>
      <w:sz w:val="28"/>
      <w:szCs w:val="28"/>
      <w:lang w:val="x-none" w:eastAsia="ar-SA"/>
    </w:rPr>
  </w:style>
  <w:style w:type="character" w:customStyle="1" w:styleId="a7">
    <w:name w:val="Основной текст Знак"/>
    <w:basedOn w:val="a0"/>
    <w:link w:val="a6"/>
    <w:rsid w:val="00E064B0"/>
    <w:rPr>
      <w:rFonts w:ascii="Times New Roman" w:eastAsia="Times New Roman" w:hAnsi="Times New Roman" w:cs="Times New Roman"/>
      <w:sz w:val="28"/>
      <w:szCs w:val="28"/>
      <w:lang w:val="x-none" w:eastAsia="ar-SA"/>
    </w:rPr>
  </w:style>
  <w:style w:type="paragraph" w:styleId="a8">
    <w:name w:val="List"/>
    <w:basedOn w:val="a6"/>
    <w:rsid w:val="00E064B0"/>
    <w:rPr>
      <w:rFonts w:ascii="Arial" w:hAnsi="Arial" w:cs="Tahoma"/>
    </w:rPr>
  </w:style>
  <w:style w:type="paragraph" w:customStyle="1" w:styleId="14">
    <w:name w:val="Название1"/>
    <w:basedOn w:val="a"/>
    <w:rsid w:val="00E064B0"/>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E064B0"/>
    <w:pPr>
      <w:suppressLineNumbers/>
      <w:suppressAutoHyphens/>
      <w:spacing w:after="0" w:line="240" w:lineRule="auto"/>
    </w:pPr>
    <w:rPr>
      <w:rFonts w:ascii="Arial" w:eastAsia="Times New Roman" w:hAnsi="Arial" w:cs="Tahoma"/>
      <w:sz w:val="28"/>
      <w:szCs w:val="28"/>
      <w:lang w:eastAsia="ar-SA"/>
    </w:rPr>
  </w:style>
  <w:style w:type="paragraph" w:customStyle="1" w:styleId="ConsPlusNonformat">
    <w:name w:val="ConsPlusNonformat"/>
    <w:rsid w:val="00E064B0"/>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064B0"/>
    <w:pPr>
      <w:widowControl w:val="0"/>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ConsPlusCell">
    <w:name w:val="ConsPlusCell"/>
    <w:uiPriority w:val="99"/>
    <w:rsid w:val="00E064B0"/>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Normal">
    <w:name w:val="ConsPlusNormal"/>
    <w:link w:val="ConsPlusNormal0"/>
    <w:rsid w:val="00E064B0"/>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unhideWhenUsed/>
    <w:rsid w:val="00E064B0"/>
    <w:pPr>
      <w:spacing w:before="240" w:after="24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b">
    <w:name w:val="Верхний колонтитул Знак"/>
    <w:basedOn w:val="a0"/>
    <w:link w:val="aa"/>
    <w:rsid w:val="00E064B0"/>
    <w:rPr>
      <w:rFonts w:ascii="Times New Roman" w:eastAsia="Times New Roman" w:hAnsi="Times New Roman" w:cs="Times New Roman"/>
      <w:sz w:val="28"/>
      <w:szCs w:val="28"/>
      <w:lang w:val="x-none" w:eastAsia="ar-SA"/>
    </w:rPr>
  </w:style>
  <w:style w:type="paragraph" w:styleId="ac">
    <w:name w:val="footer"/>
    <w:basedOn w:val="a"/>
    <w:link w:val="ad"/>
    <w:unhideWhenUsed/>
    <w:rsid w:val="00E064B0"/>
    <w:pPr>
      <w:tabs>
        <w:tab w:val="center" w:pos="4677"/>
        <w:tab w:val="right" w:pos="9355"/>
      </w:tabs>
      <w:suppressAutoHyphens/>
      <w:spacing w:after="0" w:line="240" w:lineRule="auto"/>
    </w:pPr>
    <w:rPr>
      <w:rFonts w:ascii="Times New Roman" w:eastAsia="Times New Roman" w:hAnsi="Times New Roman" w:cs="Times New Roman"/>
      <w:sz w:val="28"/>
      <w:szCs w:val="28"/>
      <w:lang w:val="x-none" w:eastAsia="ar-SA"/>
    </w:rPr>
  </w:style>
  <w:style w:type="character" w:customStyle="1" w:styleId="ad">
    <w:name w:val="Нижний колонтитул Знак"/>
    <w:basedOn w:val="a0"/>
    <w:link w:val="ac"/>
    <w:rsid w:val="00E064B0"/>
    <w:rPr>
      <w:rFonts w:ascii="Times New Roman" w:eastAsia="Times New Roman" w:hAnsi="Times New Roman" w:cs="Times New Roman"/>
      <w:sz w:val="28"/>
      <w:szCs w:val="28"/>
      <w:lang w:val="x-none" w:eastAsia="ar-SA"/>
    </w:rPr>
  </w:style>
  <w:style w:type="paragraph" w:styleId="ae">
    <w:name w:val="Body Text Indent"/>
    <w:basedOn w:val="a"/>
    <w:link w:val="af"/>
    <w:rsid w:val="00E064B0"/>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
    <w:name w:val="Основной текст с отступом Знак"/>
    <w:basedOn w:val="a0"/>
    <w:link w:val="ae"/>
    <w:rsid w:val="00E064B0"/>
    <w:rPr>
      <w:rFonts w:ascii="Times New Roman" w:eastAsia="Times New Roman" w:hAnsi="Times New Roman" w:cs="Times New Roman"/>
      <w:sz w:val="24"/>
      <w:szCs w:val="24"/>
      <w:lang w:val="x-none" w:eastAsia="ru-RU"/>
    </w:rPr>
  </w:style>
  <w:style w:type="paragraph" w:customStyle="1" w:styleId="af0">
    <w:name w:val="Таблицы (моноширинный)"/>
    <w:basedOn w:val="a"/>
    <w:next w:val="a"/>
    <w:rsid w:val="00E064B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1">
    <w:name w:val="Body Text 3"/>
    <w:basedOn w:val="a"/>
    <w:link w:val="32"/>
    <w:rsid w:val="00E064B0"/>
    <w:pPr>
      <w:spacing w:after="120" w:line="240" w:lineRule="auto"/>
    </w:pPr>
    <w:rPr>
      <w:rFonts w:ascii="Times New Roman" w:eastAsia="Times New Roman" w:hAnsi="Times New Roman" w:cs="Times New Roman"/>
      <w:sz w:val="16"/>
      <w:szCs w:val="16"/>
      <w:lang w:val="x-none" w:eastAsia="ru-RU"/>
    </w:rPr>
  </w:style>
  <w:style w:type="character" w:customStyle="1" w:styleId="32">
    <w:name w:val="Основной текст 3 Знак"/>
    <w:basedOn w:val="a0"/>
    <w:link w:val="31"/>
    <w:rsid w:val="00E064B0"/>
    <w:rPr>
      <w:rFonts w:ascii="Times New Roman" w:eastAsia="Times New Roman" w:hAnsi="Times New Roman" w:cs="Times New Roman"/>
      <w:sz w:val="16"/>
      <w:szCs w:val="16"/>
      <w:lang w:val="x-none" w:eastAsia="ru-RU"/>
    </w:rPr>
  </w:style>
  <w:style w:type="paragraph" w:customStyle="1" w:styleId="af1">
    <w:name w:val="Содержимое таблицы"/>
    <w:basedOn w:val="a"/>
    <w:rsid w:val="00E064B0"/>
    <w:pPr>
      <w:widowControl w:val="0"/>
      <w:suppressLineNumbers/>
      <w:suppressAutoHyphens/>
      <w:spacing w:after="0" w:line="240" w:lineRule="auto"/>
    </w:pPr>
    <w:rPr>
      <w:rFonts w:ascii="Arial" w:eastAsia="Arial Unicode MS" w:hAnsi="Arial" w:cs="Tahoma"/>
      <w:sz w:val="24"/>
      <w:szCs w:val="24"/>
      <w:lang w:eastAsia="ru-RU" w:bidi="ru-RU"/>
    </w:rPr>
  </w:style>
  <w:style w:type="paragraph" w:styleId="af2">
    <w:name w:val="List Paragraph"/>
    <w:basedOn w:val="a"/>
    <w:uiPriority w:val="34"/>
    <w:qFormat/>
    <w:rsid w:val="00E064B0"/>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21">
    <w:name w:val="Сетка таблицы2"/>
    <w:basedOn w:val="a1"/>
    <w:rsid w:val="00E06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E064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qFormat/>
    <w:rsid w:val="00E064B0"/>
    <w:pPr>
      <w:spacing w:after="0" w:line="240" w:lineRule="auto"/>
    </w:pPr>
    <w:rPr>
      <w:rFonts w:ascii="Calibri" w:eastAsia="Times New Roman" w:hAnsi="Calibri" w:cs="Times New Roman"/>
      <w:lang w:eastAsia="ru-RU"/>
    </w:rPr>
  </w:style>
  <w:style w:type="numbering" w:customStyle="1" w:styleId="22">
    <w:name w:val="Нет списка2"/>
    <w:next w:val="a2"/>
    <w:uiPriority w:val="99"/>
    <w:semiHidden/>
    <w:unhideWhenUsed/>
    <w:rsid w:val="00E064B0"/>
  </w:style>
  <w:style w:type="paragraph" w:customStyle="1" w:styleId="ConsPlusDocList">
    <w:name w:val="ConsPlusDocList"/>
    <w:uiPriority w:val="99"/>
    <w:rsid w:val="00E064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Title"/>
    <w:basedOn w:val="a"/>
    <w:link w:val="af6"/>
    <w:qFormat/>
    <w:rsid w:val="00E064B0"/>
    <w:pPr>
      <w:spacing w:after="0" w:line="240" w:lineRule="auto"/>
      <w:jc w:val="center"/>
    </w:pPr>
    <w:rPr>
      <w:rFonts w:ascii="Times New Roman" w:eastAsia="Times New Roman" w:hAnsi="Times New Roman" w:cs="Times New Roman"/>
      <w:sz w:val="28"/>
      <w:szCs w:val="20"/>
      <w:lang w:val="x-none" w:eastAsia="x-none"/>
    </w:rPr>
  </w:style>
  <w:style w:type="character" w:customStyle="1" w:styleId="af6">
    <w:name w:val="Название Знак"/>
    <w:basedOn w:val="a0"/>
    <w:link w:val="af5"/>
    <w:rsid w:val="00E064B0"/>
    <w:rPr>
      <w:rFonts w:ascii="Times New Roman" w:eastAsia="Times New Roman" w:hAnsi="Times New Roman" w:cs="Times New Roman"/>
      <w:sz w:val="28"/>
      <w:szCs w:val="20"/>
      <w:lang w:val="x-none" w:eastAsia="x-none"/>
    </w:rPr>
  </w:style>
  <w:style w:type="paragraph" w:styleId="af7">
    <w:name w:val="Plain Text"/>
    <w:basedOn w:val="a"/>
    <w:link w:val="af8"/>
    <w:rsid w:val="00E064B0"/>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0"/>
    <w:link w:val="af7"/>
    <w:rsid w:val="00E064B0"/>
    <w:rPr>
      <w:rFonts w:ascii="Courier New" w:eastAsia="Times New Roman" w:hAnsi="Courier New" w:cs="Times New Roman"/>
      <w:sz w:val="20"/>
      <w:szCs w:val="20"/>
      <w:lang w:val="x-none" w:eastAsia="x-none"/>
    </w:rPr>
  </w:style>
  <w:style w:type="paragraph" w:styleId="af9">
    <w:name w:val="footnote text"/>
    <w:basedOn w:val="a"/>
    <w:link w:val="afa"/>
    <w:uiPriority w:val="99"/>
    <w:semiHidden/>
    <w:rsid w:val="00E064B0"/>
    <w:pPr>
      <w:spacing w:after="0" w:line="240" w:lineRule="auto"/>
    </w:pPr>
    <w:rPr>
      <w:rFonts w:ascii="Times New Roman" w:eastAsia="Times New Roman" w:hAnsi="Times New Roman" w:cs="Times New Roman"/>
      <w:sz w:val="20"/>
      <w:szCs w:val="20"/>
      <w:lang w:val="x-none" w:eastAsia="x-none"/>
    </w:rPr>
  </w:style>
  <w:style w:type="character" w:customStyle="1" w:styleId="afa">
    <w:name w:val="Текст сноски Знак"/>
    <w:basedOn w:val="a0"/>
    <w:link w:val="af9"/>
    <w:uiPriority w:val="99"/>
    <w:semiHidden/>
    <w:rsid w:val="00E064B0"/>
    <w:rPr>
      <w:rFonts w:ascii="Times New Roman" w:eastAsia="Times New Roman" w:hAnsi="Times New Roman" w:cs="Times New Roman"/>
      <w:sz w:val="20"/>
      <w:szCs w:val="20"/>
      <w:lang w:val="x-none" w:eastAsia="x-none"/>
    </w:rPr>
  </w:style>
  <w:style w:type="character" w:styleId="afb">
    <w:name w:val="footnote reference"/>
    <w:uiPriority w:val="99"/>
    <w:semiHidden/>
    <w:rsid w:val="00E064B0"/>
    <w:rPr>
      <w:vertAlign w:val="superscript"/>
    </w:rPr>
  </w:style>
  <w:style w:type="numbering" w:customStyle="1" w:styleId="1">
    <w:name w:val="Стиль1"/>
    <w:uiPriority w:val="99"/>
    <w:rsid w:val="00E064B0"/>
    <w:pPr>
      <w:numPr>
        <w:numId w:val="1"/>
      </w:numPr>
    </w:pPr>
  </w:style>
  <w:style w:type="character" w:styleId="afc">
    <w:name w:val="Hyperlink"/>
    <w:unhideWhenUsed/>
    <w:rsid w:val="00E064B0"/>
    <w:rPr>
      <w:color w:val="0000FF"/>
      <w:u w:val="single"/>
    </w:rPr>
  </w:style>
  <w:style w:type="character" w:styleId="afd">
    <w:name w:val="FollowedHyperlink"/>
    <w:uiPriority w:val="99"/>
    <w:semiHidden/>
    <w:unhideWhenUsed/>
    <w:rsid w:val="00E064B0"/>
    <w:rPr>
      <w:color w:val="800080"/>
      <w:u w:val="single"/>
    </w:rPr>
  </w:style>
  <w:style w:type="paragraph" w:customStyle="1" w:styleId="Postan">
    <w:name w:val="Postan"/>
    <w:basedOn w:val="a"/>
    <w:rsid w:val="00E064B0"/>
    <w:pPr>
      <w:spacing w:after="0" w:line="240" w:lineRule="auto"/>
      <w:jc w:val="center"/>
    </w:pPr>
    <w:rPr>
      <w:rFonts w:ascii="Times New Roman" w:eastAsia="Times New Roman" w:hAnsi="Times New Roman" w:cs="Times New Roman"/>
      <w:sz w:val="28"/>
      <w:szCs w:val="20"/>
      <w:lang w:eastAsia="ru-RU"/>
    </w:rPr>
  </w:style>
  <w:style w:type="character" w:customStyle="1" w:styleId="CharStyle3">
    <w:name w:val="Char Style 3"/>
    <w:link w:val="Style2"/>
    <w:uiPriority w:val="99"/>
    <w:locked/>
    <w:rsid w:val="00E064B0"/>
    <w:rPr>
      <w:sz w:val="8"/>
      <w:shd w:val="clear" w:color="auto" w:fill="FFFFFF"/>
    </w:rPr>
  </w:style>
  <w:style w:type="paragraph" w:customStyle="1" w:styleId="Style2">
    <w:name w:val="Style 2"/>
    <w:basedOn w:val="a"/>
    <w:link w:val="CharStyle3"/>
    <w:uiPriority w:val="99"/>
    <w:rsid w:val="00E064B0"/>
    <w:pPr>
      <w:widowControl w:val="0"/>
      <w:shd w:val="clear" w:color="auto" w:fill="FFFFFF"/>
      <w:spacing w:after="60" w:line="110" w:lineRule="exact"/>
    </w:pPr>
    <w:rPr>
      <w:sz w:val="8"/>
    </w:rPr>
  </w:style>
  <w:style w:type="character" w:customStyle="1" w:styleId="CharStyle5">
    <w:name w:val="Char Style 5"/>
    <w:link w:val="Style4"/>
    <w:uiPriority w:val="99"/>
    <w:locked/>
    <w:rsid w:val="00E064B0"/>
    <w:rPr>
      <w:sz w:val="10"/>
      <w:shd w:val="clear" w:color="auto" w:fill="FFFFFF"/>
    </w:rPr>
  </w:style>
  <w:style w:type="paragraph" w:customStyle="1" w:styleId="Style4">
    <w:name w:val="Style 4"/>
    <w:basedOn w:val="a"/>
    <w:link w:val="CharStyle5"/>
    <w:uiPriority w:val="99"/>
    <w:rsid w:val="00E064B0"/>
    <w:pPr>
      <w:widowControl w:val="0"/>
      <w:shd w:val="clear" w:color="auto" w:fill="FFFFFF"/>
      <w:spacing w:after="0" w:line="240" w:lineRule="atLeast"/>
    </w:pPr>
    <w:rPr>
      <w:sz w:val="10"/>
    </w:rPr>
  </w:style>
  <w:style w:type="character" w:customStyle="1" w:styleId="CharStyle8">
    <w:name w:val="Char Style 8"/>
    <w:link w:val="Style7"/>
    <w:uiPriority w:val="99"/>
    <w:locked/>
    <w:rsid w:val="00E064B0"/>
    <w:rPr>
      <w:b/>
      <w:sz w:val="10"/>
      <w:shd w:val="clear" w:color="auto" w:fill="FFFFFF"/>
    </w:rPr>
  </w:style>
  <w:style w:type="paragraph" w:customStyle="1" w:styleId="Style7">
    <w:name w:val="Style 7"/>
    <w:basedOn w:val="a"/>
    <w:link w:val="CharStyle8"/>
    <w:uiPriority w:val="99"/>
    <w:rsid w:val="00E064B0"/>
    <w:pPr>
      <w:widowControl w:val="0"/>
      <w:shd w:val="clear" w:color="auto" w:fill="FFFFFF"/>
      <w:spacing w:before="60" w:after="60" w:line="149" w:lineRule="exact"/>
    </w:pPr>
    <w:rPr>
      <w:b/>
      <w:sz w:val="10"/>
    </w:rPr>
  </w:style>
  <w:style w:type="character" w:customStyle="1" w:styleId="CharStyle12">
    <w:name w:val="Char Style 12"/>
    <w:link w:val="Style11"/>
    <w:uiPriority w:val="99"/>
    <w:locked/>
    <w:rsid w:val="00E064B0"/>
    <w:rPr>
      <w:b/>
      <w:sz w:val="13"/>
      <w:shd w:val="clear" w:color="auto" w:fill="FFFFFF"/>
    </w:rPr>
  </w:style>
  <w:style w:type="paragraph" w:customStyle="1" w:styleId="Style11">
    <w:name w:val="Style 11"/>
    <w:basedOn w:val="a"/>
    <w:link w:val="CharStyle12"/>
    <w:uiPriority w:val="99"/>
    <w:rsid w:val="00E064B0"/>
    <w:pPr>
      <w:widowControl w:val="0"/>
      <w:shd w:val="clear" w:color="auto" w:fill="FFFFFF"/>
      <w:spacing w:after="0" w:line="240" w:lineRule="atLeast"/>
      <w:outlineLvl w:val="0"/>
    </w:pPr>
    <w:rPr>
      <w:b/>
      <w:sz w:val="13"/>
    </w:rPr>
  </w:style>
  <w:style w:type="character" w:customStyle="1" w:styleId="CharStyle15">
    <w:name w:val="Char Style 15"/>
    <w:link w:val="Style14"/>
    <w:uiPriority w:val="99"/>
    <w:locked/>
    <w:rsid w:val="00E064B0"/>
    <w:rPr>
      <w:sz w:val="9"/>
      <w:shd w:val="clear" w:color="auto" w:fill="FFFFFF"/>
    </w:rPr>
  </w:style>
  <w:style w:type="paragraph" w:customStyle="1" w:styleId="Style14">
    <w:name w:val="Style 14"/>
    <w:basedOn w:val="a"/>
    <w:link w:val="CharStyle15"/>
    <w:uiPriority w:val="99"/>
    <w:rsid w:val="00E064B0"/>
    <w:pPr>
      <w:widowControl w:val="0"/>
      <w:shd w:val="clear" w:color="auto" w:fill="FFFFFF"/>
      <w:spacing w:after="0" w:line="240" w:lineRule="atLeast"/>
      <w:ind w:hanging="440"/>
      <w:jc w:val="both"/>
    </w:pPr>
    <w:rPr>
      <w:sz w:val="9"/>
    </w:rPr>
  </w:style>
  <w:style w:type="character" w:customStyle="1" w:styleId="CharStyle19">
    <w:name w:val="Char Style 19"/>
    <w:link w:val="Style18"/>
    <w:uiPriority w:val="99"/>
    <w:locked/>
    <w:rsid w:val="00E064B0"/>
    <w:rPr>
      <w:b/>
      <w:sz w:val="11"/>
      <w:shd w:val="clear" w:color="auto" w:fill="FFFFFF"/>
    </w:rPr>
  </w:style>
  <w:style w:type="paragraph" w:customStyle="1" w:styleId="Style18">
    <w:name w:val="Style 18"/>
    <w:basedOn w:val="a"/>
    <w:link w:val="CharStyle19"/>
    <w:uiPriority w:val="99"/>
    <w:rsid w:val="00E064B0"/>
    <w:pPr>
      <w:widowControl w:val="0"/>
      <w:shd w:val="clear" w:color="auto" w:fill="FFFFFF"/>
      <w:spacing w:after="120" w:line="240" w:lineRule="atLeast"/>
      <w:outlineLvl w:val="1"/>
    </w:pPr>
    <w:rPr>
      <w:b/>
      <w:sz w:val="11"/>
    </w:rPr>
  </w:style>
  <w:style w:type="character" w:customStyle="1" w:styleId="CharStyle22">
    <w:name w:val="Char Style 22"/>
    <w:link w:val="Style21"/>
    <w:uiPriority w:val="99"/>
    <w:locked/>
    <w:rsid w:val="00E064B0"/>
    <w:rPr>
      <w:b/>
      <w:sz w:val="10"/>
      <w:shd w:val="clear" w:color="auto" w:fill="FFFFFF"/>
    </w:rPr>
  </w:style>
  <w:style w:type="paragraph" w:customStyle="1" w:styleId="Style21">
    <w:name w:val="Style 21"/>
    <w:basedOn w:val="a"/>
    <w:link w:val="CharStyle22"/>
    <w:uiPriority w:val="99"/>
    <w:rsid w:val="00E064B0"/>
    <w:pPr>
      <w:widowControl w:val="0"/>
      <w:shd w:val="clear" w:color="auto" w:fill="FFFFFF"/>
      <w:spacing w:after="0" w:line="240" w:lineRule="atLeast"/>
    </w:pPr>
    <w:rPr>
      <w:b/>
      <w:sz w:val="10"/>
    </w:rPr>
  </w:style>
  <w:style w:type="character" w:customStyle="1" w:styleId="CharStyle6">
    <w:name w:val="Char Style 6"/>
    <w:uiPriority w:val="99"/>
    <w:rsid w:val="00E064B0"/>
    <w:rPr>
      <w:strike w:val="0"/>
      <w:dstrike w:val="0"/>
      <w:sz w:val="8"/>
      <w:u w:val="none"/>
      <w:effect w:val="none"/>
    </w:rPr>
  </w:style>
  <w:style w:type="character" w:customStyle="1" w:styleId="CharStyle9Exact">
    <w:name w:val="Char Style 9 Exact"/>
    <w:uiPriority w:val="99"/>
    <w:rsid w:val="00E064B0"/>
    <w:rPr>
      <w:b/>
      <w:bCs w:val="0"/>
      <w:strike w:val="0"/>
      <w:dstrike w:val="0"/>
      <w:spacing w:val="-2"/>
      <w:sz w:val="9"/>
      <w:u w:val="none"/>
      <w:effect w:val="none"/>
    </w:rPr>
  </w:style>
  <w:style w:type="character" w:customStyle="1" w:styleId="CharStyle10Exact">
    <w:name w:val="Char Style 10 Exact"/>
    <w:uiPriority w:val="99"/>
    <w:rsid w:val="00E064B0"/>
    <w:rPr>
      <w:b/>
      <w:bCs w:val="0"/>
      <w:spacing w:val="-2"/>
      <w:sz w:val="9"/>
      <w:u w:val="single"/>
    </w:rPr>
  </w:style>
  <w:style w:type="character" w:customStyle="1" w:styleId="CharStyle13">
    <w:name w:val="Char Style 13"/>
    <w:uiPriority w:val="99"/>
    <w:rsid w:val="00E064B0"/>
    <w:rPr>
      <w:strike w:val="0"/>
      <w:dstrike w:val="0"/>
      <w:sz w:val="13"/>
      <w:u w:val="none"/>
      <w:effect w:val="none"/>
    </w:rPr>
  </w:style>
  <w:style w:type="character" w:customStyle="1" w:styleId="CharStyle16Exact">
    <w:name w:val="Char Style 16 Exact"/>
    <w:uiPriority w:val="99"/>
    <w:rsid w:val="00E064B0"/>
    <w:rPr>
      <w:strike w:val="0"/>
      <w:dstrike w:val="0"/>
      <w:spacing w:val="2"/>
      <w:sz w:val="8"/>
      <w:u w:val="none"/>
      <w:effect w:val="none"/>
    </w:rPr>
  </w:style>
  <w:style w:type="character" w:customStyle="1" w:styleId="CharStyle17Exact">
    <w:name w:val="Char Style 17 Exact"/>
    <w:uiPriority w:val="99"/>
    <w:rsid w:val="00E064B0"/>
    <w:rPr>
      <w:strike w:val="0"/>
      <w:dstrike w:val="0"/>
      <w:sz w:val="8"/>
      <w:u w:val="none"/>
      <w:effect w:val="none"/>
    </w:rPr>
  </w:style>
  <w:style w:type="character" w:customStyle="1" w:styleId="CharStyle20">
    <w:name w:val="Char Style 20"/>
    <w:uiPriority w:val="99"/>
    <w:rsid w:val="00E064B0"/>
    <w:rPr>
      <w:b/>
      <w:bCs w:val="0"/>
      <w:strike w:val="0"/>
      <w:dstrike w:val="0"/>
      <w:sz w:val="10"/>
      <w:u w:val="none"/>
      <w:effect w:val="none"/>
    </w:rPr>
  </w:style>
  <w:style w:type="character" w:customStyle="1" w:styleId="CharStyle23">
    <w:name w:val="Char Style 23"/>
    <w:uiPriority w:val="99"/>
    <w:rsid w:val="00E064B0"/>
    <w:rPr>
      <w:strike w:val="0"/>
      <w:dstrike w:val="0"/>
      <w:sz w:val="10"/>
      <w:u w:val="none"/>
      <w:effect w:val="none"/>
    </w:rPr>
  </w:style>
  <w:style w:type="character" w:customStyle="1" w:styleId="CharStyle24">
    <w:name w:val="Char Style 24"/>
    <w:uiPriority w:val="99"/>
    <w:rsid w:val="00E064B0"/>
    <w:rPr>
      <w:strike w:val="0"/>
      <w:dstrike w:val="0"/>
      <w:sz w:val="10"/>
      <w:u w:val="none"/>
      <w:effect w:val="none"/>
    </w:rPr>
  </w:style>
  <w:style w:type="table" w:customStyle="1" w:styleId="16">
    <w:name w:val="Сетка таблицы1"/>
    <w:basedOn w:val="a1"/>
    <w:next w:val="af3"/>
    <w:uiPriority w:val="59"/>
    <w:rsid w:val="00E064B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link w:val="ConsNonformat0"/>
    <w:rsid w:val="00E064B0"/>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E064B0"/>
    <w:rPr>
      <w:rFonts w:ascii="Courier New" w:eastAsia="Times New Roman" w:hAnsi="Courier New" w:cs="Times New Roman"/>
      <w:sz w:val="20"/>
      <w:szCs w:val="20"/>
      <w:lang w:eastAsia="ru-RU"/>
    </w:rPr>
  </w:style>
  <w:style w:type="paragraph" w:customStyle="1" w:styleId="ConsNormal">
    <w:name w:val="ConsNormal"/>
    <w:link w:val="ConsNormal0"/>
    <w:rsid w:val="00E064B0"/>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Normal0">
    <w:name w:val="ConsNormal Знак"/>
    <w:link w:val="ConsNormal"/>
    <w:rsid w:val="00E064B0"/>
    <w:rPr>
      <w:rFonts w:ascii="Arial" w:eastAsia="Times New Roman" w:hAnsi="Arial" w:cs="Times New Roman"/>
      <w:sz w:val="16"/>
      <w:szCs w:val="16"/>
      <w:lang w:eastAsia="ru-RU"/>
    </w:rPr>
  </w:style>
  <w:style w:type="character" w:customStyle="1" w:styleId="rvts7">
    <w:name w:val="rvts7"/>
    <w:basedOn w:val="a0"/>
    <w:rsid w:val="00E064B0"/>
  </w:style>
  <w:style w:type="character" w:customStyle="1" w:styleId="rvts6">
    <w:name w:val="rvts6"/>
    <w:basedOn w:val="a0"/>
    <w:rsid w:val="00E064B0"/>
  </w:style>
  <w:style w:type="paragraph" w:customStyle="1" w:styleId="17">
    <w:name w:val="марк список 1"/>
    <w:basedOn w:val="a"/>
    <w:rsid w:val="00E064B0"/>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8">
    <w:name w:val="нум список 1"/>
    <w:basedOn w:val="17"/>
    <w:rsid w:val="00E064B0"/>
  </w:style>
  <w:style w:type="paragraph" w:customStyle="1" w:styleId="rvps2">
    <w:name w:val="rvps2"/>
    <w:basedOn w:val="a"/>
    <w:rsid w:val="00E064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numbering" w:customStyle="1" w:styleId="33">
    <w:name w:val="Нет списка3"/>
    <w:next w:val="a2"/>
    <w:uiPriority w:val="99"/>
    <w:semiHidden/>
    <w:unhideWhenUsed/>
    <w:rsid w:val="00E064B0"/>
  </w:style>
  <w:style w:type="character" w:customStyle="1" w:styleId="afe">
    <w:name w:val="Основной текст_"/>
    <w:link w:val="19"/>
    <w:locked/>
    <w:rsid w:val="00E064B0"/>
    <w:rPr>
      <w:rFonts w:ascii="Times New Roman" w:eastAsia="Times New Roman" w:hAnsi="Times New Roman"/>
      <w:sz w:val="28"/>
      <w:szCs w:val="28"/>
      <w:shd w:val="clear" w:color="auto" w:fill="FFFFFF"/>
    </w:rPr>
  </w:style>
  <w:style w:type="paragraph" w:customStyle="1" w:styleId="19">
    <w:name w:val="Основной текст1"/>
    <w:basedOn w:val="a"/>
    <w:link w:val="afe"/>
    <w:rsid w:val="00E064B0"/>
    <w:pPr>
      <w:widowControl w:val="0"/>
      <w:shd w:val="clear" w:color="auto" w:fill="FFFFFF"/>
      <w:spacing w:after="0" w:line="322" w:lineRule="exact"/>
      <w:jc w:val="center"/>
    </w:pPr>
    <w:rPr>
      <w:rFonts w:ascii="Times New Roman" w:eastAsia="Times New Roman" w:hAnsi="Times New Roman"/>
      <w:sz w:val="28"/>
      <w:szCs w:val="28"/>
    </w:rPr>
  </w:style>
  <w:style w:type="character" w:customStyle="1" w:styleId="FontStyle47">
    <w:name w:val="Font Style47"/>
    <w:uiPriority w:val="99"/>
    <w:rsid w:val="00E064B0"/>
    <w:rPr>
      <w:rFonts w:ascii="Times New Roman" w:hAnsi="Times New Roman" w:cs="Times New Roman" w:hint="default"/>
      <w:sz w:val="22"/>
      <w:szCs w:val="22"/>
    </w:rPr>
  </w:style>
  <w:style w:type="character" w:styleId="aff">
    <w:name w:val="Strong"/>
    <w:qFormat/>
    <w:rsid w:val="00E064B0"/>
    <w:rPr>
      <w:b/>
      <w:bCs/>
    </w:rPr>
  </w:style>
  <w:style w:type="character" w:customStyle="1" w:styleId="FontStyle53">
    <w:name w:val="Font Style53"/>
    <w:rsid w:val="00E064B0"/>
    <w:rPr>
      <w:rFonts w:ascii="Times New Roman" w:hAnsi="Times New Roman" w:cs="Times New Roman" w:hint="default"/>
      <w:sz w:val="26"/>
      <w:szCs w:val="26"/>
    </w:rPr>
  </w:style>
  <w:style w:type="paragraph" w:customStyle="1" w:styleId="Style40">
    <w:name w:val="Style4"/>
    <w:basedOn w:val="a"/>
    <w:rsid w:val="00E064B0"/>
    <w:pPr>
      <w:widowControl w:val="0"/>
      <w:suppressAutoHyphens/>
      <w:autoSpaceDE w:val="0"/>
      <w:spacing w:after="0" w:line="240" w:lineRule="auto"/>
    </w:pPr>
    <w:rPr>
      <w:rFonts w:ascii="Consolas" w:eastAsia="Times New Roman" w:hAnsi="Consolas" w:cs="Times New Roman"/>
      <w:sz w:val="24"/>
      <w:szCs w:val="24"/>
      <w:lang w:eastAsia="zh-CN"/>
    </w:rPr>
  </w:style>
  <w:style w:type="paragraph" w:styleId="HTML">
    <w:name w:val="HTML Preformatted"/>
    <w:basedOn w:val="a"/>
    <w:link w:val="HTML0"/>
    <w:rsid w:val="00E06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E064B0"/>
    <w:rPr>
      <w:rFonts w:ascii="Courier New" w:eastAsia="Times New Roman" w:hAnsi="Courier New" w:cs="Times New Roman"/>
      <w:sz w:val="20"/>
      <w:szCs w:val="20"/>
      <w:lang w:eastAsia="ru-RU"/>
    </w:rPr>
  </w:style>
  <w:style w:type="character" w:customStyle="1" w:styleId="Exact">
    <w:name w:val="Основной текст Exact"/>
    <w:rsid w:val="00E064B0"/>
    <w:rPr>
      <w:rFonts w:ascii="Times New Roman" w:eastAsia="Times New Roman" w:hAnsi="Times New Roman" w:cs="Times New Roman" w:hint="default"/>
      <w:b w:val="0"/>
      <w:bCs w:val="0"/>
      <w:i w:val="0"/>
      <w:iCs w:val="0"/>
      <w:smallCaps w:val="0"/>
      <w:strike w:val="0"/>
      <w:dstrike w:val="0"/>
      <w:spacing w:val="-4"/>
      <w:sz w:val="26"/>
      <w:szCs w:val="26"/>
      <w:u w:val="none"/>
      <w:effect w:val="none"/>
    </w:rPr>
  </w:style>
  <w:style w:type="character" w:customStyle="1" w:styleId="34">
    <w:name w:val="Основной текст (3)_"/>
    <w:link w:val="35"/>
    <w:locked/>
    <w:rsid w:val="00E064B0"/>
    <w:rPr>
      <w:rFonts w:ascii="Century Schoolbook" w:eastAsia="Century Schoolbook" w:hAnsi="Century Schoolbook" w:cs="Century Schoolbook"/>
      <w:shd w:val="clear" w:color="auto" w:fill="FFFFFF"/>
    </w:rPr>
  </w:style>
  <w:style w:type="paragraph" w:customStyle="1" w:styleId="35">
    <w:name w:val="Основной текст (3)"/>
    <w:basedOn w:val="a"/>
    <w:link w:val="34"/>
    <w:rsid w:val="00E064B0"/>
    <w:pPr>
      <w:widowControl w:val="0"/>
      <w:shd w:val="clear" w:color="auto" w:fill="FFFFFF"/>
      <w:spacing w:after="0" w:line="293" w:lineRule="exact"/>
    </w:pPr>
    <w:rPr>
      <w:rFonts w:ascii="Century Schoolbook" w:eastAsia="Century Schoolbook" w:hAnsi="Century Schoolbook" w:cs="Century Schoolbook"/>
    </w:rPr>
  </w:style>
  <w:style w:type="character" w:customStyle="1" w:styleId="41">
    <w:name w:val="Основной текст (4)_"/>
    <w:link w:val="42"/>
    <w:locked/>
    <w:rsid w:val="00E064B0"/>
    <w:rPr>
      <w:rFonts w:cs="Calibri"/>
      <w:b/>
      <w:bCs/>
      <w:shd w:val="clear" w:color="auto" w:fill="FFFFFF"/>
    </w:rPr>
  </w:style>
  <w:style w:type="paragraph" w:customStyle="1" w:styleId="42">
    <w:name w:val="Основной текст (4)"/>
    <w:basedOn w:val="a"/>
    <w:link w:val="41"/>
    <w:rsid w:val="00E064B0"/>
    <w:pPr>
      <w:widowControl w:val="0"/>
      <w:shd w:val="clear" w:color="auto" w:fill="FFFFFF"/>
      <w:spacing w:after="120" w:line="341" w:lineRule="exact"/>
      <w:jc w:val="center"/>
    </w:pPr>
    <w:rPr>
      <w:rFonts w:cs="Calibri"/>
      <w:b/>
      <w:bCs/>
    </w:rPr>
  </w:style>
  <w:style w:type="character" w:customStyle="1" w:styleId="apple-converted-space">
    <w:name w:val="apple-converted-space"/>
    <w:rsid w:val="00E064B0"/>
  </w:style>
  <w:style w:type="character" w:customStyle="1" w:styleId="TimesNewRoman">
    <w:name w:val="Основной текст + Times New Roman"/>
    <w:aliases w:val="13 pt,Полужирный,Интервал -1 pt"/>
    <w:rsid w:val="00E064B0"/>
    <w:rPr>
      <w:rFonts w:ascii="Times New Roman" w:eastAsia="Times New Roman" w:hAnsi="Times New Roman" w:cs="Times New Roman"/>
      <w:b/>
      <w:bCs/>
      <w:color w:val="000000"/>
      <w:spacing w:val="-10"/>
      <w:w w:val="100"/>
      <w:position w:val="0"/>
      <w:sz w:val="23"/>
      <w:szCs w:val="23"/>
      <w:shd w:val="clear" w:color="auto" w:fill="FFFFFF"/>
      <w:lang w:val="ru-RU" w:eastAsia="ru-RU" w:bidi="ru-RU"/>
    </w:rPr>
  </w:style>
  <w:style w:type="paragraph" w:customStyle="1" w:styleId="formattext">
    <w:name w:val="formattext"/>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
    <w:link w:val="24"/>
    <w:uiPriority w:val="99"/>
    <w:rsid w:val="00E064B0"/>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uiPriority w:val="99"/>
    <w:rsid w:val="00E064B0"/>
    <w:rPr>
      <w:rFonts w:ascii="Times New Roman" w:eastAsia="Times New Roman" w:hAnsi="Times New Roman" w:cs="Times New Roman"/>
      <w:sz w:val="24"/>
      <w:szCs w:val="24"/>
      <w:lang w:val="x-none" w:eastAsia="x-none"/>
    </w:rPr>
  </w:style>
  <w:style w:type="paragraph" w:customStyle="1" w:styleId="aff0">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aff1">
    <w:name w:val="Знак Знак Знак Знак"/>
    <w:basedOn w:val="a"/>
    <w:rsid w:val="00E064B0"/>
    <w:pPr>
      <w:spacing w:after="160" w:line="240" w:lineRule="exact"/>
    </w:pPr>
    <w:rPr>
      <w:rFonts w:ascii="Verdana" w:eastAsia="Times New Roman" w:hAnsi="Verdana" w:cs="Times New Roman"/>
      <w:sz w:val="20"/>
      <w:szCs w:val="20"/>
      <w:lang w:val="en-US"/>
    </w:rPr>
  </w:style>
  <w:style w:type="paragraph" w:customStyle="1" w:styleId="western">
    <w:name w:val="western"/>
    <w:basedOn w:val="a"/>
    <w:rsid w:val="00E06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064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Знак Знак Знак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Основной текст с отступом 21"/>
    <w:basedOn w:val="a"/>
    <w:rsid w:val="00E064B0"/>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E064B0"/>
    <w:rPr>
      <w:rFonts w:ascii="Arial" w:eastAsia="Arial" w:hAnsi="Arial" w:cs="Arial"/>
      <w:sz w:val="20"/>
      <w:szCs w:val="20"/>
      <w:lang w:eastAsia="ar-SA"/>
    </w:rPr>
  </w:style>
  <w:style w:type="paragraph" w:customStyle="1" w:styleId="36">
    <w:name w:val="Знак3 Знак Знак Знак Знак"/>
    <w:basedOn w:val="a"/>
    <w:rsid w:val="00E064B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3">
    <w:name w:val="Прижатый влево"/>
    <w:basedOn w:val="a"/>
    <w:next w:val="a"/>
    <w:uiPriority w:val="99"/>
    <w:rsid w:val="00E064B0"/>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200">
    <w:name w:val="Обычный (веб)20"/>
    <w:basedOn w:val="a"/>
    <w:link w:val="201"/>
    <w:rsid w:val="00E064B0"/>
    <w:pPr>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201">
    <w:name w:val="Обычный (веб)20 Знак"/>
    <w:link w:val="200"/>
    <w:rsid w:val="00E064B0"/>
    <w:rPr>
      <w:rFonts w:ascii="Times New Roman" w:eastAsia="Times New Roman" w:hAnsi="Times New Roman" w:cs="Times New Roman"/>
      <w:color w:val="000000"/>
      <w:sz w:val="24"/>
      <w:szCs w:val="24"/>
      <w:lang w:val="x-none" w:eastAsia="x-none"/>
    </w:rPr>
  </w:style>
  <w:style w:type="character" w:customStyle="1" w:styleId="aff4">
    <w:name w:val="Цветовое выделение"/>
    <w:uiPriority w:val="99"/>
    <w:rsid w:val="00E064B0"/>
    <w:rPr>
      <w:b/>
      <w:bCs/>
      <w:color w:val="26282F"/>
    </w:rPr>
  </w:style>
  <w:style w:type="paragraph" w:customStyle="1" w:styleId="aff5">
    <w:name w:val="Знак"/>
    <w:basedOn w:val="a"/>
    <w:rsid w:val="00E064B0"/>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E064B0"/>
    <w:pPr>
      <w:spacing w:after="120" w:line="480" w:lineRule="auto"/>
      <w:ind w:left="283"/>
    </w:pPr>
    <w:rPr>
      <w:rFonts w:ascii="Times New Roman" w:eastAsia="Times New Roman" w:hAnsi="Times New Roman" w:cs="Times New Roman"/>
      <w:sz w:val="28"/>
      <w:szCs w:val="28"/>
      <w:lang w:eastAsia="ru-RU"/>
    </w:rPr>
  </w:style>
  <w:style w:type="character" w:customStyle="1" w:styleId="26">
    <w:name w:val="Основной текст с отступом 2 Знак"/>
    <w:basedOn w:val="a0"/>
    <w:link w:val="25"/>
    <w:rsid w:val="00E064B0"/>
    <w:rPr>
      <w:rFonts w:ascii="Times New Roman" w:eastAsia="Times New Roman" w:hAnsi="Times New Roman" w:cs="Times New Roman"/>
      <w:sz w:val="28"/>
      <w:szCs w:val="28"/>
      <w:lang w:eastAsia="ru-RU"/>
    </w:rPr>
  </w:style>
  <w:style w:type="paragraph" w:styleId="37">
    <w:name w:val="Body Text Indent 3"/>
    <w:basedOn w:val="a"/>
    <w:link w:val="38"/>
    <w:rsid w:val="00E064B0"/>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rsid w:val="00E064B0"/>
    <w:rPr>
      <w:rFonts w:ascii="Times New Roman" w:eastAsia="Times New Roman" w:hAnsi="Times New Roman" w:cs="Times New Roman"/>
      <w:sz w:val="16"/>
      <w:szCs w:val="16"/>
      <w:lang w:eastAsia="ru-RU"/>
    </w:rPr>
  </w:style>
  <w:style w:type="paragraph" w:customStyle="1" w:styleId="1a">
    <w:name w:val="Знак Знак1 Знак"/>
    <w:basedOn w:val="a"/>
    <w:rsid w:val="00E064B0"/>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0AEE9AFEEE3DDAA7DF8361DC478755CB3B2B7890578A0EA836343027cBu8L" TargetMode="External"/><Relationship Id="rId3" Type="http://schemas.microsoft.com/office/2007/relationships/stylesWithEffects" Target="stylesWithEffects.xml"/><Relationship Id="rId7" Type="http://schemas.openxmlformats.org/officeDocument/2006/relationships/hyperlink" Target="consultantplus://offline/ref=50CE86429C76D0E82957C78E390700DE3D6467F67FAC469522AD9395B6s7e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C391C5B6C0F5707A7265D39EA2E3539A5C0FB7B2C9F2810F8F44B68BkBtD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10AEE9AFEEE3DDAA7DF8361DC478755CB3B2B7890578A0EA836343027cB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12491</Words>
  <Characters>71202</Characters>
  <Application>Microsoft Office Word</Application>
  <DocSecurity>0</DocSecurity>
  <Lines>593</Lines>
  <Paragraphs>167</Paragraphs>
  <ScaleCrop>false</ScaleCrop>
  <Company/>
  <LinksUpToDate>false</LinksUpToDate>
  <CharactersWithSpaces>83526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3</cp:revision>
  <dcterms:created xsi:type="dcterms:W3CDTF">2015-12-11T11:19:00Z</dcterms:created>
  <dcterms:modified xsi:type="dcterms:W3CDTF">2015-12-15T06:27:00Z</dcterms:modified>
</cp:coreProperties>
</file>