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A9" w:rsidRDefault="00C63AA9" w:rsidP="00C63AA9">
      <w:pPr>
        <w:jc w:val="right"/>
      </w:pPr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8D41B1" w:rsidRPr="00336BBA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1B1" w:rsidRPr="00336BBA" w:rsidRDefault="008D41B1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8D41B1" w:rsidRPr="00336BBA" w:rsidRDefault="008D41B1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D41B1" w:rsidRPr="00336BBA" w:rsidRDefault="008D41B1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8D41B1" w:rsidRPr="00336BBA" w:rsidRDefault="008D41B1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D41B1" w:rsidRPr="00336BBA" w:rsidRDefault="008D41B1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8D41B1" w:rsidRPr="00336BBA" w:rsidRDefault="008D41B1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D41B1" w:rsidRPr="00336BBA" w:rsidRDefault="008D41B1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8D41B1" w:rsidRPr="00336BBA" w:rsidRDefault="008D41B1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D41B1" w:rsidRPr="00336BBA" w:rsidRDefault="008D41B1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8D41B1" w:rsidRPr="00336BBA" w:rsidRDefault="008D41B1" w:rsidP="008D41B1">
      <w:pPr>
        <w:jc w:val="center"/>
        <w:rPr>
          <w:b/>
          <w:sz w:val="16"/>
          <w:szCs w:val="16"/>
        </w:rPr>
      </w:pPr>
    </w:p>
    <w:p w:rsidR="008D41B1" w:rsidRPr="00336BBA" w:rsidRDefault="008D41B1" w:rsidP="008D41B1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8D41B1" w:rsidRPr="00336BBA" w:rsidRDefault="008D41B1" w:rsidP="008D41B1">
      <w:pPr>
        <w:jc w:val="center"/>
        <w:rPr>
          <w:b/>
          <w:sz w:val="16"/>
          <w:szCs w:val="16"/>
        </w:rPr>
      </w:pPr>
    </w:p>
    <w:p w:rsidR="008D41B1" w:rsidRDefault="00C63AA9" w:rsidP="008D41B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8D41B1">
        <w:rPr>
          <w:sz w:val="28"/>
          <w:szCs w:val="28"/>
        </w:rPr>
        <w:t xml:space="preserve"> 2015</w:t>
      </w:r>
      <w:r w:rsidR="008D41B1" w:rsidRPr="00336BBA">
        <w:rPr>
          <w:sz w:val="28"/>
          <w:szCs w:val="28"/>
        </w:rPr>
        <w:t xml:space="preserve">г       </w:t>
      </w:r>
      <w:r w:rsidR="008D41B1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</w:t>
      </w:r>
      <w:r w:rsidR="008D41B1" w:rsidRPr="00336BBA">
        <w:rPr>
          <w:sz w:val="28"/>
          <w:szCs w:val="28"/>
        </w:rPr>
        <w:t xml:space="preserve">                                   х. Ковылкин</w:t>
      </w:r>
    </w:p>
    <w:p w:rsidR="008D41B1" w:rsidRDefault="008D41B1" w:rsidP="008D41B1">
      <w:pPr>
        <w:jc w:val="both"/>
        <w:rPr>
          <w:sz w:val="28"/>
          <w:szCs w:val="28"/>
        </w:rPr>
      </w:pPr>
    </w:p>
    <w:p w:rsidR="008D41B1" w:rsidRPr="00B636F2" w:rsidRDefault="008D41B1" w:rsidP="008D41B1">
      <w:pPr>
        <w:widowControl w:val="0"/>
        <w:ind w:right="-55"/>
        <w:jc w:val="center"/>
        <w:rPr>
          <w:sz w:val="28"/>
          <w:szCs w:val="28"/>
        </w:rPr>
      </w:pPr>
      <w:r w:rsidRPr="00B636F2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дополнительных соглашений к договорам аренды муниципального имущества (за исключением земельных участков)»</w:t>
      </w:r>
    </w:p>
    <w:p w:rsidR="008D41B1" w:rsidRPr="00B636F2" w:rsidRDefault="008D41B1" w:rsidP="008D41B1">
      <w:pPr>
        <w:widowControl w:val="0"/>
        <w:ind w:right="-55"/>
        <w:jc w:val="center"/>
        <w:rPr>
          <w:sz w:val="28"/>
          <w:szCs w:val="28"/>
        </w:rPr>
      </w:pPr>
    </w:p>
    <w:p w:rsidR="008D41B1" w:rsidRPr="00B636F2" w:rsidRDefault="008D41B1" w:rsidP="008D41B1">
      <w:pPr>
        <w:widowControl w:val="0"/>
        <w:ind w:right="5343"/>
        <w:rPr>
          <w:sz w:val="28"/>
          <w:szCs w:val="28"/>
        </w:rPr>
      </w:pPr>
    </w:p>
    <w:p w:rsidR="008D41B1" w:rsidRPr="00B636F2" w:rsidRDefault="008D41B1" w:rsidP="008D41B1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B636F2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</w:p>
    <w:p w:rsidR="008D41B1" w:rsidRPr="00B636F2" w:rsidRDefault="008D41B1" w:rsidP="008D41B1">
      <w:pPr>
        <w:widowControl w:val="0"/>
        <w:ind w:firstLine="748"/>
        <w:jc w:val="both"/>
        <w:rPr>
          <w:kern w:val="28"/>
          <w:sz w:val="28"/>
          <w:szCs w:val="28"/>
        </w:rPr>
      </w:pPr>
    </w:p>
    <w:p w:rsidR="008D41B1" w:rsidRPr="00B636F2" w:rsidRDefault="008D41B1" w:rsidP="008D41B1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B636F2">
        <w:rPr>
          <w:color w:val="000000"/>
          <w:spacing w:val="20"/>
          <w:sz w:val="28"/>
          <w:szCs w:val="28"/>
        </w:rPr>
        <w:t>ПОСТАНОВЛЯЮ:</w:t>
      </w:r>
    </w:p>
    <w:p w:rsidR="008D41B1" w:rsidRPr="00B636F2" w:rsidRDefault="008D41B1" w:rsidP="008D41B1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8D41B1" w:rsidRPr="00B636F2" w:rsidRDefault="008D41B1" w:rsidP="008D41B1">
      <w:pPr>
        <w:widowControl w:val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ab/>
      </w:r>
      <w:r w:rsidRPr="00B636F2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B636F2">
        <w:rPr>
          <w:sz w:val="28"/>
          <w:szCs w:val="28"/>
        </w:rPr>
        <w:t>«Заключение дополнительных соглашений к договорам аренды муниципального имущества (за исключением земельных участков)»,</w:t>
      </w:r>
      <w:r w:rsidRPr="00B636F2">
        <w:rPr>
          <w:kern w:val="28"/>
          <w:sz w:val="28"/>
          <w:szCs w:val="28"/>
        </w:rPr>
        <w:t xml:space="preserve"> согласно приложению.</w:t>
      </w:r>
    </w:p>
    <w:p w:rsidR="008D41B1" w:rsidRPr="00B636F2" w:rsidRDefault="008D41B1" w:rsidP="008D41B1">
      <w:pPr>
        <w:widowControl w:val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 w:rsidRPr="00B636F2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8D41B1" w:rsidRPr="00B636F2" w:rsidRDefault="008D41B1" w:rsidP="008D41B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636F2">
        <w:rPr>
          <w:sz w:val="28"/>
          <w:szCs w:val="28"/>
        </w:rPr>
        <w:t>Контроль за</w:t>
      </w:r>
      <w:proofErr w:type="gramEnd"/>
      <w:r w:rsidRPr="00B636F2">
        <w:rPr>
          <w:sz w:val="28"/>
          <w:szCs w:val="28"/>
        </w:rPr>
        <w:t xml:space="preserve"> выполнением постановления возложить на ведущего специалиста по имущественным и земельным отношениям.</w:t>
      </w:r>
    </w:p>
    <w:p w:rsidR="008D41B1" w:rsidRPr="00B636F2" w:rsidRDefault="008D41B1" w:rsidP="008D41B1">
      <w:pPr>
        <w:widowControl w:val="0"/>
        <w:jc w:val="both"/>
        <w:rPr>
          <w:sz w:val="28"/>
          <w:szCs w:val="28"/>
        </w:rPr>
      </w:pPr>
    </w:p>
    <w:p w:rsidR="008D41B1" w:rsidRPr="00B636F2" w:rsidRDefault="008D41B1" w:rsidP="008D41B1">
      <w:pPr>
        <w:widowControl w:val="0"/>
        <w:jc w:val="both"/>
      </w:pPr>
    </w:p>
    <w:p w:rsidR="008D41B1" w:rsidRPr="00B636F2" w:rsidRDefault="008D41B1" w:rsidP="008D41B1">
      <w:pPr>
        <w:widowControl w:val="0"/>
        <w:jc w:val="both"/>
      </w:pPr>
    </w:p>
    <w:p w:rsidR="008D41B1" w:rsidRPr="00B636F2" w:rsidRDefault="008D41B1" w:rsidP="008D41B1">
      <w:pPr>
        <w:widowControl w:val="0"/>
        <w:jc w:val="both"/>
      </w:pPr>
    </w:p>
    <w:p w:rsidR="008D41B1" w:rsidRPr="00B636F2" w:rsidRDefault="008D41B1" w:rsidP="008D41B1">
      <w:pPr>
        <w:widowControl w:val="0"/>
        <w:jc w:val="both"/>
        <w:rPr>
          <w:sz w:val="28"/>
          <w:szCs w:val="28"/>
        </w:rPr>
      </w:pPr>
      <w:r w:rsidRPr="00B636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Ковылкинского  </w:t>
      </w:r>
    </w:p>
    <w:p w:rsidR="008D41B1" w:rsidRPr="00B636F2" w:rsidRDefault="008D41B1" w:rsidP="008D41B1">
      <w:pPr>
        <w:widowControl w:val="0"/>
        <w:jc w:val="both"/>
        <w:rPr>
          <w:sz w:val="28"/>
          <w:szCs w:val="28"/>
        </w:rPr>
      </w:pPr>
      <w:r w:rsidRPr="00B636F2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>Лачугина Т.В.</w:t>
      </w:r>
    </w:p>
    <w:p w:rsidR="008D41B1" w:rsidRPr="00B636F2" w:rsidRDefault="008D41B1" w:rsidP="008D41B1">
      <w:pPr>
        <w:widowControl w:val="0"/>
        <w:jc w:val="both"/>
        <w:rPr>
          <w:sz w:val="28"/>
          <w:szCs w:val="28"/>
        </w:rPr>
      </w:pPr>
    </w:p>
    <w:p w:rsidR="008D41B1" w:rsidRPr="00B636F2" w:rsidRDefault="008D41B1" w:rsidP="008D41B1">
      <w:pPr>
        <w:widowControl w:val="0"/>
        <w:jc w:val="both"/>
        <w:rPr>
          <w:sz w:val="28"/>
          <w:szCs w:val="28"/>
        </w:rPr>
      </w:pPr>
    </w:p>
    <w:p w:rsidR="008D41B1" w:rsidRPr="00B636F2" w:rsidRDefault="008D41B1" w:rsidP="008D41B1">
      <w:pPr>
        <w:widowControl w:val="0"/>
        <w:jc w:val="both"/>
        <w:rPr>
          <w:sz w:val="28"/>
          <w:szCs w:val="28"/>
        </w:rPr>
      </w:pPr>
    </w:p>
    <w:p w:rsidR="008D41B1" w:rsidRPr="00B636F2" w:rsidRDefault="008D41B1" w:rsidP="008D41B1">
      <w:pPr>
        <w:widowControl w:val="0"/>
        <w:jc w:val="both"/>
        <w:rPr>
          <w:sz w:val="28"/>
          <w:szCs w:val="28"/>
        </w:rPr>
      </w:pPr>
    </w:p>
    <w:p w:rsidR="008D41B1" w:rsidRPr="00B636F2" w:rsidRDefault="008D41B1" w:rsidP="008D41B1">
      <w:pPr>
        <w:widowControl w:val="0"/>
        <w:jc w:val="both"/>
      </w:pPr>
    </w:p>
    <w:p w:rsidR="008D41B1" w:rsidRPr="00B636F2" w:rsidRDefault="008D41B1" w:rsidP="008D41B1">
      <w:pPr>
        <w:widowControl w:val="0"/>
        <w:rPr>
          <w:spacing w:val="6"/>
          <w:sz w:val="18"/>
          <w:szCs w:val="18"/>
        </w:rPr>
      </w:pPr>
    </w:p>
    <w:p w:rsidR="008D41B1" w:rsidRPr="00B636F2" w:rsidRDefault="008D41B1" w:rsidP="008D41B1">
      <w:pPr>
        <w:widowControl w:val="0"/>
        <w:rPr>
          <w:spacing w:val="6"/>
          <w:sz w:val="18"/>
          <w:szCs w:val="18"/>
        </w:rPr>
      </w:pPr>
    </w:p>
    <w:p w:rsidR="008D41B1" w:rsidRPr="00B636F2" w:rsidRDefault="008D41B1" w:rsidP="008D41B1">
      <w:pPr>
        <w:widowControl w:val="0"/>
        <w:rPr>
          <w:spacing w:val="6"/>
          <w:sz w:val="18"/>
          <w:szCs w:val="18"/>
        </w:rPr>
      </w:pPr>
    </w:p>
    <w:p w:rsidR="008D41B1" w:rsidRPr="00B636F2" w:rsidRDefault="008D41B1" w:rsidP="008D41B1">
      <w:pPr>
        <w:widowControl w:val="0"/>
        <w:rPr>
          <w:spacing w:val="6"/>
          <w:sz w:val="18"/>
          <w:szCs w:val="18"/>
        </w:rPr>
      </w:pPr>
    </w:p>
    <w:p w:rsidR="008D41B1" w:rsidRDefault="008D41B1" w:rsidP="008D41B1">
      <w:pPr>
        <w:widowControl w:val="0"/>
        <w:rPr>
          <w:spacing w:val="6"/>
          <w:sz w:val="18"/>
          <w:szCs w:val="18"/>
        </w:rPr>
      </w:pPr>
    </w:p>
    <w:p w:rsidR="008D41B1" w:rsidRDefault="008D41B1" w:rsidP="008D41B1">
      <w:pPr>
        <w:widowControl w:val="0"/>
        <w:rPr>
          <w:spacing w:val="6"/>
          <w:sz w:val="18"/>
          <w:szCs w:val="18"/>
        </w:rPr>
      </w:pPr>
    </w:p>
    <w:p w:rsidR="008D41B1" w:rsidRPr="00B636F2" w:rsidRDefault="008D41B1" w:rsidP="008D41B1">
      <w:pPr>
        <w:widowControl w:val="0"/>
        <w:rPr>
          <w:spacing w:val="6"/>
          <w:sz w:val="18"/>
          <w:szCs w:val="18"/>
        </w:rPr>
      </w:pPr>
    </w:p>
    <w:p w:rsidR="008D41B1" w:rsidRPr="00B636F2" w:rsidRDefault="008D41B1" w:rsidP="008D41B1">
      <w:pPr>
        <w:widowControl w:val="0"/>
        <w:rPr>
          <w:spacing w:val="6"/>
          <w:sz w:val="18"/>
          <w:szCs w:val="18"/>
        </w:rPr>
      </w:pPr>
    </w:p>
    <w:p w:rsidR="008D41B1" w:rsidRPr="00B636F2" w:rsidRDefault="008D41B1" w:rsidP="008D41B1">
      <w:pPr>
        <w:widowControl w:val="0"/>
        <w:rPr>
          <w:spacing w:val="6"/>
          <w:sz w:val="18"/>
          <w:szCs w:val="18"/>
        </w:rPr>
      </w:pP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6480"/>
        <w:outlineLvl w:val="0"/>
        <w:rPr>
          <w:sz w:val="28"/>
          <w:szCs w:val="28"/>
        </w:rPr>
      </w:pPr>
      <w:r w:rsidRPr="008077D3">
        <w:rPr>
          <w:sz w:val="28"/>
          <w:szCs w:val="28"/>
        </w:rPr>
        <w:t>Приложение к постановлению Администрации Ковылкинского   сельского поселения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6480"/>
        <w:rPr>
          <w:sz w:val="28"/>
          <w:szCs w:val="28"/>
        </w:rPr>
      </w:pPr>
      <w:r w:rsidRPr="008077D3">
        <w:rPr>
          <w:sz w:val="28"/>
          <w:szCs w:val="28"/>
        </w:rPr>
        <w:t xml:space="preserve">от   </w:t>
      </w:r>
      <w:r w:rsidR="00C63AA9">
        <w:rPr>
          <w:sz w:val="28"/>
          <w:szCs w:val="28"/>
        </w:rPr>
        <w:t>______</w:t>
      </w:r>
      <w:r w:rsidRPr="008077D3">
        <w:rPr>
          <w:sz w:val="28"/>
          <w:szCs w:val="28"/>
        </w:rPr>
        <w:t xml:space="preserve">2015 №  </w:t>
      </w:r>
      <w:r w:rsidR="00C63AA9">
        <w:rPr>
          <w:sz w:val="28"/>
          <w:szCs w:val="28"/>
        </w:rPr>
        <w:t>___</w:t>
      </w:r>
      <w:bookmarkStart w:id="0" w:name="_GoBack"/>
      <w:bookmarkEnd w:id="0"/>
    </w:p>
    <w:p w:rsidR="008D41B1" w:rsidRPr="008077D3" w:rsidRDefault="008D41B1" w:rsidP="008D41B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Административный регламент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предоставления муниципальной услуги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«</w:t>
      </w:r>
      <w:r w:rsidRPr="008077D3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8077D3">
        <w:rPr>
          <w:bCs/>
          <w:color w:val="000000"/>
          <w:sz w:val="28"/>
          <w:szCs w:val="28"/>
        </w:rPr>
        <w:t>»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1. Общие положения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1.1. </w:t>
      </w:r>
      <w:proofErr w:type="gramStart"/>
      <w:r w:rsidRPr="008077D3">
        <w:rPr>
          <w:sz w:val="28"/>
          <w:szCs w:val="28"/>
        </w:rPr>
        <w:t xml:space="preserve">Административный регламент предоставления муниципальной услуги «Заключение дополнительных соглашений к договорам аренды муниципального имущества (за исключением земельных участков)»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Ковылкинского   сельского поселения (далее – Администрация) при предоставлении указанной муниципальной услуги. </w:t>
      </w:r>
      <w:proofErr w:type="gramEnd"/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1.2. Муниципальная услуга </w:t>
      </w:r>
      <w:r w:rsidRPr="008077D3">
        <w:rPr>
          <w:sz w:val="28"/>
          <w:szCs w:val="28"/>
        </w:rPr>
        <w:t>«Заключение дополнительных соглашений к договорам аренды муниципального имущества (за исключением земельных участков)»</w:t>
      </w:r>
      <w:r w:rsidRPr="008077D3">
        <w:rPr>
          <w:bCs/>
          <w:iCs/>
          <w:color w:val="252525"/>
          <w:sz w:val="28"/>
          <w:szCs w:val="28"/>
        </w:rPr>
        <w:t xml:space="preserve"> </w:t>
      </w:r>
      <w:r w:rsidRPr="008077D3">
        <w:rPr>
          <w:sz w:val="28"/>
          <w:szCs w:val="28"/>
        </w:rPr>
        <w:t>предоставляется физическим лицам, индивидуальным предпринимателям и юридическим лицам являющимися арендаторами объектов находящихся в муниципальной собственности.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1.3. Исполнение муниципальной услуги «Заключение дополнительных соглашений к договорам аренды муниципального имущества (за исключением земельных участков)» осуществляется в соответствии </w:t>
      </w:r>
      <w:proofErr w:type="gramStart"/>
      <w:r w:rsidRPr="008077D3">
        <w:rPr>
          <w:sz w:val="28"/>
          <w:szCs w:val="28"/>
        </w:rPr>
        <w:t>с</w:t>
      </w:r>
      <w:proofErr w:type="gramEnd"/>
      <w:r w:rsidRPr="008077D3">
        <w:rPr>
          <w:sz w:val="28"/>
          <w:szCs w:val="28"/>
        </w:rPr>
        <w:t xml:space="preserve">: 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Гражданским кодексом Российской Федерации («Собрание законодательства РФ», 05.12.1994, №32, ст.3301, «Собрание законодательства РФ», 29.01.1996, №5, ст.410);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- Приказом ФАС России №67 от 10.02.2010г.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</w:t>
      </w:r>
      <w:proofErr w:type="gramEnd"/>
      <w:r w:rsidRPr="008077D3">
        <w:rPr>
          <w:sz w:val="28"/>
          <w:szCs w:val="28"/>
        </w:rPr>
        <w:t>», №</w:t>
      </w:r>
      <w:proofErr w:type="gramStart"/>
      <w:r w:rsidRPr="008077D3">
        <w:rPr>
          <w:sz w:val="28"/>
          <w:szCs w:val="28"/>
        </w:rPr>
        <w:t>37, 24.02.2010);</w:t>
      </w:r>
      <w:proofErr w:type="gramEnd"/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Федеральный закон Российской Федерации от 24.07.2007 №209-ФЗ «О развитии малого и среднего предпринимательства в Российской Федерации» («Собрание законодательства РФ», 30.07.2007, №31, ст.4006);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Российской Федерации от 26.07.2006 г. № 135-ФЗ «О защите конкуренции» (Российская газета», №162, 27.07.2006);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Федеральным законом Российской Федерации от 02.05.2006 №  59-ФЗ «О порядке рассмотрения обращений граждан Российской Федерации» («Российская </w:t>
      </w:r>
      <w:r w:rsidRPr="008077D3">
        <w:rPr>
          <w:sz w:val="28"/>
          <w:szCs w:val="28"/>
        </w:rPr>
        <w:lastRenderedPageBreak/>
        <w:t>газета» №95, 05.05.2006);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Федеральным законом Российской Федерации от 27.07.2010 № 210-ФЗ «Об организации предоставления государственных и муниципальных услуг» («Российская газета», №168, 30.07.2010); 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(«Собрание законодательства РФ», 06.10.2003, №40, ст.3822);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 -  Федеральным законом от 24.11.1995 № 181-ФЗ «О социальной защите    инвалидов в Российской Федерации»;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Решением Собрания депутатов Ковылкинского сельского поселения от 16.04.2013 № 29 «Об утверждении Положения об учете муниципального имущества и ведении реестра объектов  муниципальной собственности муниципального образования «Ковылкинского сельского поселения».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41B1" w:rsidRPr="008077D3" w:rsidRDefault="008D41B1" w:rsidP="008D41B1">
      <w:pPr>
        <w:keepNext/>
        <w:widowControl w:val="0"/>
        <w:ind w:firstLine="720"/>
        <w:jc w:val="both"/>
        <w:rPr>
          <w:sz w:val="28"/>
          <w:szCs w:val="28"/>
        </w:rPr>
      </w:pP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8D41B1" w:rsidRPr="008077D3" w:rsidRDefault="008D41B1" w:rsidP="008D41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2.1. Наименование муниципальной услуги «Заключение дополнительных соглашений к договорам аренды муниципального имущества (за исключением земельных участков)» (далее - муниципальная услуга).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2.2. Муниципальная услуга предоставляется Администрацией Ковылкинского   сельского поселения, а также может быть предоставлена на базе Многофункционального центра по предоставлению государственных и муниципальных услуг.  </w:t>
      </w:r>
    </w:p>
    <w:p w:rsidR="008D41B1" w:rsidRPr="008077D3" w:rsidRDefault="008D41B1" w:rsidP="008D41B1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2.3. Порядок информирования об услуге.</w:t>
      </w:r>
    </w:p>
    <w:p w:rsidR="008D41B1" w:rsidRPr="008077D3" w:rsidRDefault="008D41B1" w:rsidP="008D41B1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8D41B1" w:rsidRPr="008077D3" w:rsidRDefault="008D41B1" w:rsidP="008D41B1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при личном обращении заявителей в Администрацию Ковылкинского   сельского поселения (далее – Администрация);</w:t>
      </w:r>
    </w:p>
    <w:p w:rsidR="008D41B1" w:rsidRPr="008077D3" w:rsidRDefault="008D41B1" w:rsidP="008D41B1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письменном виде по письменным запросам заявителей;</w:t>
      </w:r>
    </w:p>
    <w:p w:rsidR="008D41B1" w:rsidRPr="008077D3" w:rsidRDefault="008D41B1" w:rsidP="008D41B1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с использованием средств телефонной связи по телефону (886397) 24-5-45;</w:t>
      </w:r>
    </w:p>
    <w:p w:rsidR="008D41B1" w:rsidRPr="008077D3" w:rsidRDefault="008D41B1" w:rsidP="008D41B1">
      <w:pPr>
        <w:widowControl w:val="0"/>
        <w:ind w:left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на официальном Интернет - портале Администрации Ковылкинского сельского поселения;</w:t>
      </w:r>
    </w:p>
    <w:p w:rsidR="008D41B1" w:rsidRPr="008077D3" w:rsidRDefault="008D41B1" w:rsidP="008D41B1">
      <w:pPr>
        <w:widowControl w:val="0"/>
        <w:spacing w:line="120" w:lineRule="atLeast"/>
        <w:jc w:val="both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-     с использованием государственной информационной системы «Единый портал</w:t>
      </w:r>
    </w:p>
    <w:p w:rsidR="008D41B1" w:rsidRPr="008077D3" w:rsidRDefault="008D41B1" w:rsidP="008D41B1">
      <w:pPr>
        <w:widowControl w:val="0"/>
        <w:spacing w:line="120" w:lineRule="atLeast"/>
        <w:jc w:val="both"/>
        <w:rPr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       государственных и муниципальных услуг (функций)».</w:t>
      </w:r>
    </w:p>
    <w:p w:rsidR="008D41B1" w:rsidRPr="008077D3" w:rsidRDefault="008D41B1" w:rsidP="008D41B1">
      <w:pPr>
        <w:widowControl w:val="0"/>
        <w:ind w:firstLine="748"/>
        <w:jc w:val="both"/>
        <w:rPr>
          <w:color w:val="0000FF"/>
          <w:sz w:val="28"/>
          <w:szCs w:val="28"/>
          <w:u w:val="single"/>
        </w:rPr>
      </w:pPr>
    </w:p>
    <w:p w:rsidR="008D41B1" w:rsidRPr="008077D3" w:rsidRDefault="008D41B1" w:rsidP="008D41B1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Почтовый адрес:  347078, Ростовская область, Тацинский район, х.Ковылкин, ул. Советская, 26;</w:t>
      </w:r>
    </w:p>
    <w:p w:rsidR="008D41B1" w:rsidRPr="008077D3" w:rsidRDefault="008D41B1" w:rsidP="008D41B1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Информирование заявителей осуществляется специалистами Администрации Ковылкинского   сельского поселения:</w:t>
      </w:r>
    </w:p>
    <w:p w:rsidR="008D41B1" w:rsidRPr="008077D3" w:rsidRDefault="008D41B1" w:rsidP="008D41B1">
      <w:pPr>
        <w:widowControl w:val="0"/>
        <w:ind w:firstLine="126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   Ежедневно -  с 8.00 часов до 16.00 часов</w:t>
      </w:r>
    </w:p>
    <w:p w:rsidR="008D41B1" w:rsidRPr="008077D3" w:rsidRDefault="008D41B1" w:rsidP="008D41B1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 xml:space="preserve">   перерыв на обед - с 12.00 часов до 13.00 часов</w:t>
      </w:r>
    </w:p>
    <w:p w:rsidR="008D41B1" w:rsidRPr="008077D3" w:rsidRDefault="008D41B1" w:rsidP="008D41B1">
      <w:pPr>
        <w:widowControl w:val="0"/>
        <w:ind w:left="1440"/>
        <w:rPr>
          <w:sz w:val="28"/>
          <w:szCs w:val="28"/>
        </w:rPr>
      </w:pPr>
      <w:r w:rsidRPr="008077D3">
        <w:rPr>
          <w:sz w:val="28"/>
          <w:szCs w:val="28"/>
        </w:rPr>
        <w:t>выходные дни – суббота, воскресенье.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С </w:t>
      </w:r>
      <w:hyperlink r:id="rId6" w:history="1">
        <w:r w:rsidRPr="008077D3">
          <w:rPr>
            <w:sz w:val="28"/>
            <w:szCs w:val="28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8077D3">
        <w:rPr>
          <w:sz w:val="28"/>
          <w:szCs w:val="28"/>
        </w:rPr>
        <w:t xml:space="preserve">, сроками их оформления (исполнения), а также образцами заявлений можно ознакомиться в </w:t>
      </w:r>
      <w:r w:rsidRPr="008077D3">
        <w:rPr>
          <w:sz w:val="28"/>
          <w:szCs w:val="28"/>
        </w:rPr>
        <w:lastRenderedPageBreak/>
        <w:t>Администрации Ковылкинского   сельского поселения по адресу:  347078, Ростовская область, Тацинский район, х.Ковылкин, ул. Советская, 26;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2.4. Основания и перечень документов, необходимых для исполнения муниципальной услуги.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Вопрос о внесении изменений в договор аренды муниципального имущества, находящегося в муниципальной собственности и заключения дополнительного соглашения рассматривается в случаях: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а) установленных условиями договора аренды муниципального имущества, находящегося в муниципальной собственности;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б) изменения персональных данных на основании письменного заявления заинтересованного лица, оформленного в соответствии с приложением № 1 к настоящему Административному регламенту с приложением документов: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1. Документы, удостоверяющие личность получателя (представителя получателя);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 Документ, подтверждающий полномочия представителя получателя (получателей) (для физических лиц);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 Документ, подтверждающий полномочия представителя юридического лица (для юридических лиц);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 Документы, подтверждающие полномочия руководителя юридического лица: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4.1.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4.2.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4.3. протокол общего собрания учредителей (участников, акционеров, членов) о принятом </w:t>
      </w:r>
      <w:proofErr w:type="gramStart"/>
      <w:r w:rsidRPr="008077D3">
        <w:rPr>
          <w:sz w:val="28"/>
          <w:szCs w:val="28"/>
        </w:rPr>
        <w:t>решении</w:t>
      </w:r>
      <w:proofErr w:type="gramEnd"/>
      <w:r w:rsidRPr="008077D3">
        <w:rPr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4.4.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4.5. приказ (распоряжение) о назначении руководителя – в случае, если получателем услуг является учреждение, казенное или унитарное предприятие.</w:t>
      </w:r>
    </w:p>
    <w:p w:rsidR="008D41B1" w:rsidRPr="008077D3" w:rsidRDefault="008D41B1" w:rsidP="008D41B1">
      <w:pPr>
        <w:jc w:val="both"/>
        <w:rPr>
          <w:color w:val="000000"/>
          <w:sz w:val="28"/>
          <w:szCs w:val="28"/>
        </w:rPr>
      </w:pPr>
      <w:r w:rsidRPr="008077D3">
        <w:rPr>
          <w:rFonts w:eastAsia="Calibri"/>
          <w:sz w:val="28"/>
          <w:szCs w:val="28"/>
          <w:lang w:eastAsia="en-US"/>
        </w:rPr>
        <w:t xml:space="preserve">5. </w:t>
      </w:r>
      <w:r w:rsidRPr="008077D3">
        <w:rPr>
          <w:color w:val="000000"/>
          <w:sz w:val="28"/>
          <w:szCs w:val="28"/>
        </w:rPr>
        <w:t>Документы - основания для внесения изменений в договор аренды объекта муниципальной собственности:</w:t>
      </w:r>
    </w:p>
    <w:p w:rsidR="008D41B1" w:rsidRPr="008077D3" w:rsidRDefault="008D41B1" w:rsidP="008D41B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5.1 Правовой акт органа местного самоуправления о присвоении адреса (при изменении, уточнении или присвоении адреса)</w:t>
      </w:r>
    </w:p>
    <w:p w:rsidR="008D41B1" w:rsidRPr="008077D3" w:rsidRDefault="008D41B1" w:rsidP="008D41B1">
      <w:pPr>
        <w:ind w:firstLine="720"/>
        <w:jc w:val="both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5.2</w:t>
      </w:r>
      <w:proofErr w:type="gramStart"/>
      <w:r w:rsidRPr="008077D3">
        <w:rPr>
          <w:color w:val="000000"/>
          <w:sz w:val="28"/>
          <w:szCs w:val="28"/>
        </w:rPr>
        <w:t xml:space="preserve"> П</w:t>
      </w:r>
      <w:proofErr w:type="gramEnd"/>
      <w:r w:rsidRPr="008077D3">
        <w:rPr>
          <w:color w:val="000000"/>
          <w:sz w:val="28"/>
          <w:szCs w:val="28"/>
        </w:rPr>
        <w:t>ри изменении фамилии, имени или отчества физического лица (в том числе индивидуального предпринимателя), изменении наименования или организационно-правовой формы юридического лица: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5.2.1.</w:t>
      </w:r>
      <w:r w:rsidRPr="008077D3">
        <w:rPr>
          <w:sz w:val="28"/>
          <w:szCs w:val="28"/>
        </w:rPr>
        <w:t xml:space="preserve"> </w:t>
      </w:r>
      <w:r w:rsidRPr="008077D3">
        <w:rPr>
          <w:rFonts w:eastAsia="Calibri"/>
          <w:sz w:val="28"/>
          <w:szCs w:val="28"/>
          <w:lang w:eastAsia="en-US"/>
        </w:rPr>
        <w:t>Документ, подтверждающий смену фамилии, имени или отчества (для физических лиц)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lastRenderedPageBreak/>
        <w:t>5.2.2. Выписка из ЕГРИП (для индивидуальных предпринимателей)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5.2.3. Выписка из ЕГРЮЛ (для юридических лиц)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5.2.4. Свидетельство о праве на наследство (в случае наследования обязательств по договору аренды)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Администрация Ковылкинского  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Pr="008077D3">
        <w:rPr>
          <w:sz w:val="28"/>
          <w:szCs w:val="28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2.6. Сроки предоставления муниципальной услуги.</w:t>
      </w:r>
    </w:p>
    <w:p w:rsidR="008D41B1" w:rsidRPr="008077D3" w:rsidRDefault="008D41B1" w:rsidP="008D41B1">
      <w:pPr>
        <w:widowControl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Внесение изменений в договор аренды муниципального имущества, находящегося в муниципальной собственности и заключение дополнительного соглашения, производится в течение 60 календарных дней с момента принятия заявления. 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2.7. Основанием для отказа в заключение договора является: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отсутствия хотя бы одного из документов, указанных в п. 2.4 в случае, если получение данного документа невозможно без участия заявителя;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-отсутствие в реестре договоров договора, указанного заявителем в обращении.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-обращение за оказанием услуги ненадлежащего лица.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-невозможность прочтения текста заявления или приложенных к нему документов.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2.8. Муниципальная услуга предоставляется бесплатно.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2.10. Места информирования оборудуются информационными стендами. В дополнение к информационным стендам организуется место для ознакомления с настоящим Административным регламентом и его приложениями.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2.11. Место подачи заявления оборудуется стульями, столами  для возможности оформления документов. На столах находится писчая бумага и канцелярские принадлежности (шариковые ручки).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Помещения для ожидания и приема посетителей должны соответствовать нормативным требованиям по доступности зданий и сооружений, в том числе </w:t>
      </w:r>
      <w:r w:rsidRPr="008077D3">
        <w:rPr>
          <w:sz w:val="28"/>
          <w:szCs w:val="28"/>
        </w:rPr>
        <w:lastRenderedPageBreak/>
        <w:t>(при наличии технической возможности):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2.12. Качество муниципальной услуги определяется количеством заключенных дополнительных соглашений к договорам аренды без нарушений сроков рассмотрения заявлений.</w:t>
      </w:r>
    </w:p>
    <w:p w:rsidR="008D41B1" w:rsidRPr="008077D3" w:rsidRDefault="008D41B1" w:rsidP="008D41B1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2.13 . Возможность получения муниципальной услуги, в том числе с использованием информационно-телекоммуникационных технологий дополняется следующими показателями доступности услуги для инвалидов:</w:t>
      </w:r>
    </w:p>
    <w:p w:rsidR="008D41B1" w:rsidRPr="008077D3" w:rsidRDefault="008D41B1" w:rsidP="008D41B1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D41B1" w:rsidRPr="008077D3" w:rsidRDefault="008D41B1" w:rsidP="008D41B1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 xml:space="preserve">-  допуск на объекты </w:t>
      </w:r>
      <w:proofErr w:type="spellStart"/>
      <w:r w:rsidRPr="008077D3">
        <w:rPr>
          <w:bCs/>
          <w:color w:val="252525"/>
          <w:sz w:val="28"/>
          <w:szCs w:val="28"/>
        </w:rPr>
        <w:t>сурдопереводчика</w:t>
      </w:r>
      <w:proofErr w:type="spellEnd"/>
      <w:r w:rsidRPr="008077D3">
        <w:rPr>
          <w:bCs/>
          <w:color w:val="252525"/>
          <w:sz w:val="28"/>
          <w:szCs w:val="28"/>
        </w:rPr>
        <w:t xml:space="preserve"> и </w:t>
      </w:r>
      <w:proofErr w:type="spellStart"/>
      <w:r w:rsidRPr="008077D3">
        <w:rPr>
          <w:bCs/>
          <w:color w:val="252525"/>
          <w:sz w:val="28"/>
          <w:szCs w:val="28"/>
        </w:rPr>
        <w:t>тифлосурдопереводчика</w:t>
      </w:r>
      <w:proofErr w:type="spellEnd"/>
      <w:r w:rsidRPr="008077D3">
        <w:rPr>
          <w:bCs/>
          <w:color w:val="252525"/>
          <w:sz w:val="28"/>
          <w:szCs w:val="28"/>
        </w:rPr>
        <w:t>;</w:t>
      </w:r>
    </w:p>
    <w:p w:rsidR="008D41B1" w:rsidRPr="008077D3" w:rsidRDefault="008D41B1" w:rsidP="008D41B1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D41B1" w:rsidRPr="008077D3" w:rsidRDefault="008D41B1" w:rsidP="008D41B1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8D41B1" w:rsidRPr="008077D3" w:rsidRDefault="008D41B1" w:rsidP="008D41B1">
      <w:pPr>
        <w:widowControl w:val="0"/>
        <w:jc w:val="center"/>
        <w:rPr>
          <w:sz w:val="28"/>
          <w:szCs w:val="28"/>
        </w:rPr>
      </w:pPr>
    </w:p>
    <w:p w:rsidR="008D41B1" w:rsidRPr="008077D3" w:rsidRDefault="008D41B1" w:rsidP="008D41B1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8D41B1" w:rsidRPr="008077D3" w:rsidRDefault="008D41B1" w:rsidP="008D41B1">
      <w:pPr>
        <w:widowControl w:val="0"/>
        <w:jc w:val="center"/>
        <w:rPr>
          <w:sz w:val="28"/>
          <w:szCs w:val="28"/>
        </w:rPr>
      </w:pP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3.1.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Ковылкинского   сельского поселения с комплектом документов, необходимых для предоставления услуги, указанных в п. 2.4 в случае настоящего Административного регламента.</w:t>
      </w:r>
    </w:p>
    <w:p w:rsidR="008D41B1" w:rsidRPr="008077D3" w:rsidRDefault="008D41B1" w:rsidP="008D41B1">
      <w:pPr>
        <w:widowControl w:val="0"/>
        <w:tabs>
          <w:tab w:val="left" w:pos="708"/>
        </w:tabs>
        <w:ind w:firstLine="720"/>
        <w:jc w:val="both"/>
        <w:rPr>
          <w:sz w:val="28"/>
          <w:szCs w:val="28"/>
          <w:lang w:eastAsia="ar-SA"/>
        </w:rPr>
      </w:pPr>
      <w:r w:rsidRPr="008077D3">
        <w:rPr>
          <w:sz w:val="28"/>
          <w:szCs w:val="28"/>
          <w:lang w:eastAsia="ar-SA"/>
        </w:rPr>
        <w:t>3.2. Специалист по земельным и имущественным отношениям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  сельского поселения.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3.3. Зарегистрированные письменные заявления в день поступления </w:t>
      </w:r>
      <w:r w:rsidRPr="008077D3">
        <w:rPr>
          <w:sz w:val="28"/>
          <w:szCs w:val="28"/>
        </w:rPr>
        <w:lastRenderedPageBreak/>
        <w:t>выдаются  специалисту по земельным и имущественным отношениям.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3.4. Специалист по земельным и имущественным отношениям  рассматривает поступающие заявления. 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3.5. В случае отсутствия замечаний специалист по земельным и имущественным отношениям готовит: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заказ и получение отчета рыночной оценки размера годовой арендной платы (при необходимости);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дополнительное соглашение о внесение изменений в договор аренды муниципального имущества, находящегося в муниципальной собственности.</w:t>
      </w:r>
    </w:p>
    <w:p w:rsidR="008D41B1" w:rsidRPr="008077D3" w:rsidRDefault="008D41B1" w:rsidP="008D41B1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3.6. Результатом исполнения муниципальной услуги является внесения изменений в договор аренды муниципального имущества, находящегося в муниципальной собственности и заключение дополнительного соглашения.</w:t>
      </w:r>
    </w:p>
    <w:p w:rsidR="008D41B1" w:rsidRPr="008077D3" w:rsidRDefault="008D41B1" w:rsidP="008D41B1">
      <w:pPr>
        <w:widowControl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Внесение изменений в договор аренды муниципального имущества, находящегося в муниципальной собственности и заключение дополнительного соглашения производится с учетом требований статьи 17.1 Федерального закона Российской Федерации от 26.07.2006 г. № 135-ФЗ «О защите конкуренции».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3.7.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</w:p>
    <w:p w:rsidR="008D41B1" w:rsidRPr="008077D3" w:rsidRDefault="008D41B1" w:rsidP="008D41B1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 xml:space="preserve">4. Порядок и формы </w:t>
      </w:r>
      <w:proofErr w:type="gramStart"/>
      <w:r w:rsidRPr="008077D3">
        <w:rPr>
          <w:sz w:val="28"/>
          <w:szCs w:val="28"/>
        </w:rPr>
        <w:t>контроля за</w:t>
      </w:r>
      <w:proofErr w:type="gramEnd"/>
      <w:r w:rsidRPr="008077D3">
        <w:rPr>
          <w:sz w:val="28"/>
          <w:szCs w:val="28"/>
        </w:rPr>
        <w:t xml:space="preserve"> предоставлением муниципальной услуги.</w:t>
      </w:r>
    </w:p>
    <w:p w:rsidR="008D41B1" w:rsidRPr="008077D3" w:rsidRDefault="008D41B1" w:rsidP="008D41B1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4.1. </w:t>
      </w:r>
      <w:proofErr w:type="gramStart"/>
      <w:r w:rsidRPr="008077D3">
        <w:rPr>
          <w:sz w:val="28"/>
          <w:szCs w:val="28"/>
        </w:rPr>
        <w:t>Контроль за</w:t>
      </w:r>
      <w:proofErr w:type="gramEnd"/>
      <w:r w:rsidRPr="008077D3">
        <w:rPr>
          <w:sz w:val="28"/>
          <w:szCs w:val="28"/>
        </w:rPr>
        <w:t xml:space="preserve"> полнотой и качеством исполнения муниципальной услуги, соблюдением последовательности действий осуществляется Главой Администрации Ковылкинского   сельского поселения.</w:t>
      </w:r>
    </w:p>
    <w:p w:rsidR="008D41B1" w:rsidRPr="008077D3" w:rsidRDefault="008D41B1" w:rsidP="008D41B1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4.2. Ответственность за исполнение муниципальной функции возлагается на специалиста по земельным и имущественным отношениям.</w:t>
      </w:r>
    </w:p>
    <w:p w:rsidR="008D41B1" w:rsidRPr="008077D3" w:rsidRDefault="008D41B1" w:rsidP="008D41B1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4.3.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8D41B1" w:rsidRPr="008077D3" w:rsidRDefault="008D41B1" w:rsidP="008D41B1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4.4. Персональная ответственность специалистов закреплена в их должностных инструкциях, составленных с требованиями законодательства Российской Федерации.</w:t>
      </w:r>
    </w:p>
    <w:p w:rsidR="008D41B1" w:rsidRPr="008077D3" w:rsidRDefault="008D41B1" w:rsidP="008D41B1">
      <w:pPr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  сельского поселения в ходе предоставления муниципальной услуги.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5.2 Глава Администрации Ковылкинского   сельского поселения, организуют личный прием заявителей.</w:t>
      </w:r>
    </w:p>
    <w:p w:rsidR="008D41B1" w:rsidRPr="008077D3" w:rsidRDefault="008D41B1" w:rsidP="008D41B1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5.3. Жалоба может быть подана в письменной форме на бумажном носителе, в электронной форме в Администрацию Ковылкинского   сельского поселения. </w:t>
      </w:r>
    </w:p>
    <w:p w:rsidR="008D41B1" w:rsidRPr="008077D3" w:rsidRDefault="008D41B1" w:rsidP="008D41B1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</w:t>
      </w:r>
      <w:r w:rsidRPr="008077D3">
        <w:rPr>
          <w:sz w:val="28"/>
          <w:szCs w:val="28"/>
        </w:rPr>
        <w:lastRenderedPageBreak/>
        <w:t>регионального портала государственных и муниципальных услуг, а также может быть принята при личном приеме.</w:t>
      </w:r>
    </w:p>
    <w:p w:rsidR="008D41B1" w:rsidRPr="008077D3" w:rsidRDefault="008D41B1" w:rsidP="008D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Жалоба, поступившая в Администрацию Ковылкинского  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  сельского поселения, должностного лица Администрации Ковылкинского  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077D3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5.4.  Информация о месте, днях и часах приема заявителей должностными лицами Администрации Ковылкинского   сельского поселения размещается на официальном Интернет - портале Администрации  Ковылкинского сельского поселения, а также на стендах.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5.5. Заявитель в жалобе в обязательном порядке указывает:</w:t>
      </w:r>
    </w:p>
    <w:p w:rsidR="008D41B1" w:rsidRPr="008077D3" w:rsidRDefault="008D41B1" w:rsidP="008D4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D41B1" w:rsidRPr="008077D3" w:rsidRDefault="008D41B1" w:rsidP="008D4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41B1" w:rsidRPr="008077D3" w:rsidRDefault="008D41B1" w:rsidP="008D4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D41B1" w:rsidRPr="008077D3" w:rsidRDefault="008D41B1" w:rsidP="008D4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5.6. По результатам рассмотрения жалобы Главой Администрации Ковылкинского   сельского поселения, принимается решение об удовлетворении требований заявителя либо об отказе.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5.7. Жалоба не рассматривается Администрацией Ковылкинского   сельского поселения  по существу или ответ на нее не дается в случае, если: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жалоба не поддается прочтению, о чем Администрация Ковылкинского   сельского поселения  сообщает заявителю;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жалоба содержит нецензурные либо оскорбительные выражения, угрозы жизни, здоровью и имуществу должностного лица, а также членов его семьи, при </w:t>
      </w:r>
      <w:r w:rsidRPr="008077D3">
        <w:rPr>
          <w:sz w:val="28"/>
          <w:szCs w:val="28"/>
        </w:rPr>
        <w:lastRenderedPageBreak/>
        <w:t>этом Администрация Ковылкинского   сельского поселения вправе сообщить заявителю о недопустимости злоупотребления;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по существу жалобы имеется вступивший в законную силу судебный акт, при этом Администрация Ковылкинского   сельского поселения  разъясняет порядок обжалования данного судебного акта;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  сельского поселения 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Ковылкинского  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</w:t>
      </w:r>
      <w:proofErr w:type="gramEnd"/>
      <w:r w:rsidRPr="008077D3">
        <w:rPr>
          <w:sz w:val="28"/>
          <w:szCs w:val="28"/>
        </w:rPr>
        <w:t xml:space="preserve"> Администрацию Ковылкинского   сельского поселения, уведомляет заявителя о принятом решении.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5.8. Жалоба может быть направлена по следующим адресам: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письменно по адресу:  347078, Ростовская область, Тацинский район, х.Ковылкин, ул. Советская, 26;;</w:t>
      </w:r>
    </w:p>
    <w:p w:rsidR="008D41B1" w:rsidRPr="008077D3" w:rsidRDefault="008D41B1" w:rsidP="008D41B1">
      <w:pPr>
        <w:rPr>
          <w:sz w:val="28"/>
          <w:szCs w:val="28"/>
        </w:rPr>
      </w:pPr>
      <w:r w:rsidRPr="008077D3">
        <w:rPr>
          <w:sz w:val="28"/>
          <w:szCs w:val="28"/>
        </w:rPr>
        <w:t xml:space="preserve">            - по электронной почте:  sp38398@yandex.ru</w:t>
      </w:r>
      <w:hyperlink r:id="rId7" w:history="1"/>
      <w:r w:rsidRPr="008077D3">
        <w:rPr>
          <w:sz w:val="28"/>
          <w:szCs w:val="28"/>
        </w:rPr>
        <w:t xml:space="preserve"> 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 личном приеме по предварительной записи по телефону (8 863 97) 2-45-45;</w:t>
      </w:r>
    </w:p>
    <w:p w:rsidR="008D41B1" w:rsidRPr="008077D3" w:rsidRDefault="008D41B1" w:rsidP="008D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41B1" w:rsidRPr="008077D3" w:rsidRDefault="008D41B1" w:rsidP="008D41B1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5.10. Заявители вправе обжаловать решения, действия (бездействие) должностных лиц Администрации Ковылкинского   сельского поселения,  принятые в ходе оказания муниципальной услуги, в судебном порядке.</w:t>
      </w:r>
    </w:p>
    <w:p w:rsidR="008D41B1" w:rsidRPr="008077D3" w:rsidRDefault="008D41B1" w:rsidP="008D41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1B1" w:rsidRPr="00B636F2" w:rsidRDefault="008D41B1" w:rsidP="008D41B1">
      <w:pPr>
        <w:widowControl w:val="0"/>
        <w:autoSpaceDE w:val="0"/>
        <w:autoSpaceDN w:val="0"/>
        <w:adjustRightInd w:val="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Default="008D41B1" w:rsidP="008D41B1">
      <w:pPr>
        <w:widowControl w:val="0"/>
        <w:ind w:firstLine="5760"/>
        <w:jc w:val="both"/>
      </w:pPr>
    </w:p>
    <w:p w:rsidR="008D41B1" w:rsidRPr="00B636F2" w:rsidRDefault="008D41B1" w:rsidP="008D41B1">
      <w:pPr>
        <w:widowControl w:val="0"/>
        <w:ind w:firstLine="5760"/>
        <w:jc w:val="both"/>
      </w:pPr>
      <w:r w:rsidRPr="00B636F2">
        <w:t>Приложение №1</w:t>
      </w:r>
    </w:p>
    <w:p w:rsidR="008D41B1" w:rsidRPr="00B636F2" w:rsidRDefault="008D41B1" w:rsidP="008D41B1">
      <w:pPr>
        <w:widowControl w:val="0"/>
        <w:ind w:left="5760"/>
        <w:jc w:val="both"/>
      </w:pPr>
      <w:r w:rsidRPr="00B636F2">
        <w:t>к административному регламенту предоставления муниципальной услуги «</w:t>
      </w:r>
      <w:r w:rsidRPr="00B636F2">
        <w:rPr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B636F2">
        <w:t>»</w:t>
      </w:r>
    </w:p>
    <w:p w:rsidR="008D41B1" w:rsidRPr="00B636F2" w:rsidRDefault="008D41B1" w:rsidP="008D41B1">
      <w:pPr>
        <w:widowControl w:val="0"/>
        <w:jc w:val="both"/>
      </w:pPr>
      <w:r w:rsidRPr="00B636F2">
        <w:t xml:space="preserve">   </w:t>
      </w:r>
    </w:p>
    <w:p w:rsidR="008D41B1" w:rsidRPr="00B636F2" w:rsidRDefault="008D41B1" w:rsidP="008D41B1">
      <w:pPr>
        <w:widowControl w:val="0"/>
        <w:ind w:firstLine="709"/>
        <w:jc w:val="center"/>
        <w:rPr>
          <w:b/>
        </w:rPr>
      </w:pPr>
      <w:r w:rsidRPr="00B636F2">
        <w:rPr>
          <w:b/>
        </w:rPr>
        <w:t>Образец заявления</w:t>
      </w:r>
      <w:r w:rsidRPr="00B636F2">
        <w:t xml:space="preserve">                         </w:t>
      </w:r>
    </w:p>
    <w:p w:rsidR="008D41B1" w:rsidRPr="00B636F2" w:rsidRDefault="008D41B1" w:rsidP="008D41B1">
      <w:pPr>
        <w:widowControl w:val="0"/>
        <w:ind w:left="5387" w:firstLine="13"/>
        <w:jc w:val="both"/>
      </w:pPr>
      <w:r w:rsidRPr="00B636F2">
        <w:t xml:space="preserve">               Главе  Администрации</w:t>
      </w:r>
    </w:p>
    <w:p w:rsidR="008D41B1" w:rsidRPr="00B636F2" w:rsidRDefault="008D41B1" w:rsidP="008D41B1">
      <w:pPr>
        <w:widowControl w:val="0"/>
        <w:ind w:left="5387" w:firstLine="13"/>
        <w:jc w:val="both"/>
      </w:pPr>
      <w:r w:rsidRPr="00B636F2">
        <w:t xml:space="preserve">               </w:t>
      </w:r>
      <w:r>
        <w:t xml:space="preserve">Ковылкинского  </w:t>
      </w:r>
      <w:r w:rsidRPr="00B636F2">
        <w:t xml:space="preserve"> сельского поселения</w:t>
      </w:r>
      <w:r>
        <w:t xml:space="preserve"> </w:t>
      </w:r>
      <w:proofErr w:type="spellStart"/>
      <w:r>
        <w:t>Лачугиной</w:t>
      </w:r>
      <w:proofErr w:type="spellEnd"/>
      <w:r>
        <w:t xml:space="preserve"> Т.В.</w:t>
      </w:r>
      <w:r w:rsidRPr="00B636F2">
        <w:t xml:space="preserve">               </w:t>
      </w:r>
      <w:r>
        <w:t xml:space="preserve"> </w:t>
      </w:r>
    </w:p>
    <w:p w:rsidR="008D41B1" w:rsidRPr="00B636F2" w:rsidRDefault="008D41B1" w:rsidP="008D41B1">
      <w:pPr>
        <w:widowControl w:val="0"/>
        <w:ind w:firstLine="595"/>
        <w:jc w:val="center"/>
        <w:rPr>
          <w:b/>
        </w:rPr>
      </w:pPr>
    </w:p>
    <w:p w:rsidR="008D41B1" w:rsidRPr="00B636F2" w:rsidRDefault="008D41B1" w:rsidP="008D41B1">
      <w:pPr>
        <w:widowControl w:val="0"/>
        <w:ind w:firstLine="595"/>
        <w:jc w:val="center"/>
        <w:rPr>
          <w:b/>
        </w:rPr>
      </w:pPr>
      <w:r w:rsidRPr="00B636F2">
        <w:rPr>
          <w:b/>
        </w:rPr>
        <w:t>Заявление</w:t>
      </w:r>
    </w:p>
    <w:p w:rsidR="008D41B1" w:rsidRPr="00B636F2" w:rsidRDefault="008D41B1" w:rsidP="008D41B1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636F2">
        <w:rPr>
          <w:b/>
          <w:bCs/>
          <w:sz w:val="22"/>
          <w:szCs w:val="22"/>
        </w:rPr>
        <w:t>для физических лиц:</w:t>
      </w:r>
    </w:p>
    <w:p w:rsidR="008D41B1" w:rsidRPr="00B636F2" w:rsidRDefault="008D41B1" w:rsidP="008D41B1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636F2">
        <w:rPr>
          <w:sz w:val="22"/>
          <w:szCs w:val="22"/>
        </w:rPr>
        <w:t>Ф.И.О._________________________________________________________________________________</w:t>
      </w:r>
    </w:p>
    <w:p w:rsidR="008D41B1" w:rsidRPr="00B636F2" w:rsidRDefault="008D41B1" w:rsidP="008D41B1">
      <w:pPr>
        <w:rPr>
          <w:sz w:val="22"/>
          <w:szCs w:val="22"/>
        </w:rPr>
      </w:pPr>
      <w:r w:rsidRPr="00B636F2">
        <w:rPr>
          <w:sz w:val="22"/>
          <w:szCs w:val="22"/>
        </w:rPr>
        <w:t>Документ, удостоверяющий личность:_______________</w:t>
      </w:r>
      <w:proofErr w:type="spellStart"/>
      <w:proofErr w:type="gramStart"/>
      <w:r w:rsidRPr="00B636F2">
        <w:rPr>
          <w:sz w:val="22"/>
          <w:szCs w:val="22"/>
        </w:rPr>
        <w:t>c</w:t>
      </w:r>
      <w:proofErr w:type="gramEnd"/>
      <w:r w:rsidRPr="00B636F2">
        <w:rPr>
          <w:sz w:val="22"/>
          <w:szCs w:val="22"/>
        </w:rPr>
        <w:t>ерия</w:t>
      </w:r>
      <w:proofErr w:type="spellEnd"/>
      <w:r w:rsidRPr="00B636F2">
        <w:rPr>
          <w:sz w:val="22"/>
          <w:szCs w:val="22"/>
        </w:rPr>
        <w:t>______________ № _________________</w:t>
      </w:r>
    </w:p>
    <w:p w:rsidR="008D41B1" w:rsidRPr="00B636F2" w:rsidRDefault="008D41B1" w:rsidP="008D41B1">
      <w:pPr>
        <w:rPr>
          <w:sz w:val="22"/>
          <w:szCs w:val="22"/>
        </w:rPr>
      </w:pPr>
      <w:r w:rsidRPr="00B636F2">
        <w:rPr>
          <w:sz w:val="22"/>
          <w:szCs w:val="22"/>
        </w:rPr>
        <w:t>выдан «____» _____________ </w:t>
      </w:r>
      <w:proofErr w:type="gramStart"/>
      <w:r w:rsidRPr="00B636F2">
        <w:rPr>
          <w:sz w:val="22"/>
          <w:szCs w:val="22"/>
        </w:rPr>
        <w:t>г</w:t>
      </w:r>
      <w:proofErr w:type="gramEnd"/>
      <w:r w:rsidRPr="00B636F2">
        <w:rPr>
          <w:sz w:val="22"/>
          <w:szCs w:val="22"/>
        </w:rPr>
        <w:t>.____________________________________________________________</w:t>
      </w:r>
    </w:p>
    <w:p w:rsidR="008D41B1" w:rsidRPr="00B636F2" w:rsidRDefault="008D41B1" w:rsidP="008D41B1">
      <w:pPr>
        <w:jc w:val="center"/>
        <w:rPr>
          <w:sz w:val="16"/>
          <w:szCs w:val="16"/>
        </w:rPr>
      </w:pPr>
      <w:r w:rsidRPr="00B636F2">
        <w:rPr>
          <w:sz w:val="16"/>
          <w:szCs w:val="16"/>
        </w:rPr>
        <w:t xml:space="preserve">(кем </w:t>
      </w:r>
      <w:proofErr w:type="gramStart"/>
      <w:r w:rsidRPr="00B636F2">
        <w:rPr>
          <w:sz w:val="16"/>
          <w:szCs w:val="16"/>
        </w:rPr>
        <w:t>выдан</w:t>
      </w:r>
      <w:proofErr w:type="gramEnd"/>
      <w:r w:rsidRPr="00B636F2">
        <w:rPr>
          <w:sz w:val="16"/>
          <w:szCs w:val="16"/>
        </w:rPr>
        <w:t>)</w:t>
      </w:r>
    </w:p>
    <w:p w:rsidR="008D41B1" w:rsidRPr="00B636F2" w:rsidRDefault="008D41B1" w:rsidP="008D41B1">
      <w:pPr>
        <w:rPr>
          <w:sz w:val="22"/>
          <w:szCs w:val="22"/>
        </w:rPr>
      </w:pPr>
      <w:r w:rsidRPr="00B636F2">
        <w:rPr>
          <w:sz w:val="22"/>
          <w:szCs w:val="22"/>
        </w:rPr>
        <w:t>Место регистрации: _____________________________________________________________________</w:t>
      </w:r>
    </w:p>
    <w:p w:rsidR="008D41B1" w:rsidRPr="00B636F2" w:rsidRDefault="008D41B1" w:rsidP="008D41B1">
      <w:pPr>
        <w:rPr>
          <w:sz w:val="22"/>
          <w:szCs w:val="22"/>
        </w:rPr>
      </w:pPr>
      <w:r w:rsidRPr="00B636F2">
        <w:rPr>
          <w:sz w:val="22"/>
          <w:szCs w:val="22"/>
        </w:rPr>
        <w:t>ИНН _______________________________Контактный телефон: ________________________________</w:t>
      </w:r>
    </w:p>
    <w:p w:rsidR="008D41B1" w:rsidRPr="00B636F2" w:rsidRDefault="008D41B1" w:rsidP="008D41B1">
      <w:pPr>
        <w:rPr>
          <w:b/>
          <w:sz w:val="22"/>
          <w:szCs w:val="22"/>
        </w:rPr>
      </w:pPr>
    </w:p>
    <w:p w:rsidR="008D41B1" w:rsidRPr="00B636F2" w:rsidRDefault="008D41B1" w:rsidP="008D41B1">
      <w:pPr>
        <w:rPr>
          <w:b/>
          <w:sz w:val="22"/>
          <w:szCs w:val="22"/>
        </w:rPr>
      </w:pPr>
      <w:r w:rsidRPr="00B636F2">
        <w:rPr>
          <w:b/>
          <w:sz w:val="22"/>
          <w:szCs w:val="22"/>
        </w:rPr>
        <w:t>для юридических лиц:</w:t>
      </w:r>
    </w:p>
    <w:p w:rsidR="008D41B1" w:rsidRPr="00B636F2" w:rsidRDefault="008D41B1" w:rsidP="008D41B1">
      <w:pPr>
        <w:rPr>
          <w:sz w:val="22"/>
          <w:szCs w:val="22"/>
        </w:rPr>
      </w:pPr>
      <w:r w:rsidRPr="00B636F2">
        <w:rPr>
          <w:sz w:val="22"/>
          <w:szCs w:val="22"/>
        </w:rPr>
        <w:t>Наименование  _________________________________________________________________________</w:t>
      </w:r>
    </w:p>
    <w:p w:rsidR="008D41B1" w:rsidRPr="00B636F2" w:rsidRDefault="008D41B1" w:rsidP="008D41B1">
      <w:pPr>
        <w:rPr>
          <w:sz w:val="22"/>
          <w:szCs w:val="22"/>
        </w:rPr>
      </w:pPr>
      <w:r w:rsidRPr="00B636F2">
        <w:rPr>
          <w:sz w:val="22"/>
          <w:szCs w:val="22"/>
        </w:rPr>
        <w:t>Документ о государственной регистрации в качестве юридического лица________________________ _______________________________________________________________________________________</w:t>
      </w:r>
    </w:p>
    <w:p w:rsidR="008D41B1" w:rsidRPr="00B636F2" w:rsidRDefault="008D41B1" w:rsidP="008D41B1">
      <w:pPr>
        <w:rPr>
          <w:sz w:val="22"/>
          <w:szCs w:val="22"/>
        </w:rPr>
      </w:pPr>
      <w:r w:rsidRPr="00B636F2">
        <w:rPr>
          <w:sz w:val="22"/>
          <w:szCs w:val="22"/>
        </w:rPr>
        <w:t xml:space="preserve">серия ________________№___________________, дата регистрации «______» ____________________ </w:t>
      </w:r>
      <w:proofErr w:type="gramStart"/>
      <w:r w:rsidRPr="00B636F2">
        <w:rPr>
          <w:sz w:val="22"/>
          <w:szCs w:val="22"/>
        </w:rPr>
        <w:t>г</w:t>
      </w:r>
      <w:proofErr w:type="gramEnd"/>
      <w:r w:rsidRPr="00B636F2">
        <w:rPr>
          <w:sz w:val="22"/>
          <w:szCs w:val="22"/>
        </w:rPr>
        <w:t>.</w:t>
      </w:r>
    </w:p>
    <w:p w:rsidR="008D41B1" w:rsidRPr="00B636F2" w:rsidRDefault="008D41B1" w:rsidP="008D41B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36F2">
        <w:rPr>
          <w:sz w:val="22"/>
          <w:szCs w:val="22"/>
        </w:rPr>
        <w:t>ИНН ________________________ Телефон: _____________________ Факс: ______________________</w:t>
      </w:r>
    </w:p>
    <w:p w:rsidR="008D41B1" w:rsidRPr="00B636F2" w:rsidRDefault="008D41B1" w:rsidP="008D41B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36F2">
        <w:rPr>
          <w:sz w:val="22"/>
          <w:szCs w:val="22"/>
        </w:rPr>
        <w:t>Юридический адрес: _____________________________________________________________________</w:t>
      </w:r>
    </w:p>
    <w:p w:rsidR="008D41B1" w:rsidRPr="00B636F2" w:rsidRDefault="008D41B1" w:rsidP="008D41B1">
      <w:pPr>
        <w:widowControl w:val="0"/>
        <w:jc w:val="both"/>
        <w:rPr>
          <w:sz w:val="22"/>
          <w:szCs w:val="22"/>
        </w:rPr>
      </w:pPr>
      <w:r w:rsidRPr="00B636F2">
        <w:rPr>
          <w:sz w:val="22"/>
          <w:szCs w:val="22"/>
        </w:rPr>
        <w:t>_______________________________________________________________________________________</w:t>
      </w:r>
    </w:p>
    <w:p w:rsidR="008D41B1" w:rsidRPr="00B636F2" w:rsidRDefault="008D41B1" w:rsidP="008D41B1">
      <w:pPr>
        <w:widowControl w:val="0"/>
        <w:jc w:val="both"/>
        <w:rPr>
          <w:sz w:val="22"/>
          <w:szCs w:val="22"/>
        </w:rPr>
      </w:pPr>
    </w:p>
    <w:p w:rsidR="008D41B1" w:rsidRPr="00B636F2" w:rsidRDefault="008D41B1" w:rsidP="008D41B1">
      <w:pPr>
        <w:widowControl w:val="0"/>
        <w:jc w:val="both"/>
        <w:rPr>
          <w:sz w:val="22"/>
          <w:szCs w:val="22"/>
        </w:rPr>
      </w:pPr>
      <w:r w:rsidRPr="00B636F2">
        <w:rPr>
          <w:b/>
          <w:sz w:val="22"/>
          <w:szCs w:val="22"/>
        </w:rPr>
        <w:t>в лице</w:t>
      </w:r>
      <w:r w:rsidRPr="00B636F2">
        <w:rPr>
          <w:sz w:val="22"/>
          <w:szCs w:val="22"/>
        </w:rPr>
        <w:t xml:space="preserve"> ________________________________________________________________________________,</w:t>
      </w:r>
    </w:p>
    <w:p w:rsidR="008D41B1" w:rsidRPr="00B636F2" w:rsidRDefault="008D41B1" w:rsidP="008D41B1">
      <w:pPr>
        <w:widowControl w:val="0"/>
        <w:jc w:val="center"/>
        <w:rPr>
          <w:sz w:val="16"/>
          <w:szCs w:val="16"/>
        </w:rPr>
      </w:pPr>
      <w:r w:rsidRPr="00B636F2">
        <w:rPr>
          <w:sz w:val="16"/>
          <w:szCs w:val="16"/>
        </w:rPr>
        <w:t>(Ф.И.О., должность)</w:t>
      </w:r>
    </w:p>
    <w:p w:rsidR="008D41B1" w:rsidRPr="00B636F2" w:rsidRDefault="008D41B1" w:rsidP="008D41B1">
      <w:pPr>
        <w:widowControl w:val="0"/>
        <w:jc w:val="both"/>
        <w:rPr>
          <w:sz w:val="22"/>
          <w:szCs w:val="22"/>
        </w:rPr>
      </w:pPr>
      <w:proofErr w:type="gramStart"/>
      <w:r w:rsidRPr="00B636F2">
        <w:rPr>
          <w:sz w:val="22"/>
          <w:szCs w:val="22"/>
        </w:rPr>
        <w:t>действующего</w:t>
      </w:r>
      <w:proofErr w:type="gramEnd"/>
      <w:r w:rsidRPr="00B636F2">
        <w:rPr>
          <w:sz w:val="22"/>
          <w:szCs w:val="22"/>
        </w:rPr>
        <w:t xml:space="preserve"> на основании______________________________________________________________,</w:t>
      </w:r>
    </w:p>
    <w:p w:rsidR="008D41B1" w:rsidRPr="00B636F2" w:rsidRDefault="008D41B1" w:rsidP="008D41B1">
      <w:pPr>
        <w:widowControl w:val="0"/>
        <w:jc w:val="center"/>
        <w:rPr>
          <w:sz w:val="16"/>
          <w:szCs w:val="16"/>
        </w:rPr>
      </w:pPr>
      <w:r w:rsidRPr="00B636F2">
        <w:rPr>
          <w:sz w:val="16"/>
          <w:szCs w:val="16"/>
        </w:rPr>
        <w:t xml:space="preserve">(доверенность, номер, дата, иное) </w:t>
      </w:r>
    </w:p>
    <w:p w:rsidR="008D41B1" w:rsidRPr="00B636F2" w:rsidRDefault="008D41B1" w:rsidP="008D41B1">
      <w:pPr>
        <w:widowControl w:val="0"/>
        <w:ind w:firstLine="595"/>
        <w:rPr>
          <w:szCs w:val="28"/>
        </w:rPr>
      </w:pPr>
    </w:p>
    <w:p w:rsidR="008D41B1" w:rsidRPr="00B636F2" w:rsidRDefault="008D41B1" w:rsidP="008D41B1">
      <w:pPr>
        <w:widowControl w:val="0"/>
        <w:ind w:firstLine="595"/>
        <w:rPr>
          <w:szCs w:val="28"/>
        </w:rPr>
      </w:pPr>
    </w:p>
    <w:p w:rsidR="008D41B1" w:rsidRPr="00B636F2" w:rsidRDefault="008D41B1" w:rsidP="008D41B1">
      <w:pPr>
        <w:widowControl w:val="0"/>
        <w:ind w:firstLine="595"/>
        <w:jc w:val="both"/>
        <w:rPr>
          <w:szCs w:val="28"/>
        </w:rPr>
      </w:pPr>
      <w:r w:rsidRPr="00B636F2">
        <w:rPr>
          <w:szCs w:val="28"/>
        </w:rPr>
        <w:t xml:space="preserve">Прошу внести изменения в договор аренды муниципального имущества, находящегося в муниципальной собственности </w:t>
      </w:r>
      <w:proofErr w:type="gramStart"/>
      <w:r w:rsidRPr="00B636F2">
        <w:rPr>
          <w:szCs w:val="28"/>
        </w:rPr>
        <w:t>от</w:t>
      </w:r>
      <w:proofErr w:type="gramEnd"/>
      <w:r w:rsidRPr="00B636F2">
        <w:rPr>
          <w:szCs w:val="28"/>
        </w:rPr>
        <w:t>____________ №_______, в связи с _________________________</w:t>
      </w:r>
    </w:p>
    <w:p w:rsidR="008D41B1" w:rsidRPr="00B636F2" w:rsidRDefault="008D41B1" w:rsidP="008D41B1">
      <w:pPr>
        <w:widowControl w:val="0"/>
        <w:jc w:val="both"/>
        <w:rPr>
          <w:szCs w:val="28"/>
        </w:rPr>
      </w:pPr>
      <w:r w:rsidRPr="00B636F2">
        <w:rPr>
          <w:szCs w:val="28"/>
        </w:rPr>
        <w:t>____________________________________________________________________________________</w:t>
      </w:r>
    </w:p>
    <w:p w:rsidR="008D41B1" w:rsidRPr="00B636F2" w:rsidRDefault="008D41B1" w:rsidP="008D41B1">
      <w:pPr>
        <w:widowControl w:val="0"/>
        <w:jc w:val="center"/>
        <w:rPr>
          <w:sz w:val="16"/>
          <w:szCs w:val="16"/>
        </w:rPr>
      </w:pPr>
      <w:r w:rsidRPr="00B636F2">
        <w:rPr>
          <w:sz w:val="16"/>
          <w:szCs w:val="16"/>
        </w:rPr>
        <w:t>(конкретизировать изменения)</w:t>
      </w:r>
    </w:p>
    <w:p w:rsidR="008D41B1" w:rsidRPr="00B636F2" w:rsidRDefault="008D41B1" w:rsidP="008D41B1">
      <w:pPr>
        <w:widowControl w:val="0"/>
        <w:ind w:firstLine="595"/>
        <w:rPr>
          <w:szCs w:val="28"/>
        </w:rPr>
      </w:pPr>
    </w:p>
    <w:p w:rsidR="008D41B1" w:rsidRPr="00B636F2" w:rsidRDefault="008D41B1" w:rsidP="008D41B1">
      <w:pPr>
        <w:rPr>
          <w:sz w:val="16"/>
          <w:szCs w:val="16"/>
        </w:rPr>
      </w:pPr>
      <w:r w:rsidRPr="00B636F2">
        <w:rPr>
          <w:sz w:val="16"/>
          <w:szCs w:val="16"/>
        </w:rPr>
        <w:t xml:space="preserve">Срок рассмотрения заявления начинается с момента поступления  и регистрации заявления Администрацией </w:t>
      </w:r>
      <w:r>
        <w:rPr>
          <w:sz w:val="16"/>
          <w:szCs w:val="16"/>
        </w:rPr>
        <w:t xml:space="preserve">Ковылкинского  </w:t>
      </w:r>
      <w:r w:rsidRPr="00B636F2">
        <w:rPr>
          <w:sz w:val="16"/>
          <w:szCs w:val="16"/>
        </w:rPr>
        <w:t xml:space="preserve"> сельского поселения.</w:t>
      </w:r>
    </w:p>
    <w:p w:rsidR="008D41B1" w:rsidRPr="00B636F2" w:rsidRDefault="008D41B1" w:rsidP="008D41B1">
      <w:pPr>
        <w:jc w:val="both"/>
        <w:rPr>
          <w:sz w:val="16"/>
          <w:szCs w:val="16"/>
        </w:rPr>
      </w:pPr>
      <w:proofErr w:type="gramStart"/>
      <w:r w:rsidRPr="00B636F2"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</w:t>
      </w:r>
      <w:proofErr w:type="gramEnd"/>
      <w:r w:rsidRPr="00B636F2">
        <w:rPr>
          <w:sz w:val="16"/>
          <w:szCs w:val="16"/>
        </w:rPr>
        <w:t xml:space="preserve">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8D41B1" w:rsidRPr="00B636F2" w:rsidRDefault="008D41B1" w:rsidP="008D41B1">
      <w:pPr>
        <w:jc w:val="both"/>
        <w:rPr>
          <w:sz w:val="16"/>
          <w:szCs w:val="16"/>
        </w:rPr>
      </w:pPr>
      <w:r w:rsidRPr="00B636F2"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8D41B1" w:rsidRPr="00B636F2" w:rsidRDefault="008D41B1" w:rsidP="008D41B1">
      <w:pPr>
        <w:widowControl w:val="0"/>
        <w:ind w:firstLine="595"/>
        <w:rPr>
          <w:szCs w:val="28"/>
        </w:rPr>
      </w:pPr>
    </w:p>
    <w:p w:rsidR="008D41B1" w:rsidRPr="00B636F2" w:rsidRDefault="008D41B1" w:rsidP="008D41B1">
      <w:pPr>
        <w:rPr>
          <w:sz w:val="22"/>
          <w:szCs w:val="22"/>
        </w:rPr>
      </w:pPr>
      <w:r w:rsidRPr="00B636F2">
        <w:rPr>
          <w:sz w:val="22"/>
          <w:szCs w:val="22"/>
        </w:rPr>
        <w:t>Заявитель:___________________________________________________________________________________</w:t>
      </w:r>
    </w:p>
    <w:p w:rsidR="008D41B1" w:rsidRPr="00B636F2" w:rsidRDefault="008D41B1" w:rsidP="008D41B1">
      <w:pPr>
        <w:jc w:val="center"/>
        <w:rPr>
          <w:sz w:val="16"/>
          <w:szCs w:val="16"/>
        </w:rPr>
      </w:pPr>
      <w:r w:rsidRPr="00B636F2">
        <w:rPr>
          <w:sz w:val="16"/>
          <w:szCs w:val="16"/>
        </w:rPr>
        <w:t>(Ф И О заявителя, Ф И О представителя физического лица)</w:t>
      </w:r>
      <w:r w:rsidRPr="00B636F2">
        <w:rPr>
          <w:sz w:val="16"/>
          <w:szCs w:val="16"/>
        </w:rPr>
        <w:tab/>
      </w:r>
      <w:r w:rsidRPr="00B636F2">
        <w:rPr>
          <w:sz w:val="16"/>
          <w:szCs w:val="16"/>
        </w:rPr>
        <w:tab/>
        <w:t xml:space="preserve">                         (подпись)</w:t>
      </w:r>
    </w:p>
    <w:p w:rsidR="008D41B1" w:rsidRPr="00B636F2" w:rsidRDefault="008D41B1" w:rsidP="008D41B1">
      <w:pPr>
        <w:rPr>
          <w:sz w:val="22"/>
          <w:szCs w:val="22"/>
        </w:rPr>
      </w:pPr>
      <w:r w:rsidRPr="00B636F2">
        <w:rPr>
          <w:sz w:val="22"/>
          <w:szCs w:val="22"/>
        </w:rPr>
        <w:t xml:space="preserve">  </w:t>
      </w:r>
    </w:p>
    <w:p w:rsidR="008D41B1" w:rsidRDefault="008D41B1" w:rsidP="008D41B1">
      <w:pPr>
        <w:rPr>
          <w:sz w:val="22"/>
          <w:szCs w:val="22"/>
        </w:rPr>
      </w:pPr>
      <w:r w:rsidRPr="00B636F2">
        <w:t xml:space="preserve">                                                                                                                   </w:t>
      </w:r>
      <w:r w:rsidRPr="00B636F2">
        <w:rPr>
          <w:sz w:val="22"/>
          <w:szCs w:val="22"/>
        </w:rPr>
        <w:t>“____”_______________20____г</w:t>
      </w:r>
    </w:p>
    <w:p w:rsidR="008D41B1" w:rsidRPr="00B636F2" w:rsidRDefault="008D41B1" w:rsidP="008D41B1"/>
    <w:p w:rsidR="008D41B1" w:rsidRPr="00B636F2" w:rsidRDefault="008D41B1" w:rsidP="008D41B1">
      <w:pPr>
        <w:widowControl w:val="0"/>
        <w:jc w:val="both"/>
      </w:pPr>
    </w:p>
    <w:p w:rsidR="008D41B1" w:rsidRPr="00B636F2" w:rsidRDefault="008D41B1" w:rsidP="008D41B1">
      <w:pPr>
        <w:widowControl w:val="0"/>
        <w:ind w:firstLine="5760"/>
        <w:jc w:val="both"/>
      </w:pPr>
      <w:r w:rsidRPr="00B636F2">
        <w:t xml:space="preserve">Приложение №2  </w:t>
      </w:r>
    </w:p>
    <w:p w:rsidR="008D41B1" w:rsidRPr="00B636F2" w:rsidRDefault="008D41B1" w:rsidP="008D41B1">
      <w:pPr>
        <w:widowControl w:val="0"/>
        <w:ind w:left="5760"/>
        <w:jc w:val="both"/>
      </w:pPr>
      <w:r w:rsidRPr="00B636F2">
        <w:t>к административному регламенту предоставления муниципальной услуги «</w:t>
      </w:r>
      <w:r w:rsidRPr="00B636F2">
        <w:rPr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B636F2">
        <w:t>»</w:t>
      </w:r>
    </w:p>
    <w:p w:rsidR="008D41B1" w:rsidRPr="00B636F2" w:rsidRDefault="008D41B1" w:rsidP="008D41B1">
      <w:pPr>
        <w:widowControl w:val="0"/>
        <w:ind w:firstLine="595"/>
        <w:jc w:val="center"/>
        <w:rPr>
          <w:szCs w:val="28"/>
        </w:rPr>
      </w:pPr>
    </w:p>
    <w:p w:rsidR="008D41B1" w:rsidRPr="00B636F2" w:rsidRDefault="008D41B1" w:rsidP="008D41B1">
      <w:pPr>
        <w:widowControl w:val="0"/>
      </w:pPr>
    </w:p>
    <w:p w:rsidR="008D41B1" w:rsidRPr="00B636F2" w:rsidRDefault="008D41B1" w:rsidP="008D41B1">
      <w:pPr>
        <w:widowControl w:val="0"/>
      </w:pPr>
    </w:p>
    <w:p w:rsidR="008D41B1" w:rsidRPr="00B636F2" w:rsidRDefault="008D41B1" w:rsidP="008D41B1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 w:rsidRPr="00B636F2">
        <w:rPr>
          <w:color w:val="000000"/>
        </w:rPr>
        <w:t>Блок-схема предоставления муниципальной услуги</w:t>
      </w:r>
    </w:p>
    <w:p w:rsidR="008D41B1" w:rsidRPr="00B636F2" w:rsidRDefault="008D41B1" w:rsidP="008D41B1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486400" cy="4800600"/>
                <wp:effectExtent l="0" t="0" r="0" b="0"/>
                <wp:docPr id="15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90" y="228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1B1" w:rsidRDefault="008D41B1" w:rsidP="008D41B1">
                              <w:pPr>
                                <w:jc w:val="center"/>
                              </w:pPr>
                              <w: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084" y="800100"/>
                            <a:ext cx="194266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1B1" w:rsidRDefault="008D41B1" w:rsidP="008D41B1">
                              <w:pPr>
                                <w:jc w:val="center"/>
                              </w:pPr>
                              <w: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812" y="1371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1B1" w:rsidRDefault="008D41B1" w:rsidP="008D41B1">
                              <w:pPr>
                                <w:jc w:val="center"/>
                              </w:pPr>
                              <w: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18282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1B1" w:rsidRDefault="008D41B1" w:rsidP="008D41B1">
                              <w:pPr>
                                <w:jc w:val="center"/>
                              </w:pPr>
                              <w:r>
                                <w:t>Мотивированный 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29080" y="2971800"/>
                            <a:ext cx="3542056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1B1" w:rsidRDefault="008D41B1" w:rsidP="008D41B1">
                              <w:pPr>
                                <w:jc w:val="center"/>
                              </w:pPr>
                              <w:r>
                                <w:t>Подготовка дополнительного соглашения  о внесении изменений в договор аренды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00353" y="3771900"/>
                            <a:ext cx="262751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1B1" w:rsidRDefault="008D41B1" w:rsidP="008D41B1">
                              <w:pPr>
                                <w:jc w:val="center"/>
                              </w:pPr>
                              <w:r>
                                <w:t>Подписание дополнительного соглашения о внесении изменений в договор аренды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971625" y="571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971625" y="1143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1028963" y="1600200"/>
                            <a:ext cx="45684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771742" y="1714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657320" y="3429000"/>
                            <a:ext cx="1683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14775" y="1943100"/>
                            <a:ext cx="2628357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1B1" w:rsidRDefault="008D41B1" w:rsidP="008D41B1">
                              <w:pPr>
                                <w:jc w:val="center"/>
                              </w:pPr>
                              <w:r>
                                <w:t>Заказ и получение отчета рыночной оценки размера годовой арендной платы (при необходимости)</w:t>
                              </w:r>
                            </w:p>
                            <w:p w:rsidR="008D41B1" w:rsidRDefault="008D41B1" w:rsidP="008D41B1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</w:rPr>
                              </w:pPr>
                            </w:p>
                            <w:p w:rsidR="008D41B1" w:rsidRDefault="008D41B1" w:rsidP="008D41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915128" y="3771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657320" y="2628900"/>
                            <a:ext cx="8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6in;height:378pt;mso-position-horizontal-relative:char;mso-position-vertical-relative:line" coordsize="54864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48006;visibility:visible;mso-wrap-style:square">
                  <v:fill o:detectmouseclick="t"/>
                  <v:path o:connecttype="none"/>
                </v:shape>
                <v:rect id="Rectangle 4" o:spid="_x0000_s1028" style="position:absolute;left:13713;top:2286;width:32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8D41B1" w:rsidRDefault="008D41B1" w:rsidP="008D41B1">
                        <w:pPr>
                          <w:jc w:val="center"/>
                        </w:pPr>
                        <w: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5" o:spid="_x0000_s1029" style="position:absolute;left:20570;top:8001;width:194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8D41B1" w:rsidRDefault="008D41B1" w:rsidP="008D41B1">
                        <w:pPr>
                          <w:jc w:val="center"/>
                        </w:pPr>
                        <w:r>
                          <w:t>Регистрация заявления</w:t>
                        </w:r>
                      </w:p>
                    </w:txbxContent>
                  </v:textbox>
                </v:rect>
                <v:rect id="Rectangle 6" o:spid="_x0000_s1030" style="position:absolute;left:14858;top:13716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D41B1" w:rsidRDefault="008D41B1" w:rsidP="008D41B1">
                        <w:pPr>
                          <w:jc w:val="center"/>
                        </w:pPr>
                        <w: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1" style="position:absolute;top:20574;width:18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D41B1" w:rsidRDefault="008D41B1" w:rsidP="008D41B1">
                        <w:pPr>
                          <w:jc w:val="center"/>
                        </w:pPr>
                        <w:r>
                          <w:t>Мотивированный отказ</w:t>
                        </w:r>
                      </w:p>
                    </w:txbxContent>
                  </v:textbox>
                </v:rect>
                <v:rect id="Rectangle 8" o:spid="_x0000_s1032" style="position:absolute;left:18290;top:29718;width:3542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D41B1" w:rsidRDefault="008D41B1" w:rsidP="008D41B1">
                        <w:pPr>
                          <w:jc w:val="center"/>
                        </w:pPr>
                        <w:r>
                          <w:t>Подготовка дополнительного соглашения  о внесении изменений в договор аренды</w:t>
                        </w:r>
                      </w:p>
                    </w:txbxContent>
                  </v:textbox>
                </v:rect>
                <v:rect id="Rectangle 9" o:spid="_x0000_s1033" style="position:absolute;left:24003;top:37719;width:2627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D41B1" w:rsidRDefault="008D41B1" w:rsidP="008D41B1">
                        <w:pPr>
                          <w:jc w:val="center"/>
                        </w:pPr>
                        <w:r>
                          <w:t>Подписание дополнительного соглашения о внесении изменений в договор аренды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29716,5715" to="2972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29716,11430" to="2972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flip:x;visibility:visible;mso-wrap-style:square" from="10289,16002" to="14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3" o:spid="_x0000_s1037" style="position:absolute;visibility:visible;mso-wrap-style:square" from="37717,17145" to="3772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36573,34290" to="36590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15" o:spid="_x0000_s1039" style="position:absolute;left:25147;top:19431;width:2628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D41B1" w:rsidRDefault="008D41B1" w:rsidP="008D41B1">
                        <w:pPr>
                          <w:jc w:val="center"/>
                        </w:pPr>
                        <w:r>
                          <w:t>Заказ и получение отчета рыночной оценки размера годовой арендной платы (при необходимости)</w:t>
                        </w:r>
                      </w:p>
                      <w:p w:rsidR="008D41B1" w:rsidRDefault="008D41B1" w:rsidP="008D41B1">
                        <w:pPr>
                          <w:jc w:val="center"/>
                          <w:rPr>
                            <w:rStyle w:val="rvts7"/>
                            <w:color w:val="000000"/>
                          </w:rPr>
                        </w:pPr>
                      </w:p>
                      <w:p w:rsidR="008D41B1" w:rsidRDefault="008D41B1" w:rsidP="008D41B1"/>
                    </w:txbxContent>
                  </v:textbox>
                </v:rect>
                <v:line id="Line 16" o:spid="_x0000_s1040" style="position:absolute;visibility:visible;mso-wrap-style:square" from="49151,37719" to="4915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36573,26289" to="36581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8D41B1" w:rsidRPr="00B636F2" w:rsidRDefault="008D41B1" w:rsidP="008D41B1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8D41B1" w:rsidRPr="00B636F2" w:rsidRDefault="008D41B1" w:rsidP="008D41B1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8D41B1" w:rsidRDefault="008D41B1" w:rsidP="008D41B1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8D41B1" w:rsidRDefault="008D41B1" w:rsidP="008D41B1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8D41B1" w:rsidRDefault="008D41B1" w:rsidP="008D41B1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8D41B1" w:rsidRDefault="008D41B1" w:rsidP="008D41B1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8D41B1" w:rsidRDefault="008D41B1" w:rsidP="008D41B1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9652EC" w:rsidRDefault="009652EC"/>
    <w:sectPr w:rsidR="009652EC" w:rsidSect="008D41B1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F"/>
    <w:rsid w:val="008D41B1"/>
    <w:rsid w:val="009652EC"/>
    <w:rsid w:val="00BB011F"/>
    <w:rsid w:val="00C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8D4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8D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2021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3955</Words>
  <Characters>22549</Characters>
  <Application>Microsoft Office Word</Application>
  <DocSecurity>0</DocSecurity>
  <Lines>187</Lines>
  <Paragraphs>52</Paragraphs>
  <ScaleCrop>false</ScaleCrop>
  <Company/>
  <LinksUpToDate>false</LinksUpToDate>
  <CharactersWithSpaces>26452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2015-12-07T09:00:00Z</dcterms:created>
  <dcterms:modified xsi:type="dcterms:W3CDTF">2015-12-15T06:02:00Z</dcterms:modified>
</cp:coreProperties>
</file>