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567" w:tblpY="-112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4F7974" w:rsidRPr="004F7974" w:rsidTr="004F7974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79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79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79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79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B56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79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КОВЫЛКИНСКОГО  СЕЛЬСКОГО  ПОСЕЛЕНИЯ</w:t>
            </w:r>
          </w:p>
        </w:tc>
      </w:tr>
    </w:tbl>
    <w:p w:rsidR="003A396A" w:rsidRPr="003A396A" w:rsidRDefault="003A396A" w:rsidP="003A396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96A" w:rsidRPr="003A396A" w:rsidRDefault="003A396A" w:rsidP="003A396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96A" w:rsidRPr="003A396A" w:rsidRDefault="003A396A" w:rsidP="003A396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C66" w:rsidRPr="004F7974" w:rsidRDefault="003A396A" w:rsidP="004F79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A396A">
        <w:rPr>
          <w:rFonts w:ascii="Calibri" w:eastAsia="Times New Roman" w:hAnsi="Calibri" w:cs="Times New Roman"/>
          <w:b/>
          <w:sz w:val="20"/>
          <w:szCs w:val="20"/>
          <w:lang w:eastAsia="ru-RU"/>
        </w:rPr>
        <w:t xml:space="preserve">  </w:t>
      </w:r>
      <w:r w:rsidRPr="003A396A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</w:p>
    <w:p w:rsidR="004F7974" w:rsidRDefault="004F7974" w:rsidP="00645544"/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F7974" w:rsidRDefault="00827B7A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E73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</w:t>
      </w:r>
      <w:r w:rsidR="00E7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4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01000" w:rsidRPr="0020100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46AA7" w:rsidRPr="002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4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7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х. Ковылкин</w:t>
      </w: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5687"/>
      </w:tblGrid>
      <w:tr w:rsidR="004F7974" w:rsidRPr="004F7974" w:rsidTr="004F7974">
        <w:trPr>
          <w:trHeight w:val="1184"/>
        </w:trPr>
        <w:tc>
          <w:tcPr>
            <w:tcW w:w="5687" w:type="dxa"/>
            <w:hideMark/>
          </w:tcPr>
          <w:p w:rsid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прейскуранта цен на гарантированный перечень услуг по погребению в Ковылкинском сельском поселении</w:t>
            </w:r>
          </w:p>
          <w:p w:rsidR="004F7974" w:rsidRPr="004F7974" w:rsidRDefault="004F7974" w:rsidP="004F7974">
            <w:pPr>
              <w:spacing w:after="0" w:line="240" w:lineRule="atLeast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7974" w:rsidRDefault="004F7974" w:rsidP="00D46A5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4F7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974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Федеральным законом от 12 января 1996 года № 8-ФЗ «О погребении и похоронном деле», Областным законом Ростовской области от 03 мая 2005 года № 303-ЗС «О предоставлении материальной и иной помощи для погребения умерших за счет средств областного бюджета»,</w:t>
      </w:r>
      <w:r w:rsidR="00C4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«Ковылкинское сельское поселение»</w:t>
      </w:r>
      <w:r w:rsidR="000B16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7974" w:rsidRPr="004F7974" w:rsidRDefault="000B1665" w:rsidP="000B1665">
      <w:pPr>
        <w:tabs>
          <w:tab w:val="left" w:pos="33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F7974" w:rsidRPr="004F7974" w:rsidRDefault="004F7974" w:rsidP="004F7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F79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Утвердить прейскурант цен на гарантированный перечень услуг по погребению  на территории 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Ковылкинского</w:t>
      </w:r>
      <w:r w:rsidRPr="004F79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   (приложение  № 1, 2, 3</w:t>
      </w:r>
      <w:r w:rsidR="00D46A56">
        <w:rPr>
          <w:rFonts w:ascii="Times New Roman" w:eastAsia="Times New Roman" w:hAnsi="Times New Roman" w:cs="Times New Roman"/>
          <w:sz w:val="28"/>
          <w:szCs w:val="28"/>
          <w:lang w:eastAsia="x-none"/>
        </w:rPr>
        <w:t>, 4</w:t>
      </w:r>
      <w:r w:rsidRPr="004F79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  <w:r w:rsidRPr="004F79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F7974" w:rsidRPr="009B355A" w:rsidRDefault="004F7974" w:rsidP="004F7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Возмещение стоимости услуг на погребение супругу (супруге), близким родственникам, иным родственникам, законному представителю или иному лицу, взявшему на себя обязанность осуществлять погребение умершего, производится в </w:t>
      </w:r>
      <w:r w:rsidR="009B3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размере, не превышаю</w:t>
      </w:r>
      <w:r w:rsidR="00E4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щем </w:t>
      </w:r>
      <w:r w:rsidR="00827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5946</w:t>
      </w:r>
      <w:r w:rsidR="00E46AA7" w:rsidRPr="009B3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 </w:t>
      </w:r>
      <w:r w:rsidR="00827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</w:t>
      </w:r>
      <w:r w:rsidR="0045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6AA7" w:rsidRPr="009B3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</w:t>
      </w:r>
      <w:r w:rsidRPr="009B3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F7974" w:rsidRPr="004F7974" w:rsidRDefault="004F7974" w:rsidP="004F7974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Главы Администрации Ковылкинского сельского поселения от </w:t>
      </w:r>
      <w:r w:rsidR="00E73109">
        <w:rPr>
          <w:rFonts w:ascii="Times New Roman" w:eastAsia="Times New Roman" w:hAnsi="Times New Roman" w:cs="Times New Roman"/>
          <w:sz w:val="28"/>
          <w:szCs w:val="28"/>
          <w:lang w:eastAsia="ru-RU"/>
        </w:rPr>
        <w:t>01 февраля 2018</w:t>
      </w:r>
      <w:r w:rsidR="009B3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731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109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прейскуранта цен на гарантированный перечень услуг по погребению в Ковылкинском сельском поселении» 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силу.</w:t>
      </w:r>
    </w:p>
    <w:p w:rsidR="004F7974" w:rsidRPr="004F7974" w:rsidRDefault="004F7974" w:rsidP="009B355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со дня его официального обнародования и распространяется на прав</w:t>
      </w:r>
      <w:r w:rsidR="009B3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оотношения, возникшие с </w:t>
      </w:r>
      <w:r w:rsidR="00E73109">
        <w:rPr>
          <w:rFonts w:ascii="Times New Roman" w:eastAsia="Times New Roman" w:hAnsi="Times New Roman" w:cs="Times New Roman"/>
          <w:sz w:val="28"/>
          <w:szCs w:val="28"/>
          <w:lang w:eastAsia="ru-RU"/>
        </w:rPr>
        <w:t>25 января 2019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F7974" w:rsidRDefault="004F7974" w:rsidP="004F7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исполнением настоящего постановления оставляю за собой.</w:t>
      </w:r>
    </w:p>
    <w:p w:rsidR="00D46A56" w:rsidRPr="004F7974" w:rsidRDefault="00D46A56" w:rsidP="004F7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46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Ковылкинского </w:t>
      </w:r>
    </w:p>
    <w:p w:rsidR="000217B6" w:rsidRPr="00D46A56" w:rsidRDefault="004F7974" w:rsidP="00D46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3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7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B3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Т.В. Лачугина</w:t>
      </w:r>
    </w:p>
    <w:p w:rsidR="000217B6" w:rsidRDefault="000217B6" w:rsidP="004F7974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14"/>
      </w:tblGrid>
      <w:tr w:rsidR="004F7974" w:rsidRPr="004F7974" w:rsidTr="008C5019">
        <w:trPr>
          <w:jc w:val="right"/>
        </w:trPr>
        <w:tc>
          <w:tcPr>
            <w:tcW w:w="4314" w:type="dxa"/>
            <w:hideMark/>
          </w:tcPr>
          <w:p w:rsidR="000217B6" w:rsidRDefault="000217B6" w:rsidP="004F7974">
            <w:pP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7B6" w:rsidRDefault="000217B6" w:rsidP="004F7974">
            <w:pP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974" w:rsidRPr="004F7974" w:rsidRDefault="00451637" w:rsidP="00A614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F7974"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№ 1</w:t>
            </w:r>
          </w:p>
          <w:p w:rsidR="00473D26" w:rsidRDefault="00451637" w:rsidP="00A614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4F7974"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постановлению </w:t>
            </w:r>
            <w:r w:rsidR="00473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7974"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Ковылкин</w:t>
            </w:r>
            <w:r w:rsidR="00744835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поселения</w:t>
            </w:r>
          </w:p>
          <w:p w:rsidR="004F7974" w:rsidRPr="004F7974" w:rsidRDefault="00451637" w:rsidP="00E73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</w:t>
            </w:r>
            <w:r w:rsidR="00473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3109">
              <w:rPr>
                <w:rFonts w:ascii="Times New Roman" w:eastAsia="Times New Roman" w:hAnsi="Times New Roman" w:cs="Times New Roman"/>
                <w:sz w:val="24"/>
                <w:szCs w:val="24"/>
              </w:rPr>
              <w:t>25.01.2019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 w:rsidR="0020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="00473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Стоимость услуг</w:t>
      </w:r>
    </w:p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tbl>
      <w:tblPr>
        <w:tblW w:w="10485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6717"/>
        <w:gridCol w:w="1700"/>
        <w:gridCol w:w="1416"/>
      </w:tblGrid>
      <w:tr w:rsidR="004F7974" w:rsidRPr="004F7974" w:rsidTr="004F797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4F7974" w:rsidRPr="004F7974" w:rsidRDefault="00473D26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516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516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Цена (руб.коп)</w:t>
            </w:r>
          </w:p>
        </w:tc>
      </w:tr>
      <w:tr w:rsidR="004F7974" w:rsidRPr="004F7974" w:rsidTr="004F797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- свидетельство о смерти;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- документы на отвод участка для захоронения;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- счет-заказ на похороны и получение платы за услуги;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- регистрация захоронения умершего в книге установленной формы; 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оформление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4F7974" w:rsidRPr="004F7974" w:rsidTr="004F7974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Гроб строганый из пиломатериалов толщиной 25-32 мм, обитый внутри и снаружи хлопчатобумажной тканью, с ножками, с изголовьем из древесных опилок. Размер 1,95 х 0,65 х 0,44м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гроб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964542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542">
              <w:rPr>
                <w:rFonts w:ascii="Times New Roman" w:eastAsia="Times New Roman" w:hAnsi="Times New Roman" w:cs="Times New Roman"/>
                <w:sz w:val="26"/>
                <w:szCs w:val="26"/>
              </w:rPr>
              <w:t>2914,81</w:t>
            </w:r>
          </w:p>
        </w:tc>
      </w:tr>
      <w:tr w:rsidR="004F7974" w:rsidRPr="004F7974" w:rsidTr="004F7974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Табличка деревянная, с указанием фамилии, имени, отчества, даты рождения и смерти, регистрационного номера, размер  20 х 25 см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B43588" w:rsidRDefault="006E5281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3588">
              <w:rPr>
                <w:rFonts w:ascii="Times New Roman" w:eastAsia="Times New Roman" w:hAnsi="Times New Roman" w:cs="Times New Roman"/>
                <w:sz w:val="26"/>
                <w:szCs w:val="26"/>
              </w:rPr>
              <w:t>114,93</w:t>
            </w:r>
          </w:p>
        </w:tc>
      </w:tr>
      <w:tr w:rsidR="004F7974" w:rsidRPr="004F7974" w:rsidTr="004F797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***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перевозка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B43588" w:rsidRDefault="006E5281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3588">
              <w:rPr>
                <w:rFonts w:ascii="Times New Roman" w:eastAsia="Times New Roman" w:hAnsi="Times New Roman" w:cs="Times New Roman"/>
                <w:sz w:val="26"/>
                <w:szCs w:val="26"/>
              </w:rPr>
              <w:t>1339,20</w:t>
            </w:r>
          </w:p>
        </w:tc>
      </w:tr>
      <w:tr w:rsidR="004F7974" w:rsidRPr="004F7974" w:rsidTr="004F797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Погребение умершего: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- рытье могилы и захоронение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2,3х1,0х1,5 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погребение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B43588" w:rsidRDefault="006E5281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3588">
              <w:rPr>
                <w:rFonts w:ascii="Times New Roman" w:eastAsia="Times New Roman" w:hAnsi="Times New Roman" w:cs="Times New Roman"/>
                <w:sz w:val="26"/>
                <w:szCs w:val="26"/>
              </w:rPr>
              <w:t>1577,53</w:t>
            </w:r>
          </w:p>
        </w:tc>
      </w:tr>
      <w:tr w:rsidR="004F7974" w:rsidRPr="004F7974" w:rsidTr="004F797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стоимость гарантированного набора услуг по погребению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погребение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B43588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5946,47</w:t>
            </w:r>
          </w:p>
        </w:tc>
      </w:tr>
    </w:tbl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974">
        <w:rPr>
          <w:rFonts w:ascii="Times New Roman" w:eastAsia="Times New Roman" w:hAnsi="Times New Roman" w:cs="Times New Roman"/>
          <w:sz w:val="20"/>
          <w:szCs w:val="20"/>
          <w:lang w:eastAsia="ru-RU"/>
        </w:rPr>
        <w:t>*  Компьютерная обработка документов не является основанием для взимания дополнительной платы с населения за эти услуги.</w:t>
      </w: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Предоставление дополнительных услуг типа ламинирования документов, выдачи плана</w:t>
      </w: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974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кладбища и т.п. производится только с   согласия клиента.</w:t>
      </w: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97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Население в наглядной и доступной форме информируется:</w:t>
      </w: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974">
        <w:rPr>
          <w:rFonts w:ascii="Times New Roman" w:eastAsia="Times New Roman" w:hAnsi="Times New Roman" w:cs="Times New Roman"/>
          <w:sz w:val="20"/>
          <w:szCs w:val="20"/>
          <w:lang w:eastAsia="ru-RU"/>
        </w:rPr>
        <w:t>- о качественных характеристиках гарантированных услуг по погребению;</w:t>
      </w: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974">
        <w:rPr>
          <w:rFonts w:ascii="Times New Roman" w:eastAsia="Times New Roman" w:hAnsi="Times New Roman" w:cs="Times New Roman"/>
          <w:sz w:val="20"/>
          <w:szCs w:val="20"/>
          <w:lang w:eastAsia="ru-RU"/>
        </w:rPr>
        <w:t>- о прейскуранте цен на гарантированный набор услуг по погребению;</w:t>
      </w:r>
    </w:p>
    <w:p w:rsidR="004F7974" w:rsidRDefault="004F7974" w:rsidP="004F797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974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 услугах по оформлению документов, необходимых для погребе</w:t>
      </w:r>
      <w:r w:rsidR="00744835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</w:t>
      </w:r>
    </w:p>
    <w:p w:rsidR="004F7974" w:rsidRDefault="004F7974" w:rsidP="004F797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974" w:rsidRDefault="004F7974" w:rsidP="004F797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974" w:rsidRDefault="004F7974" w:rsidP="004F797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974" w:rsidRDefault="004F7974" w:rsidP="004F797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974" w:rsidRDefault="004F7974" w:rsidP="004F797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75"/>
      </w:tblGrid>
      <w:tr w:rsidR="004F7974" w:rsidRPr="004F7974" w:rsidTr="008C5019">
        <w:trPr>
          <w:jc w:val="right"/>
        </w:trPr>
        <w:tc>
          <w:tcPr>
            <w:tcW w:w="4375" w:type="dxa"/>
          </w:tcPr>
          <w:p w:rsidR="004F7974" w:rsidRDefault="004F7974" w:rsidP="00D46A5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3109" w:rsidRPr="004F7974" w:rsidRDefault="00E73109" w:rsidP="00D46A5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974" w:rsidRPr="004F7974" w:rsidRDefault="00251A41" w:rsidP="00A614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4F7974"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№ 2</w:t>
            </w:r>
          </w:p>
          <w:p w:rsidR="00251A41" w:rsidRDefault="004F7974" w:rsidP="00A614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 </w:t>
            </w:r>
            <w:r w:rsidR="0025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Ковылкин</w:t>
            </w:r>
            <w:r w:rsidR="00251A4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  <w:p w:rsidR="004F7974" w:rsidRPr="004F7974" w:rsidRDefault="00251A41" w:rsidP="00A614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F00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4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25.01.2019г. №10</w:t>
            </w:r>
          </w:p>
        </w:tc>
      </w:tr>
    </w:tbl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захоронении невостребованных и неопознанных трупов</w:t>
      </w:r>
    </w:p>
    <w:tbl>
      <w:tblPr>
        <w:tblpPr w:leftFromText="180" w:rightFromText="180" w:vertAnchor="text" w:horzAnchor="margin" w:tblpXSpec="center" w:tblpY="129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291"/>
        <w:gridCol w:w="2521"/>
        <w:gridCol w:w="1675"/>
      </w:tblGrid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4F7974" w:rsidRPr="004F7974" w:rsidRDefault="00A6145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DD0A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Единицы </w:t>
            </w:r>
            <w:r w:rsidR="00DD0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DD0A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Цена (руб.коп)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- свидетельство о смерти;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- документы на отвод участка для захоронения;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- счет-заказ на похороны и получение платы за услуги;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54" w:rsidRDefault="00A6145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оформление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54" w:rsidRDefault="00A61454" w:rsidP="00A614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7974" w:rsidRPr="00A61454" w:rsidRDefault="00A61454" w:rsidP="00A614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**</w:t>
            </w:r>
          </w:p>
        </w:tc>
      </w:tr>
      <w:tr w:rsidR="004F7974" w:rsidRPr="004F7974" w:rsidTr="004F7974">
        <w:trPr>
          <w:trHeight w:val="4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Гроб строганый из пиломатериалов толщиной 25-32 мм, необитый, с ножками. Размер 1,95 х 0,65 х 0,44м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гроб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183A53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2150,51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Доставка гроба автокатафалком в назначенное время похорон и перевозка тела (останков) умершего к месту погребения  автокатафалком или другим автотранспортом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перевозка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C26D66" w:rsidRDefault="00183A53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D66">
              <w:rPr>
                <w:rFonts w:ascii="Times New Roman" w:eastAsia="Times New Roman" w:hAnsi="Times New Roman" w:cs="Times New Roman"/>
                <w:sz w:val="26"/>
                <w:szCs w:val="26"/>
              </w:rPr>
              <w:t>2128,77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Погребение умершего: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рытье стандартной могилы и захоронение. Размер 2,3х1,0х1,5      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погребение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C26D66" w:rsidRDefault="00C26D66" w:rsidP="00251A4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D66">
              <w:rPr>
                <w:rFonts w:ascii="Times New Roman" w:eastAsia="Times New Roman" w:hAnsi="Times New Roman" w:cs="Times New Roman"/>
                <w:sz w:val="26"/>
                <w:szCs w:val="26"/>
              </w:rPr>
              <w:t>1577,53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Покрывало из ткани хлопчатобумажной.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2,0х0,8 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шт.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183A53" w:rsidRDefault="00816211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16211">
              <w:rPr>
                <w:rFonts w:ascii="Times New Roman" w:eastAsia="Times New Roman" w:hAnsi="Times New Roman" w:cs="Times New Roman"/>
                <w:sz w:val="26"/>
                <w:szCs w:val="26"/>
              </w:rPr>
              <w:t>89,66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стоимость гарантированного набора услуг по погребению.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183A53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5946,47</w:t>
            </w:r>
          </w:p>
        </w:tc>
      </w:tr>
    </w:tbl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  <w:r w:rsidR="0025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ЖКХ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5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0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5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Лось Т.Н.</w:t>
      </w: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74" w:rsidRDefault="004F7974" w:rsidP="00251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A41" w:rsidRDefault="00251A41" w:rsidP="00251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665" w:rsidRDefault="000B1665" w:rsidP="00251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A41" w:rsidRPr="004F7974" w:rsidRDefault="00251A41" w:rsidP="00251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10"/>
      </w:tblGrid>
      <w:tr w:rsidR="004F7974" w:rsidRPr="004F7974" w:rsidTr="008C5019">
        <w:trPr>
          <w:jc w:val="right"/>
        </w:trPr>
        <w:tc>
          <w:tcPr>
            <w:tcW w:w="4510" w:type="dxa"/>
            <w:hideMark/>
          </w:tcPr>
          <w:p w:rsidR="004F7974" w:rsidRPr="004F7974" w:rsidRDefault="004F7974" w:rsidP="000217B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974" w:rsidRPr="004F7974" w:rsidRDefault="004F7974" w:rsidP="001C1EF2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974" w:rsidRPr="004F7974" w:rsidRDefault="00A61454" w:rsidP="001C1EF2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4F7974"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№ 3</w:t>
            </w:r>
          </w:p>
          <w:p w:rsidR="001C1EF2" w:rsidRDefault="004F7974" w:rsidP="001C1E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</w:t>
            </w:r>
            <w:r w:rsidR="001C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Ковылкин</w:t>
            </w:r>
            <w:r w:rsidR="00744835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  <w:p w:rsidR="004F7974" w:rsidRPr="001C1EF2" w:rsidRDefault="00744835" w:rsidP="001C1EF2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A61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714C">
              <w:rPr>
                <w:rFonts w:ascii="Times New Roman" w:eastAsia="Times New Roman" w:hAnsi="Times New Roman" w:cs="Times New Roman"/>
                <w:sz w:val="24"/>
                <w:szCs w:val="24"/>
              </w:rPr>
              <w:t>25.01.2019г. №10</w:t>
            </w:r>
          </w:p>
        </w:tc>
      </w:tr>
    </w:tbl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рождения мертвого ребенка по истечении 154 дней беременности</w:t>
      </w: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4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291"/>
        <w:gridCol w:w="2521"/>
        <w:gridCol w:w="1675"/>
      </w:tblGrid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4F7974" w:rsidRPr="004F7974" w:rsidRDefault="00A6145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FD277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FD277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(руб.коп)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- свидетельство о смерти;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- документы на отвод участка для захоронения;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- счет-заказ на похороны и получение платы за услуги;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оформление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A6145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4F7974" w:rsidRPr="004F7974" w:rsidTr="004F7974">
        <w:trPr>
          <w:trHeight w:val="4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Гроб строганый из пиломатериалов толщиной 25-32 мм, обитый внутри и снаружи тканью хлопчатобумажной с ножками, с изголовьем из древесных опилок. Размер 0,8 х 0,35 х 035м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гроб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9468FE" w:rsidRDefault="009468FE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468FE">
              <w:rPr>
                <w:rFonts w:ascii="Times New Roman" w:eastAsia="Times New Roman" w:hAnsi="Times New Roman" w:cs="Times New Roman"/>
                <w:sz w:val="28"/>
                <w:szCs w:val="28"/>
              </w:rPr>
              <w:t>1719,07</w:t>
            </w:r>
          </w:p>
        </w:tc>
      </w:tr>
      <w:tr w:rsidR="004F7974" w:rsidRPr="004F7974" w:rsidTr="004F7974">
        <w:trPr>
          <w:trHeight w:val="4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Табличка деревянная, с указанием фамилии, имени, отчества, даты рождения и смерти, регистрационного номера, размер  20 х 25 см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9468FE" w:rsidRDefault="009468FE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468FE">
              <w:rPr>
                <w:rFonts w:ascii="Times New Roman" w:eastAsia="Times New Roman" w:hAnsi="Times New Roman" w:cs="Times New Roman"/>
                <w:sz w:val="28"/>
                <w:szCs w:val="28"/>
              </w:rPr>
              <w:t>114,93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 ***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перевозка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9468FE" w:rsidRDefault="009468FE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468FE">
              <w:rPr>
                <w:rFonts w:ascii="Times New Roman" w:eastAsia="Times New Roman" w:hAnsi="Times New Roman" w:cs="Times New Roman"/>
                <w:sz w:val="28"/>
                <w:szCs w:val="28"/>
              </w:rPr>
              <w:t>2534,94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 умершего: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- рытье  могилы и захоронение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1,0 х 0,6 х1,5      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погребение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9468FE" w:rsidRDefault="009C5394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C5394">
              <w:rPr>
                <w:rFonts w:ascii="Times New Roman" w:eastAsia="Times New Roman" w:hAnsi="Times New Roman" w:cs="Times New Roman"/>
                <w:sz w:val="28"/>
                <w:szCs w:val="28"/>
              </w:rPr>
              <w:t>1577,53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стоимость гарантированного набора услуг по погребению.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погребение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9468FE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5946,47</w:t>
            </w:r>
          </w:p>
        </w:tc>
      </w:tr>
    </w:tbl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74" w:rsidRDefault="004F7974" w:rsidP="00D46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</w:t>
      </w:r>
      <w:r w:rsidR="00A61454">
        <w:rPr>
          <w:rFonts w:ascii="Times New Roman" w:eastAsia="Times New Roman" w:hAnsi="Times New Roman" w:cs="Times New Roman"/>
          <w:sz w:val="28"/>
          <w:szCs w:val="28"/>
          <w:lang w:eastAsia="ru-RU"/>
        </w:rPr>
        <w:t>ЖКХ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EE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Лось Т.Н.</w:t>
      </w:r>
    </w:p>
    <w:p w:rsidR="00D46A56" w:rsidRPr="004F7974" w:rsidRDefault="00D46A56" w:rsidP="00D46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10"/>
      </w:tblGrid>
      <w:tr w:rsidR="00D46A56" w:rsidRPr="004F7974" w:rsidTr="008C5019">
        <w:trPr>
          <w:jc w:val="right"/>
        </w:trPr>
        <w:tc>
          <w:tcPr>
            <w:tcW w:w="4510" w:type="dxa"/>
            <w:hideMark/>
          </w:tcPr>
          <w:p w:rsidR="00D46A56" w:rsidRPr="004F7974" w:rsidRDefault="00D46A56" w:rsidP="008C50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6A56" w:rsidRDefault="00D46A56" w:rsidP="008C5019">
            <w:pP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1454" w:rsidRDefault="00A61454" w:rsidP="008C5019">
            <w:pP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1454" w:rsidRDefault="00A61454" w:rsidP="008C5019">
            <w:pP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1454" w:rsidRDefault="00A61454" w:rsidP="008C5019">
            <w:pP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4835" w:rsidRPr="004F7974" w:rsidRDefault="00744835" w:rsidP="008C5019">
            <w:pP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6A56" w:rsidRPr="004F7974" w:rsidRDefault="00A61454" w:rsidP="00A61454">
            <w:pPr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46A56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№ 4</w:t>
            </w:r>
          </w:p>
          <w:p w:rsidR="00EE08B3" w:rsidRDefault="00D46A56" w:rsidP="00EE08B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</w:t>
            </w:r>
            <w:r w:rsidR="00EE0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Ковылкин</w:t>
            </w:r>
            <w:r w:rsidR="00744835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  <w:p w:rsidR="00D46A56" w:rsidRPr="004F7974" w:rsidRDefault="00F12E24" w:rsidP="00EE08B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  25.01.2019г. №10</w:t>
            </w:r>
          </w:p>
        </w:tc>
      </w:tr>
    </w:tbl>
    <w:p w:rsidR="00D46A56" w:rsidRPr="004F7974" w:rsidRDefault="00D46A56" w:rsidP="00D46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A56" w:rsidRPr="004F7974" w:rsidRDefault="00D46A56" w:rsidP="00D46A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D46A56" w:rsidRPr="004F7974" w:rsidRDefault="00D46A56" w:rsidP="00D46A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D46A56" w:rsidRPr="004F7974" w:rsidRDefault="00D46A56" w:rsidP="00D46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неработающих пенсионеров</w:t>
      </w:r>
    </w:p>
    <w:p w:rsidR="00D46A56" w:rsidRPr="004F7974" w:rsidRDefault="00D46A56" w:rsidP="00D46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4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291"/>
        <w:gridCol w:w="2521"/>
        <w:gridCol w:w="1675"/>
      </w:tblGrid>
      <w:tr w:rsidR="00D46A56" w:rsidRPr="004F7974" w:rsidTr="008C50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D46A56" w:rsidRPr="004F7974" w:rsidRDefault="00B2352D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B2352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B2352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(руб.коп)</w:t>
            </w:r>
          </w:p>
        </w:tc>
      </w:tr>
      <w:tr w:rsidR="00D46A56" w:rsidRPr="004F7974" w:rsidTr="008C50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- свидетельство о смерти;</w:t>
            </w:r>
          </w:p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- документы на отвод участка для захоронения;</w:t>
            </w:r>
          </w:p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- счет-заказ на похороны и получение платы за услуги;</w:t>
            </w:r>
          </w:p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оформление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56" w:rsidRPr="004F7974" w:rsidRDefault="00B2352D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D46A56" w:rsidRPr="004F7974" w:rsidTr="008C5019">
        <w:trPr>
          <w:trHeight w:val="4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Гроб строганый из пиломатериалов толщиной 25-32 мм, обитый внутри и снаружи тканью хлопчатобумажной с ножками, с изголовьем из древесных опилок. Размер 0,8 х 0,35 х 035м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гроб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8B2885" w:rsidRDefault="008B2885" w:rsidP="008C50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B2885">
              <w:rPr>
                <w:rFonts w:ascii="Times New Roman" w:eastAsia="Times New Roman" w:hAnsi="Times New Roman" w:cs="Times New Roman"/>
                <w:sz w:val="28"/>
                <w:szCs w:val="28"/>
              </w:rPr>
              <w:t>1719,07</w:t>
            </w:r>
          </w:p>
        </w:tc>
      </w:tr>
      <w:tr w:rsidR="00D46A56" w:rsidRPr="004F7974" w:rsidTr="008C5019">
        <w:trPr>
          <w:trHeight w:val="4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Табличка деревянная, с указанием фамилии, имени, отчества, даты рождения и смерти, регистрационного номера, размер  20 х 25 см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8B2885" w:rsidRDefault="00196E80" w:rsidP="008C50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96E80">
              <w:rPr>
                <w:rFonts w:ascii="Times New Roman" w:eastAsia="Times New Roman" w:hAnsi="Times New Roman" w:cs="Times New Roman"/>
                <w:sz w:val="28"/>
                <w:szCs w:val="28"/>
              </w:rPr>
              <w:t>114,93</w:t>
            </w:r>
          </w:p>
        </w:tc>
      </w:tr>
      <w:tr w:rsidR="00D46A56" w:rsidRPr="004F7974" w:rsidTr="008C50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 ***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перевозка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8B2885" w:rsidRDefault="00196E80" w:rsidP="008C50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96E80">
              <w:rPr>
                <w:rFonts w:ascii="Times New Roman" w:eastAsia="Times New Roman" w:hAnsi="Times New Roman" w:cs="Times New Roman"/>
                <w:sz w:val="28"/>
                <w:szCs w:val="28"/>
              </w:rPr>
              <w:t>2534,94</w:t>
            </w:r>
          </w:p>
        </w:tc>
      </w:tr>
      <w:tr w:rsidR="00D46A56" w:rsidRPr="004F7974" w:rsidTr="008C50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 умершего:</w:t>
            </w:r>
          </w:p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- рытье  могилы и захоронение</w:t>
            </w:r>
          </w:p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1,0 х 0,6 х1,5      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погребение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8B2885" w:rsidRDefault="00FD277B" w:rsidP="008C50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D277B">
              <w:rPr>
                <w:rFonts w:ascii="Times New Roman" w:eastAsia="Times New Roman" w:hAnsi="Times New Roman" w:cs="Times New Roman"/>
                <w:sz w:val="28"/>
                <w:szCs w:val="28"/>
              </w:rPr>
              <w:t>1577,53</w:t>
            </w:r>
          </w:p>
        </w:tc>
      </w:tr>
      <w:tr w:rsidR="00D46A56" w:rsidRPr="004F7974" w:rsidTr="008C50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стоимость гарантированного набора услуг по погребению.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погребение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8B2885" w:rsidP="008C50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5946,47</w:t>
            </w:r>
          </w:p>
        </w:tc>
      </w:tr>
    </w:tbl>
    <w:p w:rsidR="00D46A56" w:rsidRPr="004F7974" w:rsidRDefault="00D46A56" w:rsidP="00D46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A56" w:rsidRPr="004F7974" w:rsidRDefault="00D46A56" w:rsidP="00D46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</w:t>
      </w:r>
      <w:r w:rsidR="00B2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</w:t>
      </w:r>
      <w:r w:rsidR="00EE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8B3">
        <w:rPr>
          <w:rFonts w:ascii="Times New Roman" w:eastAsia="Times New Roman" w:hAnsi="Times New Roman" w:cs="Times New Roman"/>
          <w:sz w:val="28"/>
          <w:szCs w:val="28"/>
          <w:lang w:eastAsia="ru-RU"/>
        </w:rPr>
        <w:t>ЖКХ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EE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Лось Т.Н.</w:t>
      </w:r>
    </w:p>
    <w:p w:rsidR="00D46A56" w:rsidRPr="004F7974" w:rsidRDefault="00D46A56" w:rsidP="00D46A5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A56" w:rsidRPr="004F7974" w:rsidRDefault="00D46A56" w:rsidP="00D46A5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46A56" w:rsidRPr="004F7974" w:rsidSect="004F797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514DD"/>
    <w:multiLevelType w:val="hybridMultilevel"/>
    <w:tmpl w:val="168E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1D"/>
    <w:rsid w:val="000217B6"/>
    <w:rsid w:val="000B1665"/>
    <w:rsid w:val="00183A53"/>
    <w:rsid w:val="00196E80"/>
    <w:rsid w:val="001C1EF2"/>
    <w:rsid w:val="001F2B8F"/>
    <w:rsid w:val="00201000"/>
    <w:rsid w:val="002205AA"/>
    <w:rsid w:val="00251A41"/>
    <w:rsid w:val="002D741D"/>
    <w:rsid w:val="003343A0"/>
    <w:rsid w:val="0037714C"/>
    <w:rsid w:val="003A396A"/>
    <w:rsid w:val="00451637"/>
    <w:rsid w:val="00473D26"/>
    <w:rsid w:val="004F7974"/>
    <w:rsid w:val="005106F5"/>
    <w:rsid w:val="006053EC"/>
    <w:rsid w:val="00645544"/>
    <w:rsid w:val="006E5281"/>
    <w:rsid w:val="00744835"/>
    <w:rsid w:val="0078076F"/>
    <w:rsid w:val="00816211"/>
    <w:rsid w:val="00827B7A"/>
    <w:rsid w:val="008B2885"/>
    <w:rsid w:val="009468FE"/>
    <w:rsid w:val="00964542"/>
    <w:rsid w:val="009960EA"/>
    <w:rsid w:val="009B355A"/>
    <w:rsid w:val="009C5232"/>
    <w:rsid w:val="009C5394"/>
    <w:rsid w:val="00A12C66"/>
    <w:rsid w:val="00A61454"/>
    <w:rsid w:val="00A75F95"/>
    <w:rsid w:val="00AF1159"/>
    <w:rsid w:val="00B066FD"/>
    <w:rsid w:val="00B2352D"/>
    <w:rsid w:val="00B43588"/>
    <w:rsid w:val="00B56E11"/>
    <w:rsid w:val="00BA7082"/>
    <w:rsid w:val="00C26D66"/>
    <w:rsid w:val="00C43B87"/>
    <w:rsid w:val="00D25149"/>
    <w:rsid w:val="00D46A56"/>
    <w:rsid w:val="00DD0A26"/>
    <w:rsid w:val="00DD4A10"/>
    <w:rsid w:val="00E17A3C"/>
    <w:rsid w:val="00E46AA7"/>
    <w:rsid w:val="00E73109"/>
    <w:rsid w:val="00EE08B3"/>
    <w:rsid w:val="00F00097"/>
    <w:rsid w:val="00F04C35"/>
    <w:rsid w:val="00F12E24"/>
    <w:rsid w:val="00FB660F"/>
    <w:rsid w:val="00FD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2D416-FCBF-4E9C-ADE2-CB83A24C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DNS-PC</dc:creator>
  <cp:keywords/>
  <dc:description/>
  <cp:lastModifiedBy>DNS-PC</cp:lastModifiedBy>
  <cp:revision>56</cp:revision>
  <cp:lastPrinted>2017-02-10T08:53:00Z</cp:lastPrinted>
  <dcterms:created xsi:type="dcterms:W3CDTF">2017-02-08T10:14:00Z</dcterms:created>
  <dcterms:modified xsi:type="dcterms:W3CDTF">2019-01-25T07:56:00Z</dcterms:modified>
</cp:coreProperties>
</file>