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B39AD" w:rsidRPr="00E37BEE" w:rsidTr="00E40777">
        <w:tc>
          <w:tcPr>
            <w:tcW w:w="9571" w:type="dxa"/>
          </w:tcPr>
          <w:p w:rsidR="007B39AD" w:rsidRPr="00E37BEE" w:rsidRDefault="007B39AD" w:rsidP="00E40777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РОССИЙСКАЯ ФЕДЕРАЦИЯ</w:t>
            </w:r>
          </w:p>
          <w:p w:rsidR="007B39AD" w:rsidRPr="00E37BEE" w:rsidRDefault="007B39AD" w:rsidP="00E40777">
            <w:pPr>
              <w:jc w:val="center"/>
              <w:rPr>
                <w:b/>
                <w:sz w:val="8"/>
                <w:szCs w:val="8"/>
              </w:rPr>
            </w:pPr>
          </w:p>
          <w:p w:rsidR="007B39AD" w:rsidRPr="00E37BEE" w:rsidRDefault="007B39AD" w:rsidP="00E40777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РОСТОВСКАЯ ОБЛАСТЬ</w:t>
            </w:r>
          </w:p>
          <w:p w:rsidR="007B39AD" w:rsidRPr="00E37BEE" w:rsidRDefault="007B39AD" w:rsidP="00E40777">
            <w:pPr>
              <w:jc w:val="center"/>
              <w:rPr>
                <w:b/>
                <w:sz w:val="8"/>
                <w:szCs w:val="8"/>
              </w:rPr>
            </w:pPr>
          </w:p>
          <w:p w:rsidR="007B39AD" w:rsidRPr="00E37BEE" w:rsidRDefault="007B39AD" w:rsidP="00E40777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ТАЦИНСКИЙ РАЙОН</w:t>
            </w:r>
          </w:p>
          <w:p w:rsidR="007B39AD" w:rsidRPr="00E37BEE" w:rsidRDefault="007B39AD" w:rsidP="00E40777">
            <w:pPr>
              <w:jc w:val="center"/>
              <w:rPr>
                <w:b/>
                <w:sz w:val="8"/>
                <w:szCs w:val="8"/>
              </w:rPr>
            </w:pPr>
          </w:p>
          <w:p w:rsidR="007B39AD" w:rsidRPr="00E37BEE" w:rsidRDefault="007B39AD" w:rsidP="00E40777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7B39AD" w:rsidRPr="00E37BEE" w:rsidRDefault="007B39AD" w:rsidP="00E40777">
            <w:pPr>
              <w:jc w:val="center"/>
              <w:rPr>
                <w:b/>
                <w:sz w:val="16"/>
                <w:szCs w:val="16"/>
              </w:rPr>
            </w:pPr>
          </w:p>
          <w:p w:rsidR="007B39AD" w:rsidRPr="00E37BEE" w:rsidRDefault="007B39AD" w:rsidP="00E40777">
            <w:pPr>
              <w:jc w:val="center"/>
              <w:rPr>
                <w:b/>
                <w:sz w:val="28"/>
                <w:szCs w:val="28"/>
              </w:rPr>
            </w:pPr>
            <w:r w:rsidRPr="00E37BEE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7B39AD" w:rsidRPr="00E37BEE" w:rsidRDefault="007B39AD" w:rsidP="007B39AD">
      <w:pPr>
        <w:jc w:val="center"/>
        <w:rPr>
          <w:b/>
          <w:sz w:val="16"/>
          <w:szCs w:val="16"/>
        </w:rPr>
      </w:pPr>
    </w:p>
    <w:p w:rsidR="007B39AD" w:rsidRPr="00E37BEE" w:rsidRDefault="007B39AD" w:rsidP="007B39AD">
      <w:pPr>
        <w:jc w:val="center"/>
        <w:rPr>
          <w:b/>
          <w:sz w:val="28"/>
          <w:szCs w:val="28"/>
        </w:rPr>
      </w:pPr>
      <w:r w:rsidRPr="00E37BEE">
        <w:rPr>
          <w:b/>
          <w:sz w:val="28"/>
          <w:szCs w:val="28"/>
        </w:rPr>
        <w:t>ПОСТАНОВЛЕНИЕ</w:t>
      </w:r>
    </w:p>
    <w:p w:rsidR="007B39AD" w:rsidRPr="00E37BEE" w:rsidRDefault="007B39AD" w:rsidP="007B39AD">
      <w:pPr>
        <w:jc w:val="center"/>
        <w:rPr>
          <w:b/>
          <w:sz w:val="16"/>
          <w:szCs w:val="16"/>
        </w:rPr>
      </w:pPr>
    </w:p>
    <w:p w:rsidR="007B39AD" w:rsidRPr="00E37BEE" w:rsidRDefault="00274747" w:rsidP="007B39AD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61128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747447">
        <w:rPr>
          <w:sz w:val="28"/>
          <w:szCs w:val="28"/>
        </w:rPr>
        <w:t xml:space="preserve"> </w:t>
      </w:r>
      <w:r w:rsidR="00611281">
        <w:rPr>
          <w:sz w:val="28"/>
          <w:szCs w:val="28"/>
        </w:rPr>
        <w:t>2017</w:t>
      </w:r>
      <w:r w:rsidR="001076E9" w:rsidRPr="001076E9">
        <w:rPr>
          <w:sz w:val="28"/>
          <w:szCs w:val="28"/>
        </w:rPr>
        <w:t xml:space="preserve">г.        </w:t>
      </w:r>
      <w:r w:rsidR="007B39AD" w:rsidRPr="001076E9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92</w:t>
      </w:r>
      <w:r w:rsidR="007B39AD" w:rsidRPr="001076E9">
        <w:rPr>
          <w:sz w:val="28"/>
          <w:szCs w:val="28"/>
        </w:rPr>
        <w:t xml:space="preserve">                           </w:t>
      </w:r>
      <w:proofErr w:type="spellStart"/>
      <w:r w:rsidR="007B39AD" w:rsidRPr="001076E9">
        <w:rPr>
          <w:sz w:val="28"/>
          <w:szCs w:val="28"/>
        </w:rPr>
        <w:t>х.Ковылкин</w:t>
      </w:r>
      <w:proofErr w:type="spellEnd"/>
    </w:p>
    <w:p w:rsidR="007B39AD" w:rsidRPr="00CE281C" w:rsidRDefault="007B39AD" w:rsidP="007B39A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7B39AD" w:rsidRPr="00E37BEE" w:rsidTr="00E40777">
        <w:tc>
          <w:tcPr>
            <w:tcW w:w="5508" w:type="dxa"/>
          </w:tcPr>
          <w:p w:rsidR="007B39AD" w:rsidRPr="00E37BEE" w:rsidRDefault="007B39AD" w:rsidP="007B39AD">
            <w:pPr>
              <w:ind w:left="-108"/>
              <w:rPr>
                <w:sz w:val="28"/>
                <w:szCs w:val="28"/>
              </w:rPr>
            </w:pPr>
            <w:r w:rsidRPr="00EE361B">
              <w:rPr>
                <w:color w:val="333333"/>
                <w:sz w:val="28"/>
                <w:szCs w:val="28"/>
              </w:rPr>
              <w:t>О внесении изменений в постановление №9</w:t>
            </w:r>
            <w:r>
              <w:rPr>
                <w:color w:val="333333"/>
                <w:sz w:val="28"/>
                <w:szCs w:val="28"/>
              </w:rPr>
              <w:t>7</w:t>
            </w:r>
            <w:r w:rsidRPr="00EE361B">
              <w:rPr>
                <w:color w:val="333333"/>
                <w:sz w:val="28"/>
                <w:szCs w:val="28"/>
              </w:rPr>
              <w:t xml:space="preserve"> от 30.</w:t>
            </w:r>
            <w:r>
              <w:rPr>
                <w:color w:val="333333"/>
                <w:sz w:val="28"/>
                <w:szCs w:val="28"/>
              </w:rPr>
              <w:t>09</w:t>
            </w:r>
            <w:r w:rsidRPr="00EE361B">
              <w:rPr>
                <w:color w:val="333333"/>
                <w:sz w:val="28"/>
                <w:szCs w:val="28"/>
              </w:rPr>
              <w:t>.201</w:t>
            </w:r>
            <w:r>
              <w:rPr>
                <w:color w:val="333333"/>
                <w:sz w:val="28"/>
                <w:szCs w:val="28"/>
              </w:rPr>
              <w:t>3</w:t>
            </w:r>
            <w:r w:rsidRPr="00EE361B">
              <w:rPr>
                <w:color w:val="333333"/>
                <w:sz w:val="28"/>
                <w:szCs w:val="28"/>
              </w:rPr>
              <w:t xml:space="preserve"> г."Об утверждении </w:t>
            </w:r>
            <w:r w:rsidRPr="00EE361B"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EE361B">
              <w:rPr>
                <w:sz w:val="28"/>
                <w:szCs w:val="28"/>
              </w:rPr>
              <w:t>Ковылкинского</w:t>
            </w:r>
            <w:proofErr w:type="spellEnd"/>
            <w:r w:rsidRPr="00EE361B">
              <w:rPr>
                <w:sz w:val="28"/>
                <w:szCs w:val="28"/>
              </w:rPr>
              <w:t xml:space="preserve"> сельского поселения «</w:t>
            </w:r>
            <w:r w:rsidRPr="005A0246">
              <w:rPr>
                <w:sz w:val="28"/>
                <w:szCs w:val="28"/>
                <w:lang w:eastAsia="en-US"/>
              </w:rPr>
              <w:t>Развитие культуры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B39AD" w:rsidRPr="00E37BEE" w:rsidRDefault="007B39AD" w:rsidP="007B39AD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7B39AD" w:rsidRDefault="007B39AD" w:rsidP="007B39AD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color w:val="000000"/>
          <w:sz w:val="28"/>
          <w:szCs w:val="28"/>
        </w:rPr>
      </w:pP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Ковылкинского</w:t>
      </w:r>
      <w:proofErr w:type="spellEnd"/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сельского поселения от 14.08.2013 г. № 76</w:t>
      </w:r>
      <w:r w:rsidRPr="00E37BEE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E37BEE">
        <w:rPr>
          <w:rFonts w:ascii="Calibri" w:hAnsi="Calibri" w:cs="Times-New-Roman,Bold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E37BEE">
        <w:rPr>
          <w:rFonts w:ascii="Calibri" w:hAnsi="Calibri" w:cs="Times-New-Roman,Bold"/>
          <w:bCs/>
          <w:sz w:val="28"/>
          <w:szCs w:val="28"/>
        </w:rPr>
        <w:t xml:space="preserve"> </w:t>
      </w:r>
      <w:proofErr w:type="spellStart"/>
      <w:r w:rsidRPr="00E37BEE">
        <w:rPr>
          <w:color w:val="000000"/>
          <w:sz w:val="28"/>
          <w:szCs w:val="28"/>
        </w:rPr>
        <w:t>Ковылкинского</w:t>
      </w:r>
      <w:proofErr w:type="spellEnd"/>
      <w:r w:rsidRPr="00E37BEE">
        <w:rPr>
          <w:color w:val="000000"/>
          <w:sz w:val="28"/>
          <w:szCs w:val="28"/>
        </w:rPr>
        <w:t xml:space="preserve"> сельского поселения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E37BEE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E37BEE">
        <w:rPr>
          <w:rFonts w:cs="Times-New-Roman,Bold"/>
          <w:bCs/>
          <w:iCs/>
          <w:color w:val="000000"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 </w:t>
      </w:r>
      <w:proofErr w:type="spellStart"/>
      <w:r w:rsidRPr="00E37BEE">
        <w:rPr>
          <w:rFonts w:cs="Times-New-Roman,Bold"/>
          <w:bCs/>
          <w:iCs/>
          <w:color w:val="000000"/>
          <w:sz w:val="28"/>
          <w:szCs w:val="28"/>
        </w:rPr>
        <w:t>Ковылкинского</w:t>
      </w:r>
      <w:proofErr w:type="spellEnd"/>
      <w:r w:rsidRPr="00E37BEE">
        <w:rPr>
          <w:rFonts w:cs="Times-New-Roman,Bold"/>
          <w:bCs/>
          <w:iCs/>
          <w:color w:val="000000"/>
          <w:sz w:val="28"/>
          <w:szCs w:val="28"/>
        </w:rPr>
        <w:t xml:space="preserve"> сельского поселения»</w:t>
      </w:r>
      <w:r w:rsidRPr="00E37BEE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7B39AD" w:rsidRPr="00E37BEE" w:rsidRDefault="007B39AD" w:rsidP="007B39AD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7B39AD" w:rsidRPr="00E37BEE" w:rsidRDefault="007B39AD" w:rsidP="007B39AD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E37BEE">
        <w:rPr>
          <w:color w:val="000000"/>
          <w:sz w:val="28"/>
          <w:szCs w:val="28"/>
        </w:rPr>
        <w:t>ПОСТАНОВЛЯЮ:</w:t>
      </w:r>
    </w:p>
    <w:p w:rsidR="007B39AD" w:rsidRPr="00752C4F" w:rsidRDefault="007B39AD" w:rsidP="007B39AD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proofErr w:type="spellStart"/>
      <w:r w:rsidRPr="005170CA">
        <w:rPr>
          <w:rFonts w:ascii="Times New Roman" w:hAnsi="Times New Roman" w:cs="Times New Roman"/>
          <w:bCs/>
          <w:iCs/>
          <w:sz w:val="28"/>
          <w:szCs w:val="28"/>
        </w:rPr>
        <w:t>Ковылкинского</w:t>
      </w:r>
      <w:proofErr w:type="spellEnd"/>
      <w:r w:rsidRPr="005170C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</w:t>
      </w:r>
      <w:r w:rsidRPr="00D63B9F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D63B9F">
        <w:rPr>
          <w:rFonts w:ascii="Times New Roman" w:hAnsi="Times New Roman" w:cs="Times New Roman"/>
          <w:sz w:val="28"/>
          <w:szCs w:val="28"/>
        </w:rPr>
        <w:t xml:space="preserve"> «</w:t>
      </w:r>
      <w:r w:rsidRPr="007B39AD">
        <w:rPr>
          <w:rFonts w:ascii="Times New Roman" w:hAnsi="Times New Roman" w:cs="Times New Roman"/>
          <w:bCs/>
          <w:sz w:val="28"/>
          <w:szCs w:val="28"/>
          <w:lang w:eastAsia="en-US"/>
        </w:rPr>
        <w:t>Развитие культуры</w:t>
      </w:r>
      <w:r w:rsidRPr="00517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B39AD" w:rsidRDefault="007B39AD" w:rsidP="007B39AD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B39AD" w:rsidRPr="008366C5" w:rsidRDefault="007B39AD" w:rsidP="007B39AD">
      <w:pPr>
        <w:jc w:val="center"/>
        <w:rPr>
          <w:sz w:val="28"/>
          <w:szCs w:val="28"/>
        </w:rPr>
      </w:pP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Муниципальная программа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</w:t>
      </w:r>
      <w:proofErr w:type="spellStart"/>
      <w:r w:rsidRPr="005A0246">
        <w:rPr>
          <w:bCs/>
          <w:sz w:val="28"/>
          <w:szCs w:val="28"/>
          <w:lang w:eastAsia="en-US"/>
        </w:rPr>
        <w:t>Ковылкинского</w:t>
      </w:r>
      <w:proofErr w:type="spellEnd"/>
      <w:r w:rsidRPr="005A0246">
        <w:rPr>
          <w:bCs/>
          <w:sz w:val="28"/>
          <w:szCs w:val="28"/>
          <w:lang w:eastAsia="en-US"/>
        </w:rPr>
        <w:t xml:space="preserve"> сельского поселения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«Развитие культуры»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  <w:lang w:eastAsia="en-US"/>
        </w:rPr>
      </w:pP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ПАСПОРТ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муниципальной программы </w:t>
      </w:r>
      <w:proofErr w:type="spellStart"/>
      <w:r w:rsidRPr="005A0246">
        <w:rPr>
          <w:sz w:val="28"/>
          <w:szCs w:val="28"/>
          <w:lang w:eastAsia="en-US"/>
        </w:rPr>
        <w:t>Ковылкинского</w:t>
      </w:r>
      <w:proofErr w:type="spellEnd"/>
      <w:r w:rsidRPr="005A0246">
        <w:rPr>
          <w:sz w:val="28"/>
          <w:szCs w:val="28"/>
          <w:lang w:eastAsia="en-US"/>
        </w:rPr>
        <w:t xml:space="preserve"> сельского поселения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«Развитие культуры»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3"/>
        <w:gridCol w:w="6388"/>
      </w:tblGrid>
      <w:tr w:rsidR="007B39AD" w:rsidRPr="005A0246" w:rsidTr="004E0B06"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Наименование   -             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388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Ковылкинского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сельского поселения «Развитие культуры»</w:t>
            </w:r>
          </w:p>
        </w:tc>
      </w:tr>
      <w:tr w:rsidR="007B39AD" w:rsidRPr="005A0246" w:rsidTr="004E0B06"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Ответственный -исполнитель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8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Муниципальное бюджетное учреждение культуры «Центр культурного обслуживания» </w:t>
            </w:r>
            <w:r w:rsidRPr="005A0246">
              <w:rPr>
                <w:sz w:val="28"/>
                <w:szCs w:val="28"/>
                <w:lang w:eastAsia="en-US"/>
              </w:rPr>
              <w:lastRenderedPageBreak/>
              <w:t>муниципального образования «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7B39AD" w:rsidRPr="005A0246" w:rsidTr="004E0B06"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>Соисполнители -   Программы</w:t>
            </w:r>
          </w:p>
        </w:tc>
        <w:tc>
          <w:tcPr>
            <w:tcW w:w="6388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B39AD" w:rsidRPr="005A0246" w:rsidTr="004E0B06"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Участники         -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программы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8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сельское поселение» (МБУК «ЦКО»);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орган местного самоуправления.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B39AD" w:rsidRPr="005A0246" w:rsidTr="004E0B06">
        <w:trPr>
          <w:trHeight w:val="80"/>
        </w:trPr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Подпрограммы  -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8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B39AD" w:rsidRPr="005A0246" w:rsidTr="004E0B06">
        <w:trPr>
          <w:trHeight w:val="80"/>
        </w:trPr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Программно-целевые -    инструменты программы  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8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B39AD" w:rsidRPr="005A0246" w:rsidTr="004E0B06">
        <w:trPr>
          <w:trHeight w:val="1843"/>
        </w:trPr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Цели                            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-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8" w:type="dxa"/>
          </w:tcPr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7B39AD" w:rsidRPr="005A0246" w:rsidRDefault="007B39AD" w:rsidP="00E40777">
            <w:pPr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реализация творческого потенциала населения;</w:t>
            </w:r>
          </w:p>
          <w:p w:rsidR="007B39AD" w:rsidRPr="005A0246" w:rsidRDefault="007B39AD" w:rsidP="00E40777">
            <w:pPr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обеспечение реализации муниципальной программы.</w:t>
            </w:r>
          </w:p>
        </w:tc>
      </w:tr>
      <w:tr w:rsidR="007B39AD" w:rsidRPr="005A0246" w:rsidTr="004E0B06">
        <w:trPr>
          <w:trHeight w:val="2126"/>
        </w:trPr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Задачи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 -</w:t>
            </w:r>
          </w:p>
        </w:tc>
        <w:tc>
          <w:tcPr>
            <w:tcW w:w="6388" w:type="dxa"/>
          </w:tcPr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Развитие библиотечного дела, культурно-досуговой деятельности;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улучшение материально-технической базы учреждений культуры;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создание условий для реализации  муниципальной программы.</w:t>
            </w:r>
          </w:p>
        </w:tc>
      </w:tr>
      <w:tr w:rsidR="007B39AD" w:rsidRPr="005A0246" w:rsidTr="004E0B06"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Целевые индикаторы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и показатели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  -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8" w:type="dxa"/>
          </w:tcPr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выданных документов;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доля муниципальной библиотеки, подключенной к информационно-коммуникационной сети «Интернет» в общем количестве библиотек Тацинского района;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численность участников культурно-досуговых мероприятий (по сравнению с предыдущим годом);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культурно-досуговых мероприятий;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доля достигнутых показателей (индикаторов) муниципальной программы;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среднемесячная заработная плата работников  </w:t>
            </w:r>
            <w:r w:rsidRPr="005A0246">
              <w:rPr>
                <w:sz w:val="28"/>
                <w:szCs w:val="28"/>
                <w:lang w:eastAsia="en-US"/>
              </w:rPr>
              <w:lastRenderedPageBreak/>
              <w:t xml:space="preserve">муниципальных учреждений культуры  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Ковылкинского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B39AD" w:rsidRPr="005A0246" w:rsidTr="004E0B06"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Этапы и </w:t>
            </w:r>
            <w:proofErr w:type="gramStart"/>
            <w:r w:rsidRPr="005A0246">
              <w:rPr>
                <w:sz w:val="28"/>
                <w:szCs w:val="28"/>
                <w:lang w:eastAsia="en-US"/>
              </w:rPr>
              <w:t>сроки  -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реализации  программы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8" w:type="dxa"/>
          </w:tcPr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срок реализации программы: 2014 - 2020 годы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(этапы реализации программы не предусмотрены)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39AD" w:rsidRPr="005A0246" w:rsidTr="004E0B06">
        <w:trPr>
          <w:trHeight w:val="4394"/>
        </w:trPr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6388" w:type="dxa"/>
          </w:tcPr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>финансирование программных мероприятий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>осуществляется за счет средств областного, местного бюджетов  в объемах, предусмотренных программой и утвержденных  бюджетом на очередной финансовый год и на плановый период.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Общий объем финансирования Программы </w:t>
            </w:r>
            <w:proofErr w:type="gramStart"/>
            <w:r w:rsidRPr="00274747">
              <w:rPr>
                <w:rFonts w:eastAsia="Calibri"/>
                <w:sz w:val="28"/>
                <w:szCs w:val="28"/>
              </w:rPr>
              <w:t xml:space="preserve">составляет  </w:t>
            </w:r>
            <w:r w:rsidR="00274747" w:rsidRPr="00274747">
              <w:rPr>
                <w:rFonts w:eastAsia="Calibri"/>
                <w:sz w:val="28"/>
                <w:szCs w:val="28"/>
              </w:rPr>
              <w:t>13147</w:t>
            </w:r>
            <w:proofErr w:type="gramEnd"/>
            <w:r w:rsidR="00274747" w:rsidRPr="00274747">
              <w:rPr>
                <w:rFonts w:eastAsia="Calibri"/>
                <w:sz w:val="28"/>
                <w:szCs w:val="28"/>
              </w:rPr>
              <w:t>,0</w:t>
            </w:r>
            <w:r w:rsidRPr="00274747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7B39AD" w:rsidRPr="002169D4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</w:p>
          <w:p w:rsidR="007B39AD" w:rsidRPr="00274747" w:rsidRDefault="007B39AD" w:rsidP="00E4077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>2014 год –   931,6 тыс. рублей.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>2015 год –   1201,4 тыс. рублей;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>2016 год –   596,3 тыс. рублей;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2017 год –   </w:t>
            </w:r>
            <w:r w:rsidR="00274747" w:rsidRPr="00274747">
              <w:rPr>
                <w:rFonts w:eastAsia="Calibri"/>
                <w:sz w:val="28"/>
                <w:szCs w:val="28"/>
              </w:rPr>
              <w:t>5283,7</w:t>
            </w:r>
            <w:r w:rsidRPr="0027474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2018 год –   </w:t>
            </w:r>
            <w:r w:rsidR="00274747" w:rsidRPr="00274747">
              <w:rPr>
                <w:rFonts w:eastAsia="Calibri"/>
                <w:sz w:val="28"/>
                <w:szCs w:val="28"/>
              </w:rPr>
              <w:t>1534,0</w:t>
            </w:r>
            <w:r w:rsidRPr="0027474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2019 год –   </w:t>
            </w:r>
            <w:r w:rsidR="00274747" w:rsidRPr="00274747">
              <w:rPr>
                <w:rFonts w:eastAsia="Calibri"/>
                <w:sz w:val="28"/>
                <w:szCs w:val="28"/>
              </w:rPr>
              <w:t>1800,0</w:t>
            </w:r>
            <w:r w:rsidRPr="00274747">
              <w:rPr>
                <w:rFonts w:eastAsia="Calibri"/>
                <w:sz w:val="28"/>
                <w:szCs w:val="28"/>
              </w:rPr>
              <w:t xml:space="preserve"> тыс. рублей; 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2020 год –   </w:t>
            </w:r>
            <w:r w:rsidR="00274747" w:rsidRPr="00274747">
              <w:rPr>
                <w:rFonts w:eastAsia="Calibri"/>
                <w:sz w:val="28"/>
                <w:szCs w:val="28"/>
              </w:rPr>
              <w:t>1800,0</w:t>
            </w:r>
            <w:r w:rsidRPr="0027474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2169D4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 xml:space="preserve">Объем средств областного бюджета составляет –                                               </w:t>
            </w:r>
            <w:r w:rsidR="00274747">
              <w:rPr>
                <w:sz w:val="28"/>
                <w:szCs w:val="28"/>
                <w:lang w:eastAsia="en-US"/>
              </w:rPr>
              <w:t>5477,2</w:t>
            </w:r>
            <w:r w:rsidRPr="00274747">
              <w:rPr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>2014 год – 0 тыс. рублей;</w:t>
            </w: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>2015 год – 0 тыс. рублей;</w:t>
            </w: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>2016 год – 0 тыс. рублей;</w:t>
            </w: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 xml:space="preserve">2017 </w:t>
            </w:r>
            <w:proofErr w:type="gramStart"/>
            <w:r w:rsidRPr="00274747">
              <w:rPr>
                <w:sz w:val="28"/>
                <w:szCs w:val="28"/>
                <w:lang w:eastAsia="en-US"/>
              </w:rPr>
              <w:t>год  –</w:t>
            </w:r>
            <w:proofErr w:type="gramEnd"/>
            <w:r w:rsidRPr="00274747">
              <w:rPr>
                <w:sz w:val="28"/>
                <w:szCs w:val="28"/>
                <w:lang w:eastAsia="en-US"/>
              </w:rPr>
              <w:t xml:space="preserve">  </w:t>
            </w:r>
            <w:r w:rsidR="00611281" w:rsidRPr="00274747">
              <w:rPr>
                <w:sz w:val="28"/>
                <w:szCs w:val="28"/>
                <w:lang w:eastAsia="en-US"/>
              </w:rPr>
              <w:t>3777,4</w:t>
            </w:r>
            <w:r w:rsidRPr="0027474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 xml:space="preserve">2018 </w:t>
            </w:r>
            <w:proofErr w:type="gramStart"/>
            <w:r w:rsidRPr="00274747">
              <w:rPr>
                <w:sz w:val="28"/>
                <w:szCs w:val="28"/>
                <w:lang w:eastAsia="en-US"/>
              </w:rPr>
              <w:t>год  –</w:t>
            </w:r>
            <w:proofErr w:type="gramEnd"/>
            <w:r w:rsidRPr="00274747">
              <w:rPr>
                <w:sz w:val="28"/>
                <w:szCs w:val="28"/>
                <w:lang w:eastAsia="en-US"/>
              </w:rPr>
              <w:t xml:space="preserve">  </w:t>
            </w:r>
            <w:r w:rsidR="00274747" w:rsidRPr="00274747">
              <w:rPr>
                <w:sz w:val="28"/>
                <w:szCs w:val="28"/>
                <w:lang w:eastAsia="en-US"/>
              </w:rPr>
              <w:t>461,6</w:t>
            </w:r>
            <w:r w:rsidRPr="0027474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274747">
              <w:rPr>
                <w:sz w:val="28"/>
                <w:szCs w:val="28"/>
                <w:lang w:eastAsia="en-US"/>
              </w:rPr>
              <w:t>год  –</w:t>
            </w:r>
            <w:proofErr w:type="gramEnd"/>
            <w:r w:rsidRPr="00274747">
              <w:rPr>
                <w:sz w:val="28"/>
                <w:szCs w:val="28"/>
                <w:lang w:eastAsia="en-US"/>
              </w:rPr>
              <w:t xml:space="preserve">  </w:t>
            </w:r>
            <w:r w:rsidR="00274747" w:rsidRPr="00274747">
              <w:rPr>
                <w:sz w:val="28"/>
                <w:szCs w:val="28"/>
                <w:lang w:eastAsia="en-US"/>
              </w:rPr>
              <w:t>548,5</w:t>
            </w:r>
            <w:r w:rsidRPr="0027474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274747">
              <w:rPr>
                <w:sz w:val="28"/>
                <w:szCs w:val="28"/>
                <w:lang w:eastAsia="en-US"/>
              </w:rPr>
              <w:t>год  –</w:t>
            </w:r>
            <w:proofErr w:type="gramEnd"/>
            <w:r w:rsidRPr="00274747">
              <w:rPr>
                <w:sz w:val="28"/>
                <w:szCs w:val="28"/>
                <w:lang w:eastAsia="en-US"/>
              </w:rPr>
              <w:t xml:space="preserve">  </w:t>
            </w:r>
            <w:r w:rsidR="00274747" w:rsidRPr="00274747">
              <w:rPr>
                <w:sz w:val="28"/>
                <w:szCs w:val="28"/>
                <w:lang w:eastAsia="en-US"/>
              </w:rPr>
              <w:t>689,7</w:t>
            </w:r>
            <w:r w:rsidRPr="0027474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7B39AD" w:rsidRPr="002169D4" w:rsidRDefault="007B39AD" w:rsidP="00E40777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7B39AD" w:rsidRPr="00274747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 xml:space="preserve">Объем средств местного бюджета составляет – </w:t>
            </w:r>
            <w:r w:rsidR="000B619F">
              <w:rPr>
                <w:sz w:val="28"/>
                <w:szCs w:val="28"/>
                <w:lang w:eastAsia="en-US"/>
              </w:rPr>
              <w:t>7669,</w:t>
            </w:r>
            <w:proofErr w:type="gramStart"/>
            <w:r w:rsidR="000B619F">
              <w:rPr>
                <w:sz w:val="28"/>
                <w:szCs w:val="28"/>
                <w:lang w:eastAsia="en-US"/>
              </w:rPr>
              <w:t>8</w:t>
            </w:r>
            <w:r w:rsidRPr="00274747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274747">
              <w:rPr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274747">
              <w:rPr>
                <w:sz w:val="28"/>
                <w:szCs w:val="28"/>
                <w:lang w:eastAsia="en-US"/>
              </w:rPr>
              <w:t>,  из них:</w:t>
            </w:r>
          </w:p>
          <w:p w:rsidR="007B39AD" w:rsidRPr="00274747" w:rsidRDefault="007B39AD" w:rsidP="00E4077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747">
              <w:rPr>
                <w:sz w:val="28"/>
                <w:szCs w:val="28"/>
                <w:lang w:eastAsia="en-US"/>
              </w:rPr>
              <w:t>2014 год –   931,6 тыс. рублей.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>2015 год –   1201,4 тыс. рублей;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>2016 год –   596,3 тыс. рублей;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2017 год –   </w:t>
            </w:r>
            <w:r w:rsidR="00274747" w:rsidRPr="00274747">
              <w:rPr>
                <w:rFonts w:eastAsia="Calibri"/>
                <w:sz w:val="28"/>
                <w:szCs w:val="28"/>
              </w:rPr>
              <w:t xml:space="preserve">1506,3 </w:t>
            </w:r>
            <w:r w:rsidRPr="00274747">
              <w:rPr>
                <w:rFonts w:eastAsia="Calibri"/>
                <w:sz w:val="28"/>
                <w:szCs w:val="28"/>
              </w:rPr>
              <w:t>тыс. рублей;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2018 год –   </w:t>
            </w:r>
            <w:r w:rsidR="00274747" w:rsidRPr="00274747">
              <w:rPr>
                <w:rFonts w:eastAsia="Calibri"/>
                <w:sz w:val="28"/>
                <w:szCs w:val="28"/>
              </w:rPr>
              <w:t>1072,4</w:t>
            </w:r>
            <w:r w:rsidRPr="0027474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2019 год –   </w:t>
            </w:r>
            <w:r w:rsidR="00274747" w:rsidRPr="00274747">
              <w:rPr>
                <w:rFonts w:eastAsia="Calibri"/>
                <w:sz w:val="28"/>
                <w:szCs w:val="28"/>
              </w:rPr>
              <w:t>1251,5</w:t>
            </w:r>
            <w:r w:rsidRPr="00274747">
              <w:rPr>
                <w:rFonts w:eastAsia="Calibri"/>
                <w:sz w:val="28"/>
                <w:szCs w:val="28"/>
              </w:rPr>
              <w:t xml:space="preserve"> тыс. рубле</w:t>
            </w:r>
            <w:bookmarkStart w:id="0" w:name="_GoBack"/>
            <w:bookmarkEnd w:id="0"/>
            <w:r w:rsidRPr="00274747">
              <w:rPr>
                <w:rFonts w:eastAsia="Calibri"/>
                <w:sz w:val="28"/>
                <w:szCs w:val="28"/>
              </w:rPr>
              <w:t xml:space="preserve">й; </w:t>
            </w:r>
          </w:p>
          <w:p w:rsidR="007B39AD" w:rsidRPr="00274747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4747">
              <w:rPr>
                <w:rFonts w:eastAsia="Calibri"/>
                <w:sz w:val="28"/>
                <w:szCs w:val="28"/>
              </w:rPr>
              <w:t xml:space="preserve">2020 год –   </w:t>
            </w:r>
            <w:r w:rsidR="00274747" w:rsidRPr="00274747">
              <w:rPr>
                <w:rFonts w:eastAsia="Calibri"/>
                <w:sz w:val="28"/>
                <w:szCs w:val="28"/>
              </w:rPr>
              <w:t>1110,3</w:t>
            </w:r>
            <w:r w:rsidRPr="0027474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2169D4" w:rsidRDefault="007B39AD" w:rsidP="00E40777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B39AD" w:rsidRPr="005A0246" w:rsidTr="004E0B06">
        <w:tc>
          <w:tcPr>
            <w:tcW w:w="3183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Ожидаемые результаты реализации программы </w:t>
            </w:r>
          </w:p>
          <w:p w:rsidR="007B39AD" w:rsidRPr="005A0246" w:rsidRDefault="007B39AD" w:rsidP="00E40777">
            <w:pPr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8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>сохранение количества посещений библиотеки  (по сравнению с предыдущим годом);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  сохранение количества выданных документов  </w:t>
            </w:r>
            <w:r w:rsidRPr="005A0246">
              <w:rPr>
                <w:sz w:val="28"/>
                <w:szCs w:val="28"/>
                <w:lang w:eastAsia="en-US"/>
              </w:rPr>
              <w:lastRenderedPageBreak/>
              <w:t>ежегодно (по сравнению с предыдущим годом);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  сохранение библиотеки, подключенной к информационно-коммуникационной сети «Интернет» до 100%;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сохранение количества культурно-досуговых мероприятий;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увеличение численности участников культурно-досуговых мероприятий на 20% к 2020 году;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повышение квалификации специалистов учреждений культуры не реже 1 раза в 5 лет;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увеличение заработной платы работников  муниципальных учреждений культуры  до 100 % средней заработной платы в Ростовской области;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создание эффективной системы управления реализацией программы, реализация в полном объеме мероприятий программы, достижения ее целей и задач.</w:t>
            </w:r>
          </w:p>
        </w:tc>
      </w:tr>
    </w:tbl>
    <w:p w:rsidR="004E0B06" w:rsidRDefault="004E0B06" w:rsidP="004E0B06">
      <w:pPr>
        <w:ind w:left="284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 xml:space="preserve"> </w:t>
      </w:r>
      <w:r>
        <w:rPr>
          <w:kern w:val="2"/>
          <w:sz w:val="28"/>
          <w:szCs w:val="28"/>
        </w:rPr>
        <w:t xml:space="preserve"> 2.  Контроль за выполнением постановления оставляю за собой.</w:t>
      </w:r>
    </w:p>
    <w:p w:rsidR="004E0B06" w:rsidRDefault="004E0B06" w:rsidP="004E0B06">
      <w:pPr>
        <w:jc w:val="both"/>
        <w:rPr>
          <w:sz w:val="28"/>
          <w:szCs w:val="28"/>
        </w:rPr>
      </w:pPr>
    </w:p>
    <w:p w:rsidR="004E0B06" w:rsidRDefault="004E0B06" w:rsidP="004E0B06">
      <w:pPr>
        <w:jc w:val="both"/>
        <w:rPr>
          <w:sz w:val="28"/>
          <w:szCs w:val="28"/>
        </w:rPr>
      </w:pPr>
    </w:p>
    <w:p w:rsidR="004E0B06" w:rsidRDefault="004E0B06" w:rsidP="004E0B06">
      <w:pPr>
        <w:jc w:val="both"/>
        <w:rPr>
          <w:sz w:val="28"/>
          <w:szCs w:val="28"/>
        </w:rPr>
      </w:pPr>
    </w:p>
    <w:p w:rsidR="004E0B06" w:rsidRDefault="004E0B06" w:rsidP="004E0B06">
      <w:pPr>
        <w:jc w:val="both"/>
        <w:rPr>
          <w:sz w:val="28"/>
          <w:szCs w:val="28"/>
        </w:rPr>
      </w:pPr>
    </w:p>
    <w:p w:rsidR="004E0B06" w:rsidRDefault="004E0B06" w:rsidP="004E0B06">
      <w:pPr>
        <w:jc w:val="both"/>
        <w:rPr>
          <w:sz w:val="28"/>
          <w:szCs w:val="28"/>
        </w:rPr>
      </w:pPr>
    </w:p>
    <w:p w:rsidR="004E0B06" w:rsidRDefault="004E0B06" w:rsidP="004E0B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       </w:t>
      </w:r>
    </w:p>
    <w:p w:rsidR="004E0B06" w:rsidRDefault="004E0B06" w:rsidP="004E0B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                   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 </w:t>
      </w:r>
    </w:p>
    <w:p w:rsidR="004E0B06" w:rsidRDefault="004E0B06" w:rsidP="004E0B06">
      <w:pPr>
        <w:rPr>
          <w:sz w:val="28"/>
          <w:szCs w:val="28"/>
        </w:rPr>
      </w:pPr>
    </w:p>
    <w:p w:rsidR="00541089" w:rsidRDefault="00541089"/>
    <w:sectPr w:rsidR="00541089" w:rsidSect="0054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9AD"/>
    <w:rsid w:val="000B619F"/>
    <w:rsid w:val="001076E9"/>
    <w:rsid w:val="002169D4"/>
    <w:rsid w:val="00274747"/>
    <w:rsid w:val="003120CE"/>
    <w:rsid w:val="004C37C5"/>
    <w:rsid w:val="004E0B06"/>
    <w:rsid w:val="00541089"/>
    <w:rsid w:val="00611281"/>
    <w:rsid w:val="00747447"/>
    <w:rsid w:val="007B39AD"/>
    <w:rsid w:val="00C955E7"/>
    <w:rsid w:val="00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64D8C-4292-478B-822C-FE30BE7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dcterms:created xsi:type="dcterms:W3CDTF">2017-01-16T13:56:00Z</dcterms:created>
  <dcterms:modified xsi:type="dcterms:W3CDTF">2018-02-14T07:42:00Z</dcterms:modified>
</cp:coreProperties>
</file>