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D02BA0" w:rsidRPr="00D02BA0" w:rsidTr="00C47391">
        <w:tc>
          <w:tcPr>
            <w:tcW w:w="10116" w:type="dxa"/>
          </w:tcPr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02BA0" w:rsidRPr="00D02BA0" w:rsidRDefault="00D02BA0" w:rsidP="00D02BA0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2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D02BA0" w:rsidRPr="00D02BA0" w:rsidRDefault="00D02BA0" w:rsidP="00D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02BA0" w:rsidRPr="00D02BA0" w:rsidRDefault="00D02BA0" w:rsidP="00D0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 апреля  2016 г.    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37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х. Ковылкин</w:t>
      </w:r>
    </w:p>
    <w:p w:rsidR="00D02BA0" w:rsidRPr="00D02BA0" w:rsidRDefault="00D02BA0" w:rsidP="00D02B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требований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порядку, форме и срокам информирования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принятых на учет в качестве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</w:t>
      </w:r>
      <w:proofErr w:type="gramEnd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жилых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 жилищного фонда социального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использования, о количестве жилых помещений,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 предоставлены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найма жилых помещений </w:t>
      </w:r>
    </w:p>
    <w:p w:rsidR="00D02BA0" w:rsidRPr="00D02BA0" w:rsidRDefault="00D02BA0" w:rsidP="00D02BA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фонда социального использования</w:t>
      </w:r>
    </w:p>
    <w:p w:rsidR="00D02BA0" w:rsidRPr="00D02BA0" w:rsidRDefault="00D02BA0" w:rsidP="00D02B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ст. 91.14 Жилищного кодекса Российской Федерации,  </w:t>
      </w:r>
    </w:p>
    <w:p w:rsidR="00D02BA0" w:rsidRPr="00D02BA0" w:rsidRDefault="00D02BA0" w:rsidP="00D02B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02BA0" w:rsidRPr="00D02BA0" w:rsidRDefault="00D02BA0" w:rsidP="00D02B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Установить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</w:t>
      </w:r>
      <w:proofErr w:type="gramStart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D0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D02BA0" w:rsidRPr="00D02BA0" w:rsidRDefault="00D02BA0" w:rsidP="00D02B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02B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настоящее постановление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Ковылкинского </w:t>
      </w:r>
      <w:r w:rsidRPr="00D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http://kovylkinskoe-sp.ru/  в сети Интернет.</w:t>
      </w:r>
    </w:p>
    <w:p w:rsidR="00D02BA0" w:rsidRPr="00D02BA0" w:rsidRDefault="00D02BA0" w:rsidP="00D02BA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его официального обнародования. </w:t>
      </w:r>
    </w:p>
    <w:p w:rsidR="00D02BA0" w:rsidRPr="00D02BA0" w:rsidRDefault="00D02BA0" w:rsidP="00D02BA0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</w:t>
      </w:r>
      <w:proofErr w:type="gramStart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</w:t>
      </w:r>
    </w:p>
    <w:p w:rsidR="00D02BA0" w:rsidRPr="00D02BA0" w:rsidRDefault="00D02BA0" w:rsidP="00D02BA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D02BA0" w:rsidRPr="00D02BA0" w:rsidRDefault="00D02BA0" w:rsidP="00D02BA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Т.В. Лачугина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Ковылкинского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29.04.2016г. № 37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 порядку, форме и срокам информирования граждан, принятых </w:t>
      </w:r>
      <w:proofErr w:type="gramStart"/>
      <w:r w:rsidRPr="00D02B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</w:t>
      </w:r>
      <w:proofErr w:type="gramEnd"/>
      <w:r w:rsidRPr="00D02B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учет нуждающихся в предоставлении жилых помещений </w:t>
      </w:r>
      <w:proofErr w:type="gramStart"/>
      <w:r w:rsidRPr="00D02B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</w:t>
      </w:r>
      <w:proofErr w:type="gramEnd"/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договорам найма жилых помещений жилищного фонда социального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использования, о количестве жилых помещений, которые могут быть 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proofErr w:type="gramStart"/>
      <w:r w:rsidRPr="00D02BA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lastRenderedPageBreak/>
        <w:t>предоставлены</w:t>
      </w:r>
      <w:proofErr w:type="gramEnd"/>
      <w:r w:rsidRPr="00D02BA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по договорам найма жилых помещений жилищного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фонда социального использования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1. </w:t>
      </w:r>
      <w:proofErr w:type="spellStart"/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Наймодатели</w:t>
      </w:r>
      <w:proofErr w:type="spellEnd"/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по договорам найма жилых помещений жилищного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фонда социального использования (далее - </w:t>
      </w:r>
      <w:proofErr w:type="spell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наймодатель</w:t>
      </w:r>
      <w:proofErr w:type="spellEnd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), предоставляющие </w:t>
      </w: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или имеющие намерение предоставлять на территории муниципальному </w:t>
      </w:r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образованию жилые   помещения по указанному основанию (далее - </w:t>
      </w:r>
      <w:proofErr w:type="spellStart"/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наймодатели</w:t>
      </w:r>
      <w:proofErr w:type="spellEnd"/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) должны   предоставлять в Администрацию Ковылкинского сельского поселения </w:t>
      </w:r>
      <w:r w:rsidRPr="00D02BA0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следующую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информацию: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</w:t>
      </w:r>
      <w:proofErr w:type="gramStart"/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а) </w:t>
      </w:r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сведения о </w:t>
      </w:r>
      <w:proofErr w:type="spellStart"/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наймодателе</w:t>
      </w:r>
      <w:proofErr w:type="spellEnd"/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- наименование, место нахождения, контактная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режим работы;</w:t>
      </w:r>
      <w:proofErr w:type="gramEnd"/>
    </w:p>
    <w:p w:rsidR="00D02BA0" w:rsidRPr="00D02BA0" w:rsidRDefault="00D02BA0" w:rsidP="00D02BA0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07" w:lineRule="exact"/>
        <w:ind w:left="10" w:right="29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сведения об общем количестве жилых помещений, которые могут быть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представлены </w:t>
      </w:r>
      <w:proofErr w:type="spellStart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жилых помещений социального использования, </w:t>
      </w:r>
      <w:r w:rsidRPr="00D02B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 указанием места их нахождения, количества и площадей квартир с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различным количеством комнат по этажам наемных домов социального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  <w:proofErr w:type="gramEnd"/>
    </w:p>
    <w:p w:rsidR="00D02BA0" w:rsidRPr="00D02BA0" w:rsidRDefault="00D02BA0" w:rsidP="00D02BA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ind w:left="19" w:right="29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2.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Указанная в пункте 1 настоящих Требований информация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proofErr w:type="spellStart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07" w:lineRule="exact"/>
        <w:ind w:left="5" w:right="1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 первый раз - в течение одного месяца, со дня учета в муниципальном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наемных домов социального использования:</w:t>
      </w:r>
    </w:p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0" w:right="19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земельного участка, предоставленного или предназначенного в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соответствии с земельным законодательством для строительства наемного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социального использования;</w:t>
      </w:r>
    </w:p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4"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наемного дома социального использования (в случае, если разрешение на </w:t>
      </w: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ввод в эксплуатацию такого дома получено на момент вступления в силу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Требований);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307" w:lineRule="exact"/>
        <w:ind w:left="5" w:right="1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в последующем - не позднее одного рабочего дня, следующего за днем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такой информации.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0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3. 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Информация,   указанная   в   пункте 1 настоящих Требований, предоставляется</w:t>
      </w: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spellStart"/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в Администрацию Ковылкинского сельского поселения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бумажном носителе и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электронном носителе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CD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-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ROM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в формате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Microsoft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Word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for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Windows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по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установленной  Администрацией Ковылкинского сельского поселения (приложение).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50"/>
          <w:tab w:val="left" w:leader="underscore" w:pos="5218"/>
        </w:tabs>
        <w:autoSpaceDE w:val="0"/>
        <w:autoSpaceDN w:val="0"/>
        <w:adjustRightInd w:val="0"/>
        <w:spacing w:after="0" w:line="307" w:lineRule="exact"/>
        <w:ind w:left="5" w:right="5"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4.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Информация о количестве жилых помещений, которые могут быть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предоставлены по договорам найма жилых помещений жилищного фонда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социального использования (далее - жилые помещения, которые могут быть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предоставлены) размещается Администрацией Ковылкинского сельского поселения: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  <w:tab w:val="left" w:leader="underscore" w:pos="3936"/>
        </w:tabs>
        <w:autoSpaceDE w:val="0"/>
        <w:autoSpaceDN w:val="0"/>
        <w:adjustRightInd w:val="0"/>
        <w:spacing w:after="0" w:line="307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на сайте 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Ковылкинского сельского поселения 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сети «Интернет»;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1003"/>
          <w:tab w:val="left" w:leader="underscore" w:pos="7474"/>
          <w:tab w:val="left" w:pos="8678"/>
        </w:tabs>
        <w:autoSpaceDE w:val="0"/>
        <w:autoSpaceDN w:val="0"/>
        <w:adjustRightInd w:val="0"/>
        <w:spacing w:after="0" w:line="307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б) 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  информационных   стендах   в   помещении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сельского поселения,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</w:t>
      </w:r>
      <w:r w:rsidRPr="00D02BA0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предназначенном для приема документов для постановки на учет граждан,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нуждающихся в предоставлении жилых помещений по договорам найма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жилых помещений жилищного фонда социального использования.</w:t>
      </w:r>
    </w:p>
    <w:p w:rsidR="00D02BA0" w:rsidRPr="00D02BA0" w:rsidRDefault="00D02BA0" w:rsidP="00D02BA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07" w:lineRule="exact"/>
        <w:ind w:left="5" w:right="10" w:firstLine="538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Указанная в пункте 1 настоящих Требований информация должна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обновляться на сайте и стендах, указанных в пункте 4 настоящих Требований,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квартал при наличии изменений.</w:t>
      </w:r>
    </w:p>
    <w:p w:rsidR="00D02BA0" w:rsidRPr="00D02BA0" w:rsidRDefault="00D02BA0" w:rsidP="00D02BA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07" w:lineRule="exact"/>
        <w:ind w:left="5" w:firstLine="538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Информация, указанная в пункте 1 настоящих Требований, может </w:t>
      </w:r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размещаться </w:t>
      </w:r>
      <w:proofErr w:type="spellStart"/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 его сайте в сети «Интернет».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7. Информация, указанная в пункте 1 настоящих Требований, должна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размещаться на информационных стендах в помещении такого </w:t>
      </w:r>
      <w:proofErr w:type="spellStart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заявлений граждан о предоставлении жилого </w:t>
      </w:r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помещения по договору найма жилого помещения жилищного фонда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социального использования, и должна обновляться не позднее рабочего дня,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днем изменения такой информации.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     8.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 случае обращения гражданина, принятого на учет нуждающихся в </w:t>
      </w:r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предоставлении жилых помещений по договорам найма жилых помещений жилищного фонда социального использования, о получении информации,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указанной в пункте 1 настоящих Требований, </w:t>
      </w:r>
      <w:proofErr w:type="spell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наймодатель</w:t>
      </w:r>
      <w:proofErr w:type="spellEnd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обязан:</w:t>
      </w:r>
      <w:proofErr w:type="gramEnd"/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10" w:after="0" w:line="302" w:lineRule="exact"/>
        <w:ind w:left="5" w:right="2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при письменном обращении - направить письменный ответ в порядке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и сроки, указанные в пунктах  </w:t>
      </w:r>
      <w:r w:rsidRPr="00D02BA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9 - 11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настоящих Требований;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302" w:lineRule="exact"/>
        <w:ind w:left="5" w:right="24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б) </w:t>
      </w:r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 устном обращении в помещении такого </w:t>
      </w:r>
      <w:proofErr w:type="spellStart"/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предназначенном для приема заявлений граждан о предоставлении жилого </w:t>
      </w:r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помещения по договору найма жилого помещения жилищного фонда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социального использования, - дать ответ непосредственно после обращения;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302" w:lineRule="exact"/>
        <w:ind w:left="10" w:right="19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10" w:right="19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г)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при запросе в электронной форме (по электронной почте) - в течение </w:t>
      </w:r>
      <w:r w:rsidRPr="00D02BA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10 рабочих дней со дня поступления запроса. При этом ответ на запрос в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, направляющего информацию заявителю.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02" w:lineRule="exact"/>
        <w:ind w:left="5" w:right="19"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9.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Предоставление информации по письменному запросу осуществляется </w:t>
      </w:r>
      <w:proofErr w:type="spellStart"/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в течение 10 рабочих дней со дня его поступления посредством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направления почтового отправления в адрес гражданина, либо выдачи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запрашиваемой информации лично гражданину по месту нахождения </w:t>
      </w:r>
      <w:proofErr w:type="spellStart"/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, либо направления информации по адресу электронной почты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в случае указания такого адреса в запросе.</w:t>
      </w:r>
    </w:p>
    <w:p w:rsidR="00D02BA0" w:rsidRPr="00D02BA0" w:rsidRDefault="00D02BA0" w:rsidP="00D02BA0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02" w:lineRule="exact"/>
        <w:ind w:right="14" w:firstLine="538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 письменном запросе, подписанном гражданином, указываются </w:t>
      </w:r>
      <w:proofErr w:type="spell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наймодатель</w:t>
      </w:r>
      <w:proofErr w:type="spellEnd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в адрес которого направляется запрос, фамилия, имя и отчество </w:t>
      </w:r>
      <w:r w:rsidRPr="00D02BA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гражданина, излагается суть заявления, а также в случае направления </w:t>
      </w: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письменного запроса </w:t>
      </w:r>
      <w:proofErr w:type="spellStart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наймодателю</w:t>
      </w:r>
      <w:proofErr w:type="spellEnd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указывается почтовый адрес, по которому </w:t>
      </w:r>
      <w:r w:rsidRPr="00D02BA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должен быть направлен ответ, и способ получения информации (посредством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или выдачи лично гражданину).</w:t>
      </w:r>
    </w:p>
    <w:p w:rsidR="00D02BA0" w:rsidRPr="00D02BA0" w:rsidRDefault="00D02BA0" w:rsidP="00D02BA0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02" w:lineRule="exact"/>
        <w:ind w:right="10" w:firstLine="538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Письменный запрос, поступивший в адрес </w:t>
      </w:r>
      <w:proofErr w:type="spellStart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номера и проставлением штампа соответствующего </w:t>
      </w:r>
      <w:proofErr w:type="spell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наймодателя</w:t>
      </w:r>
      <w:proofErr w:type="spellEnd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</w:p>
    <w:p w:rsidR="00D02BA0" w:rsidRPr="00D02BA0" w:rsidRDefault="00D02BA0" w:rsidP="00D02BA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02" w:lineRule="exact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>12.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02B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Принятые в электронном виде запросы, а также полученные </w:t>
      </w:r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письменные запросы и копии ответов гражданам хранятся </w:t>
      </w:r>
      <w:proofErr w:type="spellStart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на </w:t>
      </w: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и бумажном носителях не менее 5 лет.</w:t>
      </w:r>
      <w:proofErr w:type="gramEnd"/>
    </w:p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widowControl w:val="0"/>
        <w:tabs>
          <w:tab w:val="left" w:pos="2074"/>
          <w:tab w:val="left" w:pos="2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0"/>
          <w:szCs w:val="20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D0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A0" w:rsidRPr="00D02BA0" w:rsidRDefault="00D02BA0" w:rsidP="001A569B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5"/>
        </w:rPr>
        <w:sectPr w:rsidR="00D02BA0" w:rsidRPr="00D02BA0">
          <w:pgSz w:w="11906" w:h="16838"/>
          <w:pgMar w:top="1134" w:right="567" w:bottom="1134" w:left="1701" w:header="567" w:footer="567" w:gutter="0"/>
          <w:cols w:space="720"/>
        </w:sectPr>
      </w:pPr>
      <w:bookmarkStart w:id="0" w:name="_GoBack"/>
      <w:bookmarkEnd w:id="0"/>
    </w:p>
    <w:p w:rsidR="00D02BA0" w:rsidRDefault="00D02BA0" w:rsidP="001A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5"/>
        </w:rPr>
        <w:sectPr w:rsidR="00D02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5"/>
        </w:rPr>
      </w:pPr>
      <w:r w:rsidRPr="00D02BA0">
        <w:rPr>
          <w:rFonts w:ascii="Times New Roman" w:eastAsia="Times New Roman" w:hAnsi="Times New Roman" w:cs="Times New Roman"/>
          <w:sz w:val="24"/>
          <w:szCs w:val="25"/>
        </w:rPr>
        <w:lastRenderedPageBreak/>
        <w:t>ПРИЛОЖЕНИЕ</w:t>
      </w:r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5"/>
        </w:rPr>
      </w:pPr>
      <w:proofErr w:type="gramStart"/>
      <w:r w:rsidRPr="00D02BA0">
        <w:rPr>
          <w:rFonts w:ascii="Times New Roman" w:eastAsia="Times New Roman" w:hAnsi="Times New Roman" w:cs="Times New Roman"/>
          <w:sz w:val="24"/>
          <w:szCs w:val="25"/>
        </w:rPr>
        <w:t>к требованиям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утвержденным постановлением Администрации Ковылкинского сельского поселения от 29.04.2016г.№37</w:t>
      </w:r>
      <w:proofErr w:type="gramEnd"/>
    </w:p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5"/>
        </w:rPr>
      </w:pPr>
    </w:p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5"/>
        </w:rPr>
      </w:pPr>
      <w:r w:rsidRPr="00D02BA0">
        <w:rPr>
          <w:rFonts w:ascii="Times New Roman" w:eastAsia="Times New Roman" w:hAnsi="Times New Roman" w:cs="Times New Roman"/>
          <w:sz w:val="28"/>
          <w:szCs w:val="25"/>
        </w:rPr>
        <w:t xml:space="preserve">Сведения о </w:t>
      </w:r>
      <w:proofErr w:type="spellStart"/>
      <w:r w:rsidRPr="00D02BA0">
        <w:rPr>
          <w:rFonts w:ascii="Times New Roman" w:eastAsia="Times New Roman" w:hAnsi="Times New Roman" w:cs="Times New Roman"/>
          <w:sz w:val="28"/>
          <w:szCs w:val="25"/>
        </w:rPr>
        <w:t>наймодателе</w:t>
      </w:r>
      <w:proofErr w:type="spellEnd"/>
      <w:r w:rsidRPr="00D02BA0">
        <w:rPr>
          <w:rFonts w:ascii="Times New Roman" w:eastAsia="Times New Roman" w:hAnsi="Times New Roman" w:cs="Times New Roman"/>
          <w:sz w:val="28"/>
          <w:szCs w:val="25"/>
        </w:rPr>
        <w:t xml:space="preserve"> и об общем количестве предоставляемых </w:t>
      </w:r>
      <w:proofErr w:type="spellStart"/>
      <w:r w:rsidRPr="00D02BA0">
        <w:rPr>
          <w:rFonts w:ascii="Times New Roman" w:eastAsia="Times New Roman" w:hAnsi="Times New Roman" w:cs="Times New Roman"/>
          <w:sz w:val="28"/>
          <w:szCs w:val="25"/>
        </w:rPr>
        <w:t>наймодателем</w:t>
      </w:r>
      <w:proofErr w:type="spellEnd"/>
      <w:r w:rsidRPr="00D02BA0">
        <w:rPr>
          <w:rFonts w:ascii="Times New Roman" w:eastAsia="Times New Roman" w:hAnsi="Times New Roman" w:cs="Times New Roman"/>
          <w:sz w:val="28"/>
          <w:szCs w:val="25"/>
        </w:rPr>
        <w:t xml:space="preserve"> жилых помещений социального использования</w:t>
      </w:r>
    </w:p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5"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3356"/>
        <w:gridCol w:w="3985"/>
        <w:gridCol w:w="4692"/>
      </w:tblGrid>
      <w:tr w:rsidR="00D02BA0" w:rsidRPr="00D02BA0" w:rsidTr="00C47391">
        <w:trPr>
          <w:trHeight w:val="360"/>
        </w:trPr>
        <w:tc>
          <w:tcPr>
            <w:tcW w:w="1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1.Сведения о </w:t>
            </w:r>
            <w:proofErr w:type="spellStart"/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наймодателе</w:t>
            </w:r>
            <w:proofErr w:type="spellEnd"/>
          </w:p>
        </w:tc>
      </w:tr>
      <w:tr w:rsidR="00D02BA0" w:rsidRPr="00D02BA0" w:rsidTr="00C47391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  <w:p w:rsidR="00D02BA0" w:rsidRPr="00D02BA0" w:rsidRDefault="00D02BA0" w:rsidP="00D02BA0">
            <w:pPr>
              <w:widowControl w:val="0"/>
              <w:tabs>
                <w:tab w:val="left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02BA0" w:rsidRPr="00D02BA0" w:rsidTr="00C47391">
        <w:trPr>
          <w:trHeight w:val="40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BA0" w:rsidRPr="00D02BA0" w:rsidRDefault="00D02BA0" w:rsidP="00D02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2188"/>
        <w:gridCol w:w="3365"/>
        <w:gridCol w:w="2953"/>
        <w:gridCol w:w="3645"/>
      </w:tblGrid>
      <w:tr w:rsidR="00D02BA0" w:rsidRPr="00D02BA0" w:rsidTr="00C47391">
        <w:trPr>
          <w:trHeight w:val="549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2.Сведения об общем количестве жилых помещений, которые могут быть представлены </w:t>
            </w:r>
            <w:proofErr w:type="spellStart"/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наймодателем</w:t>
            </w:r>
            <w:proofErr w:type="spellEnd"/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 социального использования</w:t>
            </w:r>
          </w:p>
        </w:tc>
      </w:tr>
      <w:tr w:rsidR="00D02BA0" w:rsidRPr="00D02BA0" w:rsidTr="00C47391">
        <w:trPr>
          <w:trHeight w:val="386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 социального использования</w:t>
            </w:r>
          </w:p>
        </w:tc>
        <w:tc>
          <w:tcPr>
            <w:tcW w:w="1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 площадь квартир с различным количеством комнат по этажам</w:t>
            </w:r>
          </w:p>
        </w:tc>
      </w:tr>
      <w:tr w:rsidR="00D02BA0" w:rsidRPr="00D02BA0" w:rsidTr="00C47391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0" w:rsidRPr="00D02BA0" w:rsidRDefault="00D02BA0" w:rsidP="00D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комнат в квартире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квартир</w:t>
            </w:r>
          </w:p>
        </w:tc>
      </w:tr>
      <w:tr w:rsidR="00D02BA0" w:rsidRPr="00D02BA0" w:rsidTr="00C47391">
        <w:trPr>
          <w:trHeight w:val="268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BA0" w:rsidRPr="00D02BA0" w:rsidTr="00C4739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0" w:rsidRPr="00D02BA0" w:rsidRDefault="00D02BA0" w:rsidP="00D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BA0" w:rsidRPr="00D02BA0" w:rsidTr="00C47391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0" w:rsidRPr="00D02BA0" w:rsidRDefault="00D02BA0" w:rsidP="00D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BA0" w:rsidRPr="00D02BA0" w:rsidTr="00C47391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0" w:rsidRPr="00D02BA0" w:rsidRDefault="00D02BA0" w:rsidP="00D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BA0" w:rsidRPr="00D02BA0" w:rsidTr="00C47391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A0" w:rsidRPr="00D02BA0" w:rsidRDefault="00D02BA0" w:rsidP="00D0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BA0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A0" w:rsidRPr="00D02BA0" w:rsidRDefault="00D02BA0" w:rsidP="00D0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BA0" w:rsidRPr="00D02BA0" w:rsidRDefault="00D02BA0" w:rsidP="00D02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5"/>
        </w:rPr>
      </w:pPr>
    </w:p>
    <w:p w:rsidR="000F436A" w:rsidRDefault="000F436A"/>
    <w:sectPr w:rsidR="000F436A" w:rsidSect="00D02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C8F"/>
    <w:multiLevelType w:val="singleLevel"/>
    <w:tmpl w:val="861A1E94"/>
    <w:lvl w:ilvl="0">
      <w:start w:val="10"/>
      <w:numFmt w:val="decimal"/>
      <w:lvlText w:val="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F320F31"/>
    <w:multiLevelType w:val="singleLevel"/>
    <w:tmpl w:val="FFFCEAC0"/>
    <w:lvl w:ilvl="0">
      <w:start w:val="5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3F"/>
    <w:rsid w:val="000F436A"/>
    <w:rsid w:val="001A569B"/>
    <w:rsid w:val="00B05C3F"/>
    <w:rsid w:val="00D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2016-05-04T09:55:00Z</dcterms:created>
  <dcterms:modified xsi:type="dcterms:W3CDTF">2016-05-04T09:56:00Z</dcterms:modified>
</cp:coreProperties>
</file>