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51D9C" w:rsidRPr="00FF137C" w:rsidTr="00C47391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D9C" w:rsidRPr="00FF137C" w:rsidRDefault="00451D9C" w:rsidP="00C47391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F137C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F137C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F137C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51D9C" w:rsidRPr="00FF137C" w:rsidRDefault="00451D9C" w:rsidP="00C47391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F137C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451D9C" w:rsidRPr="00FF137C" w:rsidRDefault="00451D9C" w:rsidP="00C4739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51D9C" w:rsidRPr="00FF137C" w:rsidRDefault="00451D9C" w:rsidP="00C47391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FF137C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51D9C" w:rsidRPr="00FF137C" w:rsidRDefault="00451D9C" w:rsidP="00451D9C">
      <w:pPr>
        <w:jc w:val="center"/>
        <w:rPr>
          <w:b/>
          <w:sz w:val="16"/>
          <w:szCs w:val="16"/>
        </w:rPr>
      </w:pPr>
    </w:p>
    <w:p w:rsidR="00451D9C" w:rsidRPr="00FF137C" w:rsidRDefault="00451D9C" w:rsidP="00451D9C">
      <w:pPr>
        <w:jc w:val="center"/>
        <w:rPr>
          <w:b/>
          <w:sz w:val="28"/>
          <w:szCs w:val="28"/>
        </w:rPr>
      </w:pPr>
      <w:r w:rsidRPr="00FF137C">
        <w:rPr>
          <w:b/>
          <w:sz w:val="28"/>
          <w:szCs w:val="28"/>
        </w:rPr>
        <w:t>ПОСТАНОВЛЕНИЕ</w:t>
      </w:r>
    </w:p>
    <w:p w:rsidR="00451D9C" w:rsidRPr="00FF137C" w:rsidRDefault="00451D9C" w:rsidP="00451D9C">
      <w:pPr>
        <w:jc w:val="center"/>
        <w:rPr>
          <w:b/>
          <w:sz w:val="16"/>
          <w:szCs w:val="16"/>
        </w:rPr>
      </w:pPr>
    </w:p>
    <w:p w:rsidR="00451D9C" w:rsidRDefault="00451D9C" w:rsidP="00451D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137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11 апреля  2016</w:t>
      </w:r>
      <w:r w:rsidRPr="00FF137C">
        <w:rPr>
          <w:sz w:val="28"/>
          <w:szCs w:val="28"/>
        </w:rPr>
        <w:t xml:space="preserve">г                                 №    </w:t>
      </w:r>
      <w:r>
        <w:rPr>
          <w:sz w:val="28"/>
          <w:szCs w:val="28"/>
        </w:rPr>
        <w:t xml:space="preserve">32                </w:t>
      </w:r>
      <w:r w:rsidRPr="00FF137C">
        <w:rPr>
          <w:sz w:val="28"/>
          <w:szCs w:val="28"/>
        </w:rPr>
        <w:t xml:space="preserve">     х. Ковылкин</w:t>
      </w:r>
    </w:p>
    <w:p w:rsidR="00451D9C" w:rsidRDefault="00451D9C" w:rsidP="00451D9C">
      <w:pPr>
        <w:rPr>
          <w:sz w:val="28"/>
          <w:szCs w:val="28"/>
        </w:rPr>
      </w:pPr>
    </w:p>
    <w:p w:rsidR="00451D9C" w:rsidRDefault="00451D9C" w:rsidP="00451D9C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451D9C" w:rsidRDefault="00451D9C" w:rsidP="00451D9C">
      <w:pPr>
        <w:rPr>
          <w:sz w:val="28"/>
          <w:szCs w:val="28"/>
        </w:rPr>
      </w:pPr>
      <w:r>
        <w:rPr>
          <w:sz w:val="28"/>
          <w:szCs w:val="28"/>
        </w:rPr>
        <w:t>от 16.03.2016г. №25</w:t>
      </w:r>
      <w:r w:rsidRPr="002B40FB">
        <w:t xml:space="preserve"> </w:t>
      </w:r>
      <w:r>
        <w:t>«</w:t>
      </w:r>
      <w:r w:rsidRPr="002B40FB">
        <w:rPr>
          <w:sz w:val="28"/>
          <w:szCs w:val="28"/>
        </w:rPr>
        <w:t xml:space="preserve">Об утверждении </w:t>
      </w:r>
    </w:p>
    <w:p w:rsidR="00451D9C" w:rsidRPr="002B40FB" w:rsidRDefault="00451D9C" w:rsidP="00451D9C">
      <w:pPr>
        <w:rPr>
          <w:sz w:val="28"/>
          <w:szCs w:val="28"/>
        </w:rPr>
      </w:pPr>
      <w:r w:rsidRPr="002B40FB">
        <w:rPr>
          <w:sz w:val="28"/>
          <w:szCs w:val="28"/>
        </w:rPr>
        <w:t>Административного регламента</w:t>
      </w:r>
    </w:p>
    <w:p w:rsidR="00451D9C" w:rsidRPr="002B40FB" w:rsidRDefault="00451D9C" w:rsidP="00451D9C">
      <w:pPr>
        <w:rPr>
          <w:sz w:val="28"/>
          <w:szCs w:val="28"/>
        </w:rPr>
      </w:pPr>
      <w:r w:rsidRPr="002B40FB">
        <w:rPr>
          <w:sz w:val="28"/>
          <w:szCs w:val="28"/>
        </w:rPr>
        <w:t xml:space="preserve">осуществления  муниципального </w:t>
      </w:r>
    </w:p>
    <w:p w:rsidR="00451D9C" w:rsidRPr="002B40FB" w:rsidRDefault="00451D9C" w:rsidP="00451D9C">
      <w:pPr>
        <w:rPr>
          <w:sz w:val="28"/>
          <w:szCs w:val="28"/>
        </w:rPr>
      </w:pPr>
      <w:r w:rsidRPr="002B40FB">
        <w:rPr>
          <w:sz w:val="28"/>
          <w:szCs w:val="28"/>
        </w:rPr>
        <w:t>земельного контроля на территории</w:t>
      </w:r>
    </w:p>
    <w:p w:rsidR="00451D9C" w:rsidRPr="002B40FB" w:rsidRDefault="00451D9C" w:rsidP="00451D9C">
      <w:pPr>
        <w:rPr>
          <w:sz w:val="28"/>
          <w:szCs w:val="28"/>
        </w:rPr>
      </w:pPr>
      <w:r w:rsidRPr="002B40FB">
        <w:rPr>
          <w:sz w:val="28"/>
          <w:szCs w:val="28"/>
        </w:rPr>
        <w:t xml:space="preserve">муниципального образования </w:t>
      </w:r>
    </w:p>
    <w:p w:rsidR="00451D9C" w:rsidRPr="00FF137C" w:rsidRDefault="00451D9C" w:rsidP="00451D9C">
      <w:pPr>
        <w:rPr>
          <w:sz w:val="28"/>
          <w:szCs w:val="28"/>
        </w:rPr>
      </w:pPr>
      <w:r w:rsidRPr="002B40FB">
        <w:rPr>
          <w:sz w:val="28"/>
          <w:szCs w:val="28"/>
        </w:rPr>
        <w:t>«</w:t>
      </w:r>
      <w:proofErr w:type="spellStart"/>
      <w:r w:rsidRPr="002B40FB">
        <w:rPr>
          <w:sz w:val="28"/>
          <w:szCs w:val="28"/>
        </w:rPr>
        <w:t>Ковылкинское</w:t>
      </w:r>
      <w:proofErr w:type="spellEnd"/>
      <w:r w:rsidRPr="002B40F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»</w:t>
      </w:r>
    </w:p>
    <w:p w:rsidR="00451D9C" w:rsidRDefault="00451D9C" w:rsidP="00451D9C">
      <w:pPr>
        <w:rPr>
          <w:b/>
          <w:bCs/>
          <w:sz w:val="28"/>
          <w:szCs w:val="28"/>
        </w:rPr>
      </w:pPr>
    </w:p>
    <w:p w:rsidR="00451D9C" w:rsidRPr="00565B24" w:rsidRDefault="00451D9C" w:rsidP="00451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04EF">
        <w:rPr>
          <w:sz w:val="28"/>
          <w:szCs w:val="28"/>
        </w:rPr>
        <w:t>В соответствии с пунктом 26 части 1 статьи 16 Федерального закона от 06.10.2003 № 131-ФЗ "Об общих принципах организации местного самоуправления в Российской Федерации" (ред. от 28.12.2013), статьей 72 Земельного кодекса Российской Федерации,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Ростовской области от 13.11.2012 № 1013</w:t>
      </w:r>
      <w:proofErr w:type="gramEnd"/>
      <w:r w:rsidRPr="002A04EF">
        <w:rPr>
          <w:sz w:val="28"/>
          <w:szCs w:val="28"/>
        </w:rPr>
        <w:t xml:space="preserve">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деятельности", Уставом муниципального образования «</w:t>
      </w:r>
      <w:proofErr w:type="spellStart"/>
      <w:r w:rsidRPr="002A04EF">
        <w:rPr>
          <w:sz w:val="28"/>
          <w:szCs w:val="28"/>
        </w:rPr>
        <w:t>К</w:t>
      </w:r>
      <w:r>
        <w:rPr>
          <w:sz w:val="28"/>
          <w:szCs w:val="28"/>
        </w:rPr>
        <w:t>овылкинское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Pr="00D607D8">
        <w:rPr>
          <w:sz w:val="28"/>
          <w:szCs w:val="28"/>
        </w:rPr>
        <w:t xml:space="preserve">  </w:t>
      </w:r>
    </w:p>
    <w:p w:rsidR="00451D9C" w:rsidRPr="00565B24" w:rsidRDefault="00451D9C" w:rsidP="00451D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D9C" w:rsidRPr="00565B24" w:rsidRDefault="00451D9C" w:rsidP="00451D9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65B24">
        <w:rPr>
          <w:bCs/>
          <w:sz w:val="28"/>
          <w:szCs w:val="28"/>
        </w:rPr>
        <w:t>ПОСТАНОВЛЯЮ:</w:t>
      </w:r>
    </w:p>
    <w:p w:rsidR="00451D9C" w:rsidRPr="00565B24" w:rsidRDefault="00451D9C" w:rsidP="00451D9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51D9C" w:rsidRPr="002A04EF" w:rsidRDefault="00451D9C" w:rsidP="00451D9C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Ковылкинского сельского поселения  </w:t>
      </w:r>
      <w:r w:rsidRPr="002A04EF">
        <w:rPr>
          <w:sz w:val="28"/>
          <w:szCs w:val="28"/>
        </w:rPr>
        <w:t>от 16.03.2016г. №25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A04EF">
        <w:rPr>
          <w:sz w:val="28"/>
          <w:szCs w:val="28"/>
        </w:rPr>
        <w:t>осуществления  муниципального земельного контроля на территории</w:t>
      </w:r>
      <w:r>
        <w:rPr>
          <w:sz w:val="28"/>
          <w:szCs w:val="28"/>
        </w:rPr>
        <w:t xml:space="preserve"> </w:t>
      </w:r>
      <w:r w:rsidRPr="002A04EF">
        <w:rPr>
          <w:sz w:val="28"/>
          <w:szCs w:val="28"/>
        </w:rPr>
        <w:t>муниципального образования «</w:t>
      </w:r>
      <w:proofErr w:type="spellStart"/>
      <w:r w:rsidRPr="002A04EF">
        <w:rPr>
          <w:sz w:val="28"/>
          <w:szCs w:val="28"/>
        </w:rPr>
        <w:t>Ковылкинское</w:t>
      </w:r>
      <w:proofErr w:type="spellEnd"/>
      <w:r w:rsidRPr="002A04EF">
        <w:rPr>
          <w:sz w:val="28"/>
          <w:szCs w:val="28"/>
        </w:rPr>
        <w:t xml:space="preserve"> сельское поселение»»</w:t>
      </w:r>
      <w:r w:rsidRPr="002A04EF">
        <w:rPr>
          <w:bCs/>
          <w:sz w:val="28"/>
          <w:szCs w:val="28"/>
        </w:rPr>
        <w:t>.</w:t>
      </w:r>
    </w:p>
    <w:p w:rsidR="00451D9C" w:rsidRPr="00565B24" w:rsidRDefault="00451D9C" w:rsidP="00451D9C">
      <w:pPr>
        <w:autoSpaceDE w:val="0"/>
        <w:autoSpaceDN w:val="0"/>
        <w:adjustRightInd w:val="0"/>
        <w:ind w:left="990" w:firstLine="709"/>
        <w:jc w:val="both"/>
        <w:rPr>
          <w:sz w:val="28"/>
          <w:szCs w:val="28"/>
        </w:rPr>
      </w:pPr>
    </w:p>
    <w:p w:rsidR="00451D9C" w:rsidRPr="007679AB" w:rsidRDefault="00451D9C" w:rsidP="00451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679AB">
        <w:rPr>
          <w:sz w:val="28"/>
          <w:szCs w:val="28"/>
        </w:rPr>
        <w:t>Настоящее постановление подлежит официальному обнародованию.</w:t>
      </w:r>
    </w:p>
    <w:p w:rsidR="00451D9C" w:rsidRPr="00565B24" w:rsidRDefault="00451D9C" w:rsidP="00451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B24">
        <w:rPr>
          <w:sz w:val="28"/>
          <w:szCs w:val="28"/>
        </w:rPr>
        <w:t xml:space="preserve">3. </w:t>
      </w:r>
      <w:proofErr w:type="gramStart"/>
      <w:r w:rsidRPr="00565B24">
        <w:rPr>
          <w:sz w:val="28"/>
          <w:szCs w:val="28"/>
        </w:rPr>
        <w:t>Контроль за</w:t>
      </w:r>
      <w:proofErr w:type="gramEnd"/>
      <w:r w:rsidRPr="00565B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1D9C" w:rsidRPr="00565B24" w:rsidRDefault="00451D9C" w:rsidP="00451D9C">
      <w:pPr>
        <w:tabs>
          <w:tab w:val="left" w:pos="1380"/>
        </w:tabs>
        <w:rPr>
          <w:sz w:val="28"/>
          <w:szCs w:val="28"/>
        </w:rPr>
      </w:pPr>
    </w:p>
    <w:p w:rsidR="00451D9C" w:rsidRPr="00565B24" w:rsidRDefault="00451D9C" w:rsidP="00451D9C">
      <w:pPr>
        <w:tabs>
          <w:tab w:val="left" w:pos="1380"/>
        </w:tabs>
        <w:rPr>
          <w:sz w:val="28"/>
          <w:szCs w:val="28"/>
        </w:rPr>
      </w:pPr>
      <w:r w:rsidRPr="00565B24">
        <w:rPr>
          <w:sz w:val="28"/>
          <w:szCs w:val="28"/>
        </w:rPr>
        <w:t xml:space="preserve">Глава Ковылкинского </w:t>
      </w:r>
    </w:p>
    <w:p w:rsidR="000F436A" w:rsidRPr="00F321D6" w:rsidRDefault="00451D9C">
      <w:pPr>
        <w:rPr>
          <w:sz w:val="28"/>
          <w:szCs w:val="28"/>
          <w:u w:val="single"/>
        </w:rPr>
      </w:pPr>
      <w:r w:rsidRPr="00FF137C">
        <w:rPr>
          <w:sz w:val="28"/>
          <w:szCs w:val="28"/>
        </w:rPr>
        <w:t>сельского поселения                                                 Т.В. Лачугина</w:t>
      </w:r>
      <w:bookmarkStart w:id="0" w:name="_GoBack"/>
      <w:bookmarkEnd w:id="0"/>
    </w:p>
    <w:sectPr w:rsidR="000F436A" w:rsidRPr="00F3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689"/>
    <w:multiLevelType w:val="multilevel"/>
    <w:tmpl w:val="9982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44"/>
    <w:rsid w:val="00064544"/>
    <w:rsid w:val="000F436A"/>
    <w:rsid w:val="00451D9C"/>
    <w:rsid w:val="00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2016-05-04T09:12:00Z</dcterms:created>
  <dcterms:modified xsi:type="dcterms:W3CDTF">2016-05-04T09:52:00Z</dcterms:modified>
</cp:coreProperties>
</file>