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C" w:rsidRDefault="00D33D8C" w:rsidP="00D33D8C">
      <w:pPr>
        <w:tabs>
          <w:tab w:val="left" w:pos="2760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D33D8C" w:rsidRPr="00D44E54" w:rsidTr="003C2175">
        <w:tc>
          <w:tcPr>
            <w:tcW w:w="9936" w:type="dxa"/>
          </w:tcPr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РОССИЙСКАЯ ФЕДЕРАЦИЯ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РОСТОВСКАЯ ОБЛАСТЬ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ТАЦИНСКИЙ РАЙОН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33D8C" w:rsidRPr="00D44E54" w:rsidRDefault="00D33D8C" w:rsidP="003C2175">
            <w:pPr>
              <w:jc w:val="center"/>
              <w:rPr>
                <w:b/>
                <w:sz w:val="16"/>
                <w:szCs w:val="16"/>
              </w:rPr>
            </w:pPr>
          </w:p>
          <w:p w:rsidR="00D33D8C" w:rsidRPr="001A44BC" w:rsidRDefault="00D33D8C" w:rsidP="003C2175">
            <w:pPr>
              <w:jc w:val="center"/>
            </w:pPr>
            <w:r w:rsidRPr="00D44E5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33D8C" w:rsidRPr="001A44BC" w:rsidRDefault="00D33D8C" w:rsidP="00D33D8C">
      <w:pPr>
        <w:rPr>
          <w:sz w:val="16"/>
          <w:szCs w:val="16"/>
        </w:rPr>
      </w:pPr>
    </w:p>
    <w:p w:rsidR="00D33D8C" w:rsidRDefault="00D33D8C" w:rsidP="00D3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D8C" w:rsidRDefault="00D33D8C" w:rsidP="00D33D8C">
      <w:pPr>
        <w:rPr>
          <w:b/>
          <w:sz w:val="16"/>
          <w:szCs w:val="16"/>
        </w:rPr>
      </w:pPr>
    </w:p>
    <w:p w:rsidR="00D33D8C" w:rsidRPr="000923E3" w:rsidRDefault="00D33D8C" w:rsidP="00D33D8C">
      <w:pPr>
        <w:jc w:val="center"/>
        <w:rPr>
          <w:sz w:val="28"/>
          <w:szCs w:val="28"/>
        </w:rPr>
      </w:pPr>
      <w:r>
        <w:rPr>
          <w:sz w:val="28"/>
          <w:szCs w:val="28"/>
        </w:rPr>
        <w:t>12 июля</w:t>
      </w:r>
      <w:r w:rsidRPr="000923E3">
        <w:rPr>
          <w:sz w:val="28"/>
          <w:szCs w:val="28"/>
        </w:rPr>
        <w:t xml:space="preserve"> 2013г.    </w:t>
      </w:r>
      <w:r>
        <w:rPr>
          <w:sz w:val="28"/>
          <w:szCs w:val="28"/>
        </w:rPr>
        <w:t xml:space="preserve">     </w:t>
      </w:r>
      <w:r w:rsidRPr="000923E3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64</w:t>
      </w:r>
      <w:r w:rsidRPr="000923E3">
        <w:rPr>
          <w:sz w:val="28"/>
          <w:szCs w:val="28"/>
        </w:rPr>
        <w:t xml:space="preserve">                                    </w:t>
      </w:r>
      <w:proofErr w:type="spellStart"/>
      <w:r w:rsidRPr="000923E3">
        <w:rPr>
          <w:sz w:val="28"/>
          <w:szCs w:val="28"/>
        </w:rPr>
        <w:t>х</w:t>
      </w:r>
      <w:proofErr w:type="gramStart"/>
      <w:r w:rsidRPr="000923E3">
        <w:rPr>
          <w:sz w:val="28"/>
          <w:szCs w:val="28"/>
        </w:rPr>
        <w:t>.К</w:t>
      </w:r>
      <w:proofErr w:type="gramEnd"/>
      <w:r w:rsidRPr="000923E3">
        <w:rPr>
          <w:sz w:val="28"/>
          <w:szCs w:val="28"/>
        </w:rPr>
        <w:t>овылкин</w:t>
      </w:r>
      <w:proofErr w:type="spellEnd"/>
    </w:p>
    <w:p w:rsidR="00D33D8C" w:rsidRDefault="00D33D8C" w:rsidP="00D33D8C">
      <w:pPr>
        <w:tabs>
          <w:tab w:val="left" w:pos="2760"/>
        </w:tabs>
        <w:rPr>
          <w:sz w:val="28"/>
          <w:szCs w:val="28"/>
        </w:rPr>
      </w:pPr>
    </w:p>
    <w:p w:rsidR="00D33D8C" w:rsidRPr="003B4CE4" w:rsidRDefault="00D33D8C" w:rsidP="00D33D8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D33D8C" w:rsidRPr="003B4CE4" w:rsidTr="003C2175">
        <w:tc>
          <w:tcPr>
            <w:tcW w:w="5508" w:type="dxa"/>
          </w:tcPr>
          <w:p w:rsidR="00D33D8C" w:rsidRPr="003B4CE4" w:rsidRDefault="00D33D8C" w:rsidP="003C2175">
            <w:pPr>
              <w:widowControl w:val="0"/>
              <w:jc w:val="both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 xml:space="preserve">Об утверждении Положения о порядке уведомления Главы </w:t>
            </w:r>
            <w:proofErr w:type="spellStart"/>
            <w:r w:rsidRPr="003B4CE4">
              <w:rPr>
                <w:sz w:val="28"/>
                <w:szCs w:val="28"/>
              </w:rPr>
              <w:t>Ковылкинского</w:t>
            </w:r>
            <w:proofErr w:type="spellEnd"/>
            <w:r w:rsidRPr="003B4CE4">
              <w:rPr>
                <w:sz w:val="28"/>
                <w:szCs w:val="28"/>
              </w:rPr>
              <w:t xml:space="preserve"> сельского поселения о фактах обращения в целях склонения муниципальных служащих к совершению коррупционных правонарушений</w:t>
            </w:r>
          </w:p>
        </w:tc>
      </w:tr>
    </w:tbl>
    <w:p w:rsidR="00D33D8C" w:rsidRPr="003B4CE4" w:rsidRDefault="00D33D8C" w:rsidP="00D33D8C">
      <w:pPr>
        <w:widowControl w:val="0"/>
        <w:jc w:val="both"/>
        <w:rPr>
          <w:sz w:val="28"/>
          <w:szCs w:val="28"/>
        </w:rPr>
      </w:pPr>
    </w:p>
    <w:p w:rsidR="00D33D8C" w:rsidRDefault="00D33D8C" w:rsidP="00D33D8C">
      <w:pPr>
        <w:widowControl w:val="0"/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В соответствии с Федеральным законом от 25.12.2008 № 273-ФЗ «О противодействии к</w:t>
      </w:r>
      <w:r>
        <w:rPr>
          <w:sz w:val="28"/>
          <w:szCs w:val="28"/>
        </w:rPr>
        <w:t xml:space="preserve">оррупции», </w:t>
      </w:r>
    </w:p>
    <w:p w:rsidR="00D33D8C" w:rsidRPr="003B4CE4" w:rsidRDefault="00D33D8C" w:rsidP="00D33D8C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3D8C" w:rsidRPr="003B4CE4" w:rsidRDefault="00D33D8C" w:rsidP="00D33D8C">
      <w:pPr>
        <w:widowControl w:val="0"/>
        <w:ind w:firstLine="708"/>
        <w:jc w:val="both"/>
        <w:rPr>
          <w:sz w:val="28"/>
          <w:szCs w:val="28"/>
        </w:rPr>
      </w:pPr>
    </w:p>
    <w:p w:rsidR="00D33D8C" w:rsidRPr="003B4CE4" w:rsidRDefault="00D33D8C" w:rsidP="00D33D8C">
      <w:pPr>
        <w:widowControl w:val="0"/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1. Утвердить:</w:t>
      </w:r>
    </w:p>
    <w:p w:rsidR="00D33D8C" w:rsidRPr="003B4CE4" w:rsidRDefault="00D33D8C" w:rsidP="00D33D8C">
      <w:pPr>
        <w:widowControl w:val="0"/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1.1. Положение о порядке уведомления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D33D8C" w:rsidRPr="003B4CE4" w:rsidRDefault="00D33D8C" w:rsidP="00D33D8C">
      <w:pPr>
        <w:widowControl w:val="0"/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D33D8C" w:rsidRPr="003B4CE4" w:rsidRDefault="00D33D8C" w:rsidP="00D33D8C">
      <w:pPr>
        <w:widowControl w:val="0"/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4CE4">
        <w:rPr>
          <w:sz w:val="28"/>
          <w:szCs w:val="28"/>
        </w:rPr>
        <w:t xml:space="preserve">от 01.04.2011г. № 14 </w:t>
      </w:r>
      <w:r>
        <w:rPr>
          <w:sz w:val="28"/>
          <w:szCs w:val="28"/>
        </w:rPr>
        <w:t>«</w:t>
      </w:r>
      <w:r w:rsidRPr="003B4CE4">
        <w:rPr>
          <w:sz w:val="28"/>
          <w:szCs w:val="28"/>
        </w:rPr>
        <w:t xml:space="preserve">Об утверждении Положения о порядке уведомления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</w:t>
      </w:r>
      <w:r>
        <w:rPr>
          <w:sz w:val="28"/>
          <w:szCs w:val="28"/>
        </w:rPr>
        <w:t>».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4CE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B4CE4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4CE4">
        <w:rPr>
          <w:sz w:val="28"/>
          <w:szCs w:val="28"/>
        </w:rPr>
        <w:t>. </w:t>
      </w:r>
      <w:proofErr w:type="gramStart"/>
      <w:r w:rsidRPr="003B4CE4">
        <w:rPr>
          <w:sz w:val="28"/>
          <w:szCs w:val="28"/>
        </w:rPr>
        <w:t>Контроль за</w:t>
      </w:r>
      <w:proofErr w:type="gramEnd"/>
      <w:r w:rsidRPr="003B4CE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3B4CE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ведущего </w:t>
      </w:r>
      <w:r w:rsidRPr="003B4CE4">
        <w:rPr>
          <w:sz w:val="28"/>
          <w:szCs w:val="28"/>
        </w:rPr>
        <w:t xml:space="preserve">специалиста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</w:t>
      </w:r>
      <w:proofErr w:type="spellStart"/>
      <w:r w:rsidRPr="003B4CE4">
        <w:rPr>
          <w:sz w:val="28"/>
          <w:szCs w:val="28"/>
        </w:rPr>
        <w:t>Волчанскую</w:t>
      </w:r>
      <w:proofErr w:type="spellEnd"/>
      <w:r w:rsidRPr="003B4CE4">
        <w:rPr>
          <w:sz w:val="28"/>
          <w:szCs w:val="28"/>
        </w:rPr>
        <w:t xml:space="preserve"> Н.Н.</w:t>
      </w:r>
    </w:p>
    <w:p w:rsidR="00D33D8C" w:rsidRPr="003B4CE4" w:rsidRDefault="00D33D8C" w:rsidP="00D33D8C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37"/>
      </w:tblGrid>
      <w:tr w:rsidR="00D33D8C" w:rsidRPr="003B4CE4" w:rsidTr="003C2175">
        <w:tc>
          <w:tcPr>
            <w:tcW w:w="4636" w:type="dxa"/>
          </w:tcPr>
          <w:p w:rsidR="00D33D8C" w:rsidRPr="003B4CE4" w:rsidRDefault="00D33D8C" w:rsidP="003C2175">
            <w:pPr>
              <w:widowControl w:val="0"/>
              <w:jc w:val="both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 xml:space="preserve">Глава </w:t>
            </w:r>
            <w:proofErr w:type="spellStart"/>
            <w:r w:rsidRPr="003B4CE4">
              <w:rPr>
                <w:sz w:val="28"/>
                <w:szCs w:val="28"/>
              </w:rPr>
              <w:t>Ковылкинского</w:t>
            </w:r>
            <w:proofErr w:type="spellEnd"/>
            <w:r w:rsidRPr="003B4CE4">
              <w:rPr>
                <w:sz w:val="28"/>
                <w:szCs w:val="28"/>
              </w:rPr>
              <w:t xml:space="preserve"> </w:t>
            </w:r>
          </w:p>
          <w:p w:rsidR="00D33D8C" w:rsidRPr="003B4CE4" w:rsidRDefault="00D33D8C" w:rsidP="003C2175">
            <w:pPr>
              <w:widowControl w:val="0"/>
              <w:jc w:val="both"/>
            </w:pPr>
            <w:r w:rsidRPr="003B4CE4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637" w:type="dxa"/>
          </w:tcPr>
          <w:p w:rsidR="00D33D8C" w:rsidRPr="003B4CE4" w:rsidRDefault="00D33D8C" w:rsidP="003C2175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D33D8C" w:rsidRPr="003B4CE4" w:rsidRDefault="00D33D8C" w:rsidP="003C2175">
            <w:pPr>
              <w:widowControl w:val="0"/>
              <w:jc w:val="right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 xml:space="preserve">Т.В. </w:t>
            </w:r>
            <w:proofErr w:type="spellStart"/>
            <w:r w:rsidRPr="003B4CE4">
              <w:rPr>
                <w:sz w:val="28"/>
                <w:szCs w:val="28"/>
              </w:rPr>
              <w:t>Лачугина</w:t>
            </w:r>
            <w:proofErr w:type="spellEnd"/>
          </w:p>
        </w:tc>
      </w:tr>
      <w:tr w:rsidR="00D33D8C" w:rsidRPr="003B4CE4" w:rsidTr="003C2175">
        <w:tc>
          <w:tcPr>
            <w:tcW w:w="4636" w:type="dxa"/>
          </w:tcPr>
          <w:p w:rsidR="00D33D8C" w:rsidRPr="003B4CE4" w:rsidRDefault="00D33D8C" w:rsidP="003C217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33D8C" w:rsidRPr="003B4CE4" w:rsidRDefault="00D33D8C" w:rsidP="003C217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37" w:type="dxa"/>
          </w:tcPr>
          <w:p w:rsidR="00D33D8C" w:rsidRPr="003B4CE4" w:rsidRDefault="00D33D8C" w:rsidP="003C2175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D33D8C" w:rsidRPr="003B4CE4" w:rsidRDefault="00D33D8C" w:rsidP="00D33D8C">
      <w:pPr>
        <w:jc w:val="both"/>
        <w:rPr>
          <w:bCs/>
          <w:iCs/>
          <w:sz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28"/>
      </w:tblGrid>
      <w:tr w:rsidR="00D33D8C" w:rsidRPr="003B4CE4" w:rsidTr="003C2175">
        <w:trPr>
          <w:jc w:val="right"/>
        </w:trPr>
        <w:tc>
          <w:tcPr>
            <w:tcW w:w="4728" w:type="dxa"/>
          </w:tcPr>
          <w:p w:rsidR="00D33D8C" w:rsidRPr="003B4CE4" w:rsidRDefault="00D33D8C" w:rsidP="003C2175">
            <w:pPr>
              <w:jc w:val="both"/>
              <w:rPr>
                <w:b/>
              </w:rPr>
            </w:pPr>
            <w:r w:rsidRPr="003B4CE4">
              <w:rPr>
                <w:b/>
              </w:rPr>
              <w:t xml:space="preserve">приложение № 1 к </w:t>
            </w:r>
            <w:r>
              <w:rPr>
                <w:b/>
              </w:rPr>
              <w:t>постановлению</w:t>
            </w:r>
            <w:r w:rsidRPr="003B4CE4">
              <w:rPr>
                <w:b/>
              </w:rPr>
              <w:t xml:space="preserve"> Администрации </w:t>
            </w:r>
            <w:proofErr w:type="spellStart"/>
            <w:r w:rsidRPr="003B4CE4">
              <w:rPr>
                <w:b/>
              </w:rPr>
              <w:t>Ковылкинского</w:t>
            </w:r>
            <w:proofErr w:type="spellEnd"/>
            <w:r w:rsidRPr="003B4CE4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12</w:t>
            </w:r>
            <w:r w:rsidRPr="003B4CE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3B4CE4">
              <w:rPr>
                <w:b/>
              </w:rPr>
              <w:t>.201</w:t>
            </w:r>
            <w:r>
              <w:rPr>
                <w:b/>
              </w:rPr>
              <w:t>3</w:t>
            </w:r>
            <w:r w:rsidRPr="003B4CE4">
              <w:rPr>
                <w:b/>
              </w:rPr>
              <w:t xml:space="preserve">г. № </w:t>
            </w:r>
            <w:r>
              <w:rPr>
                <w:b/>
              </w:rPr>
              <w:t>64</w:t>
            </w:r>
            <w:r w:rsidRPr="003B4CE4">
              <w:rPr>
                <w:b/>
              </w:rPr>
              <w:t xml:space="preserve"> </w:t>
            </w:r>
          </w:p>
        </w:tc>
      </w:tr>
    </w:tbl>
    <w:p w:rsidR="00D33D8C" w:rsidRPr="003B4CE4" w:rsidRDefault="00D33D8C" w:rsidP="00D33D8C">
      <w:pPr>
        <w:rPr>
          <w:sz w:val="28"/>
          <w:szCs w:val="28"/>
        </w:rPr>
      </w:pPr>
    </w:p>
    <w:p w:rsidR="00D33D8C" w:rsidRPr="003B4CE4" w:rsidRDefault="00D33D8C" w:rsidP="00D33D8C">
      <w:pPr>
        <w:jc w:val="center"/>
        <w:outlineLvl w:val="0"/>
        <w:rPr>
          <w:bCs/>
          <w:sz w:val="28"/>
          <w:szCs w:val="28"/>
        </w:rPr>
      </w:pPr>
      <w:r w:rsidRPr="003B4CE4">
        <w:rPr>
          <w:bCs/>
          <w:sz w:val="28"/>
          <w:szCs w:val="28"/>
        </w:rPr>
        <w:t>ПОЛОЖЕНИЕ</w:t>
      </w:r>
    </w:p>
    <w:p w:rsidR="00D33D8C" w:rsidRPr="003B4CE4" w:rsidRDefault="00D33D8C" w:rsidP="00D33D8C">
      <w:pPr>
        <w:jc w:val="center"/>
        <w:rPr>
          <w:bCs/>
          <w:sz w:val="28"/>
          <w:szCs w:val="28"/>
        </w:rPr>
      </w:pPr>
      <w:r w:rsidRPr="003B4CE4">
        <w:rPr>
          <w:sz w:val="28"/>
          <w:szCs w:val="28"/>
        </w:rPr>
        <w:t xml:space="preserve">о порядке уведомления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</w:t>
      </w:r>
    </w:p>
    <w:p w:rsidR="00D33D8C" w:rsidRPr="003B4CE4" w:rsidRDefault="00D33D8C" w:rsidP="00D33D8C">
      <w:pPr>
        <w:jc w:val="center"/>
        <w:rPr>
          <w:bCs/>
          <w:sz w:val="16"/>
          <w:szCs w:val="16"/>
        </w:rPr>
      </w:pP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3B4CE4">
        <w:rPr>
          <w:sz w:val="28"/>
          <w:szCs w:val="28"/>
        </w:rPr>
        <w:t>1. </w:t>
      </w:r>
      <w:proofErr w:type="gramStart"/>
      <w:r w:rsidRPr="003B4CE4">
        <w:rPr>
          <w:sz w:val="28"/>
          <w:szCs w:val="28"/>
        </w:rPr>
        <w:t xml:space="preserve">Настоящее Положение в соответствии с Федеральным законом от 25.12.2008 № 273-ФЗ «О противодействии коррупции» определяет порядок уведомления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фактах обращения в целях склонения муниципальных служащих, замещающих должности муниципальной службы в аппарате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а также иных муниципальных служащих, представителем нанимателя (работодателем) в отношении которых является Глава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(далее – муниципальные служащие), к совершению коррупционных</w:t>
      </w:r>
      <w:proofErr w:type="gramEnd"/>
      <w:r w:rsidRPr="003B4CE4">
        <w:rPr>
          <w:sz w:val="28"/>
          <w:szCs w:val="28"/>
        </w:rPr>
        <w:t xml:space="preserve">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bookmarkStart w:id="1" w:name="BM1002"/>
      <w:bookmarkEnd w:id="1"/>
      <w:r w:rsidRPr="003B4CE4">
        <w:rPr>
          <w:sz w:val="28"/>
          <w:szCs w:val="28"/>
        </w:rPr>
        <w:t>2.</w:t>
      </w:r>
      <w:bookmarkStart w:id="2" w:name="BM200"/>
      <w:bookmarkEnd w:id="2"/>
      <w:r w:rsidRPr="003B4CE4">
        <w:rPr>
          <w:sz w:val="28"/>
          <w:szCs w:val="28"/>
          <w:lang w:val="en-US"/>
        </w:rPr>
        <w:t> </w:t>
      </w:r>
      <w:bookmarkStart w:id="3" w:name="BM1005"/>
      <w:bookmarkEnd w:id="3"/>
      <w:r w:rsidRPr="003B4CE4">
        <w:rPr>
          <w:sz w:val="28"/>
          <w:szCs w:val="28"/>
        </w:rPr>
        <w:t>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2.1. Наименование должности, фамилия, имя, отчество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2.2. Фамилия, имя, отчество и должность муниципального служащего, подавшего уведомление.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2.3. Сведения о том, в чем выражено склонение к совершению коррупционных правонарушений.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 муниципальному служащему в целях склонения его к совершению коррупционных правонарушений.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2.5. </w:t>
      </w:r>
      <w:proofErr w:type="gramStart"/>
      <w:r w:rsidRPr="003B4CE4">
        <w:rPr>
          <w:sz w:val="28"/>
          <w:szCs w:val="28"/>
        </w:rPr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  <w:proofErr w:type="gramEnd"/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2.7. Подпись муниципального служащего, подавшего уведомление, расшифровка подписи и дата составления уведомления.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3. Уведомление составляется по форме, содержащейся в приложении № 2 к настоящему распоряжению.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lastRenderedPageBreak/>
        <w:t xml:space="preserve">4. Муниципальный служащий представляет уведомление в отдел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не позднее рабочего дня, следующего за днем обращения.</w:t>
      </w:r>
    </w:p>
    <w:p w:rsidR="00D33D8C" w:rsidRPr="003B4CE4" w:rsidRDefault="00D33D8C" w:rsidP="00D33D8C">
      <w:pPr>
        <w:ind w:firstLine="708"/>
        <w:jc w:val="both"/>
        <w:outlineLvl w:val="1"/>
        <w:rPr>
          <w:sz w:val="28"/>
          <w:szCs w:val="28"/>
        </w:rPr>
      </w:pPr>
      <w:r w:rsidRPr="003B4CE4">
        <w:rPr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5. Журнал учета уведомлений о фактах обращения с целью склонения муниципальных служащих к совершению коррупционных правонарушений ведется отделом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по форме, предусмотренной приложением № 3 к настоящему распоряжению. Указанный журнал должен быть прошит, скреплен печатью и иметь пронумерованные страницы.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6. Отдел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его Главе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7. Глава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в течение 2 рабочих дней рассматривает уведомление и принимает решение о проведении проверки сведений, содержащихся в уведомлении (далее – проверка). Данное решение оформляется в виде резолюции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8. </w:t>
      </w:r>
      <w:proofErr w:type="gramStart"/>
      <w:r w:rsidRPr="003B4CE4">
        <w:rPr>
          <w:sz w:val="28"/>
          <w:szCs w:val="28"/>
        </w:rPr>
        <w:t xml:space="preserve">На основании решения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проведении проверки, отдел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в течение 5 рабочих дней в порядке, установленном Регламентом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для подготовки срочных проектов муниципальных правовых актов, разрабатывает, согласовывает и представляет на подпись Главе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проект распоряжения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проведении проверки.</w:t>
      </w:r>
      <w:proofErr w:type="gramEnd"/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9. Распоряжение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проведении проверки должно содержать: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9.1.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9.2. Сведения о работнике (работниках)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которому (которым) поручено проведение проверки. Для проведения проверки может быть создана комиссия из работников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9.3. Иные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10.  Проверка не может проводиться муниципальным служащим, подавшим уведомление, а также работником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</w:t>
      </w:r>
      <w:proofErr w:type="spellStart"/>
      <w:r w:rsidRPr="003B4CE4">
        <w:rPr>
          <w:sz w:val="28"/>
          <w:szCs w:val="28"/>
        </w:rPr>
        <w:lastRenderedPageBreak/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непосредственно подчиненным указанным лицам.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11.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при наличии мотивированного обращения  отдела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12. Проверка проводится путем: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12.1.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направляются письменные приглашения. Явка указанных лиц является добровольной.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12.2. Изучения документов и предметов, виде</w:t>
      </w:r>
      <w:proofErr w:type="gramStart"/>
      <w:r w:rsidRPr="003B4CE4">
        <w:rPr>
          <w:sz w:val="28"/>
          <w:szCs w:val="28"/>
        </w:rPr>
        <w:t>о-</w:t>
      </w:r>
      <w:proofErr w:type="gramEnd"/>
      <w:r w:rsidRPr="003B4CE4">
        <w:rPr>
          <w:sz w:val="28"/>
          <w:szCs w:val="28"/>
        </w:rPr>
        <w:t xml:space="preserve"> и (или) аудиозаписей, связанных с обращением.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12.3.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13. По результатам опроса, предусмотренного подпунктом 12.1 пункта 12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проводившим опрос. Объяснения подписывают опрашиваемое лицо и работник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проводивший опрос.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14.</w:t>
      </w:r>
      <w:r w:rsidRPr="003B4CE4">
        <w:rPr>
          <w:sz w:val="28"/>
          <w:szCs w:val="28"/>
          <w:lang w:val="en-US"/>
        </w:rPr>
        <w:t> </w:t>
      </w:r>
      <w:r w:rsidRPr="003B4CE4">
        <w:rPr>
          <w:sz w:val="28"/>
          <w:szCs w:val="28"/>
        </w:rPr>
        <w:t>Ход и результаты изучения документов и предметов, виде</w:t>
      </w:r>
      <w:proofErr w:type="gramStart"/>
      <w:r w:rsidRPr="003B4CE4">
        <w:rPr>
          <w:sz w:val="28"/>
          <w:szCs w:val="28"/>
        </w:rPr>
        <w:t>о-</w:t>
      </w:r>
      <w:proofErr w:type="gramEnd"/>
      <w:r w:rsidRPr="003B4CE4">
        <w:rPr>
          <w:sz w:val="28"/>
          <w:szCs w:val="28"/>
        </w:rPr>
        <w:t xml:space="preserve"> и (или) аудиозаписей, связанных с обращением, предусмотренного подпунктом 12.2 пункта 12 настоящего Положения, отражаются в протоколах. Протокол подписывает работник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проводивший изучение.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15. О результатах проверки составляется акт.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16. Акт о результатах проверки должен содержать: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16.1.</w:t>
      </w:r>
      <w:r w:rsidRPr="003B4CE4">
        <w:t> </w:t>
      </w:r>
      <w:r w:rsidRPr="003B4CE4">
        <w:rPr>
          <w:sz w:val="28"/>
          <w:szCs w:val="28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16.2. Реквизиты распоряжения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на основании которого проводилась проверка.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16.3. Сведения о работниках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проводивших проверку.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16.4. Содержание уведомления.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16.5. Перечень, описание и результаты мероприятий, проведенных в ходе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16.6. Вывод о достоверности сведений, содержащихся в уведомлении.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17. Акт о результатах проверки подписывает (подписывают) работник (работники)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поселения, проводивший (проводившие) проверку, и утверждает Глава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18. В случае если сведения, содержащиеся в уведомлении, признаны достоверными, и имеются основания полагать, что они содержат данные о </w:t>
      </w:r>
      <w:r w:rsidRPr="003B4CE4">
        <w:rPr>
          <w:sz w:val="28"/>
          <w:szCs w:val="28"/>
        </w:rPr>
        <w:lastRenderedPageBreak/>
        <w:t xml:space="preserve">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не позднее чем через 2 рабочих дня со дня утверждения акта о результатах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 Из материалов проверки комплектуется проверочное дело. Проверочное дело должно содержать: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19.1. Опись документов.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19.2. Уведомление, решение Главы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проведении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19.3. Копию распоряжения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о проведении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19.4. Документы о продлении срока проведения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19.5. Объяснения опрошенных лиц, протоколы изучения документов и предметов, виде</w:t>
      </w:r>
      <w:proofErr w:type="gramStart"/>
      <w:r w:rsidRPr="003B4CE4">
        <w:rPr>
          <w:sz w:val="28"/>
          <w:szCs w:val="28"/>
        </w:rPr>
        <w:t>о-</w:t>
      </w:r>
      <w:proofErr w:type="gramEnd"/>
      <w:r w:rsidRPr="003B4CE4">
        <w:rPr>
          <w:sz w:val="28"/>
          <w:szCs w:val="28"/>
        </w:rPr>
        <w:t xml:space="preserve"> и (или) аудиозаписей, копии запросов о выяснении обстоятельств, связанных с обращением, и ответы на них.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19.6. Акт о результатах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19.7. Копию сопроводительного письма в случае направления материалов проверки в соответствии с пунктом 18 настоящего Положения.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19.8. Иные документы, связанные с проведением проверки.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20. В проверочном деле должны содержаться оригиналы документов или в случаях, предусмотренных пунктом 19 настоящего Положения и настоящим пунктом, их копии.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В случае направления подлинников материалов проверки в соответствии с пунктом 18 настоящего Положения, в проверочное дело включаются копии направленных документов.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21. Отдел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D33D8C" w:rsidRPr="003B4CE4" w:rsidRDefault="00D33D8C" w:rsidP="00D33D8C">
      <w:pPr>
        <w:ind w:firstLine="720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22.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23. Проверочное дело хранится отделом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до увольнения муниципального служащего, подавшего уведомление, после чего передается в архив.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>Оригиналы документов и предметов, виде</w:t>
      </w:r>
      <w:proofErr w:type="gramStart"/>
      <w:r w:rsidRPr="003B4CE4">
        <w:rPr>
          <w:sz w:val="28"/>
          <w:szCs w:val="28"/>
        </w:rPr>
        <w:t>о-</w:t>
      </w:r>
      <w:proofErr w:type="gramEnd"/>
      <w:r w:rsidRPr="003B4CE4">
        <w:rPr>
          <w:sz w:val="28"/>
          <w:szCs w:val="28"/>
        </w:rPr>
        <w:t xml:space="preserve"> и (или) аудиозаписей, предусмотренных подпунктом 12.2 пункта 12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отделом кадров Администрации </w:t>
      </w:r>
      <w:proofErr w:type="spellStart"/>
      <w:r w:rsidRPr="003B4CE4">
        <w:rPr>
          <w:sz w:val="28"/>
          <w:szCs w:val="28"/>
        </w:rPr>
        <w:t>Ковылкинского</w:t>
      </w:r>
      <w:proofErr w:type="spellEnd"/>
      <w:r w:rsidRPr="003B4CE4">
        <w:rPr>
          <w:sz w:val="28"/>
          <w:szCs w:val="28"/>
        </w:rPr>
        <w:t xml:space="preserve"> сельского поселения до увольнения муниципального служащего, подавшего уведомление, после чего передаются в архив.</w:t>
      </w:r>
    </w:p>
    <w:p w:rsidR="00D33D8C" w:rsidRPr="003B4CE4" w:rsidRDefault="00D33D8C" w:rsidP="00D33D8C">
      <w:pPr>
        <w:ind w:firstLine="708"/>
        <w:jc w:val="both"/>
        <w:rPr>
          <w:color w:val="FF0000"/>
          <w:sz w:val="28"/>
          <w:szCs w:val="28"/>
        </w:rPr>
      </w:pP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  <w:sectPr w:rsidR="00D33D8C" w:rsidRPr="003B4CE4" w:rsidSect="00580C34">
          <w:headerReference w:type="even" r:id="rId5"/>
          <w:footerReference w:type="even" r:id="rId6"/>
          <w:footerReference w:type="default" r:id="rId7"/>
          <w:pgSz w:w="11907" w:h="16840" w:code="9"/>
          <w:pgMar w:top="709" w:right="851" w:bottom="540" w:left="1304" w:header="720" w:footer="253" w:gutter="0"/>
          <w:cols w:space="72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83"/>
      </w:tblGrid>
      <w:tr w:rsidR="00D33D8C" w:rsidRPr="003B4CE4" w:rsidTr="003C2175">
        <w:trPr>
          <w:jc w:val="right"/>
        </w:trPr>
        <w:tc>
          <w:tcPr>
            <w:tcW w:w="4983" w:type="dxa"/>
          </w:tcPr>
          <w:p w:rsidR="00D33D8C" w:rsidRPr="003B4CE4" w:rsidRDefault="00D33D8C" w:rsidP="003C2175">
            <w:pPr>
              <w:widowControl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Приложение № 2 к </w:t>
            </w:r>
            <w:r w:rsidRPr="003B4CE4">
              <w:rPr>
                <w:b/>
              </w:rPr>
              <w:t xml:space="preserve">постановлению Администрации </w:t>
            </w:r>
            <w:proofErr w:type="spellStart"/>
            <w:r w:rsidRPr="003B4CE4">
              <w:rPr>
                <w:b/>
              </w:rPr>
              <w:t>Ковылкинского</w:t>
            </w:r>
            <w:proofErr w:type="spellEnd"/>
            <w:r w:rsidRPr="003B4CE4">
              <w:rPr>
                <w:b/>
              </w:rPr>
              <w:t xml:space="preserve"> сельского поселения от 12.07.2013г. № 64</w:t>
            </w:r>
          </w:p>
        </w:tc>
      </w:tr>
    </w:tbl>
    <w:p w:rsidR="00D33D8C" w:rsidRPr="003B4CE4" w:rsidRDefault="00D33D8C" w:rsidP="00D33D8C">
      <w:pPr>
        <w:jc w:val="center"/>
        <w:rPr>
          <w:sz w:val="28"/>
          <w:szCs w:val="28"/>
        </w:rPr>
      </w:pP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ФОРМА</w:t>
      </w: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D33D8C" w:rsidRPr="003B4CE4" w:rsidRDefault="00D33D8C" w:rsidP="00D33D8C"/>
    <w:p w:rsidR="00D33D8C" w:rsidRPr="003B4CE4" w:rsidRDefault="00D33D8C" w:rsidP="00D33D8C"/>
    <w:tbl>
      <w:tblPr>
        <w:tblW w:w="5108" w:type="dxa"/>
        <w:jc w:val="right"/>
        <w:tblInd w:w="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</w:tblGrid>
      <w:tr w:rsidR="00D33D8C" w:rsidRPr="003B4CE4" w:rsidTr="003C2175">
        <w:trPr>
          <w:trHeight w:val="1350"/>
          <w:jc w:val="right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D33D8C" w:rsidRPr="003B4CE4" w:rsidRDefault="00D33D8C" w:rsidP="003C2175">
            <w:pPr>
              <w:jc w:val="center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 xml:space="preserve">Главе </w:t>
            </w:r>
            <w:proofErr w:type="spellStart"/>
            <w:r w:rsidRPr="003B4CE4">
              <w:rPr>
                <w:sz w:val="28"/>
                <w:szCs w:val="28"/>
              </w:rPr>
              <w:t>Ковылкинского</w:t>
            </w:r>
            <w:proofErr w:type="spellEnd"/>
            <w:r w:rsidRPr="003B4CE4">
              <w:rPr>
                <w:sz w:val="28"/>
                <w:szCs w:val="28"/>
              </w:rPr>
              <w:t xml:space="preserve"> сельского поселения</w:t>
            </w:r>
          </w:p>
          <w:p w:rsidR="00D33D8C" w:rsidRPr="003B4CE4" w:rsidRDefault="00D33D8C" w:rsidP="003C2175">
            <w:pPr>
              <w:jc w:val="center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>_____________________________________</w:t>
            </w:r>
          </w:p>
          <w:p w:rsidR="00D33D8C" w:rsidRPr="003B4CE4" w:rsidRDefault="00D33D8C" w:rsidP="003C2175">
            <w:pPr>
              <w:jc w:val="center"/>
              <w:rPr>
                <w:sz w:val="28"/>
                <w:szCs w:val="28"/>
              </w:rPr>
            </w:pPr>
            <w:r w:rsidRPr="003B4CE4">
              <w:t>(Ф.И.О.)</w:t>
            </w:r>
          </w:p>
          <w:p w:rsidR="00D33D8C" w:rsidRPr="003B4CE4" w:rsidRDefault="00D33D8C" w:rsidP="003C2175">
            <w:pPr>
              <w:jc w:val="center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>____________________________________</w:t>
            </w:r>
          </w:p>
          <w:p w:rsidR="00D33D8C" w:rsidRPr="003B4CE4" w:rsidRDefault="00D33D8C" w:rsidP="003C2175">
            <w:pPr>
              <w:jc w:val="center"/>
            </w:pPr>
            <w:proofErr w:type="gramStart"/>
            <w:r w:rsidRPr="003B4CE4">
              <w:t>(Ф.И.О., должность муниципального служащего</w:t>
            </w:r>
            <w:proofErr w:type="gramEnd"/>
          </w:p>
          <w:p w:rsidR="00D33D8C" w:rsidRPr="003B4CE4" w:rsidRDefault="00D33D8C" w:rsidP="003C2175">
            <w:pPr>
              <w:jc w:val="center"/>
              <w:rPr>
                <w:sz w:val="28"/>
                <w:szCs w:val="28"/>
              </w:rPr>
            </w:pPr>
            <w:r w:rsidRPr="003B4CE4">
              <w:rPr>
                <w:sz w:val="28"/>
                <w:szCs w:val="28"/>
              </w:rPr>
              <w:t>_____________________________________</w:t>
            </w:r>
          </w:p>
          <w:p w:rsidR="00D33D8C" w:rsidRPr="003B4CE4" w:rsidRDefault="00D33D8C" w:rsidP="003C2175">
            <w:pPr>
              <w:jc w:val="center"/>
            </w:pPr>
          </w:p>
        </w:tc>
      </w:tr>
    </w:tbl>
    <w:p w:rsidR="00D33D8C" w:rsidRPr="003B4CE4" w:rsidRDefault="00D33D8C" w:rsidP="00D33D8C">
      <w:pPr>
        <w:rPr>
          <w:sz w:val="28"/>
          <w:szCs w:val="28"/>
        </w:rPr>
      </w:pP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УВЕДОМЛЕНИЕ</w:t>
      </w: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D33D8C" w:rsidRPr="003B4CE4" w:rsidRDefault="00D33D8C" w:rsidP="00D33D8C">
      <w:pPr>
        <w:jc w:val="center"/>
        <w:rPr>
          <w:sz w:val="26"/>
          <w:szCs w:val="26"/>
        </w:rPr>
      </w:pP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  <w:r w:rsidRPr="003B4CE4">
        <w:rPr>
          <w:sz w:val="28"/>
          <w:szCs w:val="28"/>
        </w:rPr>
        <w:t xml:space="preserve"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</w:t>
      </w:r>
    </w:p>
    <w:p w:rsidR="00D33D8C" w:rsidRPr="003B4CE4" w:rsidRDefault="00D33D8C" w:rsidP="00D33D8C">
      <w:pPr>
        <w:jc w:val="both"/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proofErr w:type="gramStart"/>
      <w:r w:rsidRPr="003B4CE4">
        <w:t>(перечислить, в чем выражено склонение к коррупционным правонарушениям</w:t>
      </w:r>
      <w:proofErr w:type="gramEnd"/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>в соответствии со статьей 1 Федерального закона «О противодействии коррупции»)</w:t>
      </w:r>
    </w:p>
    <w:p w:rsidR="00D33D8C" w:rsidRPr="003B4CE4" w:rsidRDefault="00D33D8C" w:rsidP="00D33D8C">
      <w:pPr>
        <w:jc w:val="center"/>
        <w:rPr>
          <w:sz w:val="28"/>
          <w:szCs w:val="28"/>
        </w:rPr>
      </w:pPr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гражданином (должностным лицом)_______________________________________</w:t>
      </w:r>
    </w:p>
    <w:p w:rsidR="00D33D8C" w:rsidRPr="003B4CE4" w:rsidRDefault="00D33D8C" w:rsidP="00D33D8C">
      <w:r w:rsidRPr="003B4CE4">
        <w:rPr>
          <w:sz w:val="28"/>
          <w:szCs w:val="28"/>
        </w:rPr>
        <w:t xml:space="preserve">                                                              </w:t>
      </w:r>
      <w:proofErr w:type="gramStart"/>
      <w:r w:rsidRPr="003B4CE4">
        <w:t>(указывается Ф.И.О., должность (если известно) лица</w:t>
      </w:r>
      <w:proofErr w:type="gramEnd"/>
    </w:p>
    <w:p w:rsidR="00D33D8C" w:rsidRPr="003B4CE4" w:rsidRDefault="00D33D8C" w:rsidP="00D33D8C">
      <w:pPr>
        <w:rPr>
          <w:sz w:val="28"/>
          <w:szCs w:val="28"/>
        </w:rPr>
      </w:pPr>
      <w:r w:rsidRPr="003B4CE4">
        <w:t>_______</w:t>
      </w:r>
      <w:r w:rsidRPr="003B4CE4">
        <w:rPr>
          <w:sz w:val="28"/>
          <w:szCs w:val="28"/>
        </w:rPr>
        <w:t>________________________________________________________________</w:t>
      </w:r>
    </w:p>
    <w:p w:rsidR="00D33D8C" w:rsidRPr="003B4CE4" w:rsidRDefault="00D33D8C" w:rsidP="00D33D8C">
      <w:r w:rsidRPr="003B4CE4">
        <w:t xml:space="preserve"> (лиц), обратившегося (обратившихся) к муниципальному служащему в целях склонения его </w:t>
      </w:r>
      <w:proofErr w:type="gramStart"/>
      <w:r w:rsidRPr="003B4CE4">
        <w:t>к</w:t>
      </w:r>
      <w:proofErr w:type="gramEnd"/>
      <w:r w:rsidRPr="003B4CE4">
        <w:t xml:space="preserve"> </w:t>
      </w: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 xml:space="preserve">совершению коррупционных правонарушений, наименование юридического лица, </w:t>
      </w:r>
      <w:proofErr w:type="gramStart"/>
      <w:r w:rsidRPr="003B4CE4">
        <w:t>от</w:t>
      </w:r>
      <w:proofErr w:type="gramEnd"/>
      <w:r w:rsidRPr="003B4CE4">
        <w:t xml:space="preserve"> </w:t>
      </w:r>
    </w:p>
    <w:p w:rsidR="00D33D8C" w:rsidRPr="003B4CE4" w:rsidRDefault="00D33D8C" w:rsidP="00D33D8C">
      <w:pPr>
        <w:jc w:val="both"/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 xml:space="preserve">имени или в интересах которого лицо (лица) обратились </w:t>
      </w:r>
      <w:proofErr w:type="gramStart"/>
      <w:r w:rsidRPr="003B4CE4">
        <w:t>к</w:t>
      </w:r>
      <w:proofErr w:type="gramEnd"/>
      <w:r w:rsidRPr="003B4CE4">
        <w:t xml:space="preserve"> муниципальному</w:t>
      </w:r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>служащему в целях склонения его к коррупционным правонарушениям)</w:t>
      </w:r>
    </w:p>
    <w:p w:rsidR="00D33D8C" w:rsidRPr="003B4CE4" w:rsidRDefault="00D33D8C" w:rsidP="00D33D8C">
      <w:pPr>
        <w:jc w:val="center"/>
      </w:pPr>
    </w:p>
    <w:p w:rsidR="00D33D8C" w:rsidRPr="003B4CE4" w:rsidRDefault="00D33D8C" w:rsidP="00D33D8C">
      <w:pPr>
        <w:jc w:val="both"/>
      </w:pPr>
      <w:r w:rsidRPr="003B4CE4">
        <w:rPr>
          <w:sz w:val="28"/>
          <w:szCs w:val="28"/>
        </w:rPr>
        <w:t>Указанные действия произошли при следующих обстоятельствах:______________</w:t>
      </w:r>
      <w:r w:rsidRPr="003B4CE4">
        <w:t xml:space="preserve"> </w:t>
      </w:r>
    </w:p>
    <w:p w:rsidR="00D33D8C" w:rsidRPr="003B4CE4" w:rsidRDefault="00D33D8C" w:rsidP="00D33D8C">
      <w:pPr>
        <w:jc w:val="right"/>
        <w:rPr>
          <w:sz w:val="28"/>
          <w:szCs w:val="28"/>
        </w:rPr>
      </w:pPr>
      <w:proofErr w:type="gramStart"/>
      <w:r w:rsidRPr="003B4CE4">
        <w:t>(место, дата и время</w:t>
      </w:r>
      <w:proofErr w:type="gramEnd"/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r w:rsidRPr="003B4CE4">
        <w:t>обращения, способ склонения к совершению коррупционных правонарушений, обстоятельства,</w:t>
      </w:r>
    </w:p>
    <w:p w:rsidR="00D33D8C" w:rsidRPr="003B4CE4" w:rsidRDefault="00D33D8C" w:rsidP="00D33D8C"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proofErr w:type="gramStart"/>
      <w:r w:rsidRPr="003B4CE4">
        <w:t>которыми</w:t>
      </w:r>
      <w:proofErr w:type="gramEnd"/>
      <w:r w:rsidRPr="003B4CE4">
        <w:t xml:space="preserve"> сопровождалось склонение к совершению коррупционных правонарушений,</w:t>
      </w:r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 xml:space="preserve"> указать иные сведения, которыми располагает</w:t>
      </w:r>
    </w:p>
    <w:p w:rsidR="00D33D8C" w:rsidRPr="003B4CE4" w:rsidRDefault="00D33D8C" w:rsidP="00D33D8C">
      <w:pPr>
        <w:jc w:val="center"/>
      </w:pP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lastRenderedPageBreak/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>муниципальный служащий относительно факта обращения)</w:t>
      </w:r>
    </w:p>
    <w:p w:rsidR="00D33D8C" w:rsidRPr="003B4CE4" w:rsidRDefault="00D33D8C" w:rsidP="00D33D8C">
      <w:pPr>
        <w:jc w:val="center"/>
      </w:pP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/>
    <w:p w:rsidR="00D33D8C" w:rsidRPr="003B4CE4" w:rsidRDefault="00D33D8C" w:rsidP="00D33D8C">
      <w:pPr>
        <w:ind w:firstLine="720"/>
        <w:rPr>
          <w:sz w:val="28"/>
          <w:szCs w:val="28"/>
        </w:rPr>
      </w:pPr>
      <w:r w:rsidRPr="003B4CE4">
        <w:rPr>
          <w:sz w:val="28"/>
          <w:szCs w:val="28"/>
        </w:rPr>
        <w:t>В связи с поступившим обращением мной ____________________________</w:t>
      </w:r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3B4CE4">
        <w:t>(описать характер действий</w:t>
      </w:r>
      <w:proofErr w:type="gramEnd"/>
    </w:p>
    <w:p w:rsidR="00D33D8C" w:rsidRPr="003B4CE4" w:rsidRDefault="00D33D8C" w:rsidP="00D33D8C">
      <w:pPr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center"/>
      </w:pPr>
      <w:r w:rsidRPr="003B4CE4">
        <w:t>муниципального служащего в сложившейся ситуации)</w:t>
      </w:r>
    </w:p>
    <w:p w:rsidR="00D33D8C" w:rsidRPr="003B4CE4" w:rsidRDefault="00D33D8C" w:rsidP="00D33D8C">
      <w:pPr>
        <w:jc w:val="both"/>
        <w:rPr>
          <w:sz w:val="28"/>
          <w:szCs w:val="28"/>
        </w:rPr>
      </w:pPr>
      <w:r w:rsidRPr="003B4CE4">
        <w:rPr>
          <w:sz w:val="28"/>
          <w:szCs w:val="28"/>
        </w:rPr>
        <w:t>______________________________________________________________________</w:t>
      </w:r>
    </w:p>
    <w:p w:rsidR="00D33D8C" w:rsidRPr="003B4CE4" w:rsidRDefault="00D33D8C" w:rsidP="00D33D8C">
      <w:pPr>
        <w:jc w:val="both"/>
      </w:pPr>
    </w:p>
    <w:p w:rsidR="00D33D8C" w:rsidRPr="003B4CE4" w:rsidRDefault="00D33D8C" w:rsidP="00D33D8C">
      <w:pPr>
        <w:jc w:val="both"/>
      </w:pPr>
    </w:p>
    <w:p w:rsidR="00D33D8C" w:rsidRPr="003B4CE4" w:rsidRDefault="00D33D8C" w:rsidP="00D33D8C">
      <w:pPr>
        <w:jc w:val="both"/>
        <w:rPr>
          <w:sz w:val="26"/>
          <w:szCs w:val="26"/>
        </w:rPr>
      </w:pPr>
      <w:r w:rsidRPr="003B4CE4">
        <w:rPr>
          <w:sz w:val="26"/>
          <w:szCs w:val="26"/>
        </w:rPr>
        <w:t>_______________   _______________________________         ________________________</w:t>
      </w:r>
    </w:p>
    <w:p w:rsidR="00D33D8C" w:rsidRPr="003B4CE4" w:rsidRDefault="00D33D8C" w:rsidP="00D33D8C">
      <w:pPr>
        <w:jc w:val="both"/>
        <w:rPr>
          <w:sz w:val="28"/>
          <w:szCs w:val="28"/>
          <w:vertAlign w:val="subscript"/>
        </w:rPr>
      </w:pPr>
      <w:r w:rsidRPr="003B4CE4">
        <w:rPr>
          <w:sz w:val="26"/>
          <w:szCs w:val="26"/>
        </w:rPr>
        <w:t xml:space="preserve"> </w:t>
      </w:r>
      <w:r w:rsidRPr="003B4CE4">
        <w:t>(подпись)              (Ф.И.О. муниципального служащего) (дата уведомления – число,  месяц, год)</w:t>
      </w:r>
    </w:p>
    <w:p w:rsidR="00D33D8C" w:rsidRPr="003B4CE4" w:rsidRDefault="00D33D8C" w:rsidP="00D33D8C">
      <w:pPr>
        <w:jc w:val="right"/>
      </w:pPr>
      <w:r w:rsidRPr="003B4CE4">
        <w:t xml:space="preserve">                           </w:t>
      </w:r>
    </w:p>
    <w:p w:rsidR="00D33D8C" w:rsidRPr="003B4CE4" w:rsidRDefault="00D33D8C" w:rsidP="00D33D8C">
      <w:r w:rsidRPr="003B4CE4">
        <w:t xml:space="preserve">                                                                                                                                                     </w:t>
      </w:r>
    </w:p>
    <w:p w:rsidR="00D33D8C" w:rsidRPr="003B4CE4" w:rsidRDefault="00D33D8C" w:rsidP="00D33D8C">
      <w:pPr>
        <w:ind w:firstLine="708"/>
        <w:jc w:val="both"/>
        <w:rPr>
          <w:sz w:val="28"/>
          <w:szCs w:val="28"/>
        </w:rPr>
      </w:pPr>
    </w:p>
    <w:p w:rsidR="00D33D8C" w:rsidRPr="003B4CE4" w:rsidRDefault="00D33D8C" w:rsidP="00D33D8C">
      <w:pPr>
        <w:sectPr w:rsidR="00D33D8C" w:rsidRPr="003B4CE4" w:rsidSect="00580C34">
          <w:pgSz w:w="11907" w:h="16840" w:code="9"/>
          <w:pgMar w:top="540" w:right="747" w:bottom="540" w:left="1260" w:header="720" w:footer="720" w:gutter="0"/>
          <w:cols w:space="72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51"/>
      </w:tblGrid>
      <w:tr w:rsidR="00D33D8C" w:rsidRPr="003B4CE4" w:rsidTr="003C2175">
        <w:trPr>
          <w:jc w:val="right"/>
        </w:trPr>
        <w:tc>
          <w:tcPr>
            <w:tcW w:w="5651" w:type="dxa"/>
          </w:tcPr>
          <w:p w:rsidR="00D33D8C" w:rsidRPr="003B4CE4" w:rsidRDefault="00D33D8C" w:rsidP="003C2175">
            <w:pPr>
              <w:widowControl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lastRenderedPageBreak/>
              <w:t>Приложение № 3 к</w:t>
            </w:r>
            <w:r w:rsidRPr="003B4CE4">
              <w:rPr>
                <w:b/>
              </w:rPr>
              <w:t xml:space="preserve"> постановлению Администрации </w:t>
            </w:r>
            <w:proofErr w:type="spellStart"/>
            <w:r w:rsidRPr="003B4CE4">
              <w:rPr>
                <w:b/>
              </w:rPr>
              <w:t>Ковыл</w:t>
            </w:r>
            <w:r>
              <w:rPr>
                <w:b/>
              </w:rPr>
              <w:t>кинского</w:t>
            </w:r>
            <w:proofErr w:type="spellEnd"/>
            <w:r>
              <w:rPr>
                <w:b/>
              </w:rPr>
              <w:t xml:space="preserve"> сельского поселения от </w:t>
            </w:r>
            <w:r w:rsidRPr="003B4CE4">
              <w:rPr>
                <w:b/>
              </w:rPr>
              <w:t>12.07.2013г. № 64</w:t>
            </w:r>
          </w:p>
        </w:tc>
      </w:tr>
    </w:tbl>
    <w:p w:rsidR="00D33D8C" w:rsidRPr="003B4CE4" w:rsidRDefault="00D33D8C" w:rsidP="00D33D8C">
      <w:pPr>
        <w:jc w:val="center"/>
        <w:rPr>
          <w:sz w:val="28"/>
          <w:szCs w:val="28"/>
        </w:rPr>
      </w:pP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ФОРМА</w:t>
      </w:r>
    </w:p>
    <w:p w:rsidR="00D33D8C" w:rsidRPr="003B4CE4" w:rsidRDefault="00D33D8C" w:rsidP="00D33D8C">
      <w:pPr>
        <w:jc w:val="center"/>
        <w:rPr>
          <w:sz w:val="28"/>
          <w:szCs w:val="28"/>
        </w:rPr>
      </w:pPr>
      <w:r w:rsidRPr="003B4CE4">
        <w:rPr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 w:rsidR="00D33D8C" w:rsidRPr="003B4CE4" w:rsidRDefault="00D33D8C" w:rsidP="00D33D8C"/>
    <w:p w:rsidR="00D33D8C" w:rsidRPr="003B4CE4" w:rsidRDefault="00D33D8C" w:rsidP="00D33D8C"/>
    <w:p w:rsidR="00D33D8C" w:rsidRPr="003B4CE4" w:rsidRDefault="00D33D8C" w:rsidP="00D33D8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342"/>
        <w:gridCol w:w="1080"/>
        <w:gridCol w:w="2160"/>
        <w:gridCol w:w="1440"/>
        <w:gridCol w:w="1440"/>
        <w:gridCol w:w="1980"/>
      </w:tblGrid>
      <w:tr w:rsidR="00D33D8C" w:rsidRPr="003B4CE4" w:rsidTr="003C2175">
        <w:tc>
          <w:tcPr>
            <w:tcW w:w="746" w:type="dxa"/>
          </w:tcPr>
          <w:p w:rsidR="00D33D8C" w:rsidRPr="003B4CE4" w:rsidRDefault="00D33D8C" w:rsidP="003C2175">
            <w:pPr>
              <w:jc w:val="center"/>
            </w:pPr>
            <w:r w:rsidRPr="003B4CE4">
              <w:t>Рег. №</w:t>
            </w:r>
          </w:p>
          <w:p w:rsidR="00D33D8C" w:rsidRPr="003B4CE4" w:rsidRDefault="00D33D8C" w:rsidP="003C2175">
            <w:pPr>
              <w:jc w:val="center"/>
            </w:pPr>
          </w:p>
        </w:tc>
        <w:tc>
          <w:tcPr>
            <w:tcW w:w="1342" w:type="dxa"/>
          </w:tcPr>
          <w:p w:rsidR="00D33D8C" w:rsidRPr="003B4CE4" w:rsidRDefault="00D33D8C" w:rsidP="003C2175">
            <w:pPr>
              <w:jc w:val="center"/>
            </w:pPr>
            <w:r w:rsidRPr="003B4CE4">
              <w:t>Дата регистрации уведомления</w:t>
            </w:r>
          </w:p>
        </w:tc>
        <w:tc>
          <w:tcPr>
            <w:tcW w:w="1080" w:type="dxa"/>
          </w:tcPr>
          <w:p w:rsidR="00D33D8C" w:rsidRPr="003B4CE4" w:rsidRDefault="00D33D8C" w:rsidP="003C2175">
            <w:pPr>
              <w:jc w:val="center"/>
            </w:pPr>
            <w:r w:rsidRPr="003B4CE4">
              <w:t>Дата написания уведомления</w:t>
            </w:r>
          </w:p>
        </w:tc>
        <w:tc>
          <w:tcPr>
            <w:tcW w:w="2160" w:type="dxa"/>
          </w:tcPr>
          <w:p w:rsidR="00D33D8C" w:rsidRPr="003B4CE4" w:rsidRDefault="00D33D8C" w:rsidP="003C2175">
            <w:pPr>
              <w:jc w:val="center"/>
            </w:pPr>
            <w:r w:rsidRPr="003B4CE4">
              <w:t>Ф.И.О. муниципального служащего, подавшего уведомление</w:t>
            </w:r>
          </w:p>
        </w:tc>
        <w:tc>
          <w:tcPr>
            <w:tcW w:w="1440" w:type="dxa"/>
          </w:tcPr>
          <w:p w:rsidR="00D33D8C" w:rsidRPr="003B4CE4" w:rsidRDefault="00D33D8C" w:rsidP="003C2175">
            <w:pPr>
              <w:jc w:val="center"/>
            </w:pPr>
            <w:r w:rsidRPr="003B4CE4">
              <w:t>Занимаемая должность</w:t>
            </w:r>
          </w:p>
        </w:tc>
        <w:tc>
          <w:tcPr>
            <w:tcW w:w="1440" w:type="dxa"/>
          </w:tcPr>
          <w:p w:rsidR="00D33D8C" w:rsidRPr="003B4CE4" w:rsidRDefault="00D33D8C" w:rsidP="003C2175">
            <w:pPr>
              <w:jc w:val="center"/>
            </w:pPr>
            <w:r w:rsidRPr="003B4CE4">
              <w:t>Подпись лица, зарегистрировавшего уведомление</w:t>
            </w:r>
          </w:p>
        </w:tc>
        <w:tc>
          <w:tcPr>
            <w:tcW w:w="1980" w:type="dxa"/>
          </w:tcPr>
          <w:p w:rsidR="00D33D8C" w:rsidRPr="003B4CE4" w:rsidRDefault="00D33D8C" w:rsidP="003C2175">
            <w:pPr>
              <w:jc w:val="center"/>
            </w:pPr>
            <w:r w:rsidRPr="003B4CE4">
              <w:t>Подпись муниципального служащего, подавшего уведомление</w:t>
            </w:r>
          </w:p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  <w:tr w:rsidR="00D33D8C" w:rsidRPr="003B4CE4" w:rsidTr="003C2175">
        <w:tc>
          <w:tcPr>
            <w:tcW w:w="746" w:type="dxa"/>
          </w:tcPr>
          <w:p w:rsidR="00D33D8C" w:rsidRPr="003B4CE4" w:rsidRDefault="00D33D8C" w:rsidP="003C2175"/>
        </w:tc>
        <w:tc>
          <w:tcPr>
            <w:tcW w:w="1342" w:type="dxa"/>
          </w:tcPr>
          <w:p w:rsidR="00D33D8C" w:rsidRPr="003B4CE4" w:rsidRDefault="00D33D8C" w:rsidP="003C2175"/>
        </w:tc>
        <w:tc>
          <w:tcPr>
            <w:tcW w:w="1080" w:type="dxa"/>
          </w:tcPr>
          <w:p w:rsidR="00D33D8C" w:rsidRPr="003B4CE4" w:rsidRDefault="00D33D8C" w:rsidP="003C2175"/>
        </w:tc>
        <w:tc>
          <w:tcPr>
            <w:tcW w:w="216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440" w:type="dxa"/>
          </w:tcPr>
          <w:p w:rsidR="00D33D8C" w:rsidRPr="003B4CE4" w:rsidRDefault="00D33D8C" w:rsidP="003C2175"/>
        </w:tc>
        <w:tc>
          <w:tcPr>
            <w:tcW w:w="1980" w:type="dxa"/>
          </w:tcPr>
          <w:p w:rsidR="00D33D8C" w:rsidRPr="003B4CE4" w:rsidRDefault="00D33D8C" w:rsidP="003C2175"/>
        </w:tc>
      </w:tr>
    </w:tbl>
    <w:p w:rsidR="00D33D8C" w:rsidRPr="003B4CE4" w:rsidRDefault="00D33D8C" w:rsidP="00D33D8C">
      <w:pPr>
        <w:rPr>
          <w:sz w:val="28"/>
          <w:szCs w:val="28"/>
        </w:rPr>
      </w:pPr>
    </w:p>
    <w:p w:rsidR="00D33D8C" w:rsidRPr="003B4CE4" w:rsidRDefault="00D33D8C" w:rsidP="00D33D8C">
      <w:pPr>
        <w:rPr>
          <w:sz w:val="28"/>
          <w:szCs w:val="28"/>
        </w:rPr>
      </w:pPr>
    </w:p>
    <w:p w:rsidR="00D33D8C" w:rsidRPr="003B4CE4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color w:val="FF0000"/>
          <w:sz w:val="28"/>
          <w:szCs w:val="28"/>
        </w:rPr>
      </w:pPr>
    </w:p>
    <w:p w:rsidR="00D33D8C" w:rsidRDefault="00D33D8C" w:rsidP="00D33D8C">
      <w:pPr>
        <w:tabs>
          <w:tab w:val="left" w:pos="2760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33D8C" w:rsidRPr="00D44E54" w:rsidTr="003C2175">
        <w:tc>
          <w:tcPr>
            <w:tcW w:w="9936" w:type="dxa"/>
          </w:tcPr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РОССИЙСКАЯ ФЕДЕРАЦИЯ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РОСТОВСКАЯ ОБЛАСТЬ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ТАЦИНСКИЙ РАЙОН</w:t>
            </w:r>
          </w:p>
          <w:p w:rsidR="00D33D8C" w:rsidRPr="00D44E54" w:rsidRDefault="00D33D8C" w:rsidP="003C2175">
            <w:pPr>
              <w:jc w:val="center"/>
              <w:rPr>
                <w:b/>
                <w:sz w:val="8"/>
                <w:szCs w:val="8"/>
              </w:rPr>
            </w:pPr>
          </w:p>
          <w:p w:rsidR="00D33D8C" w:rsidRPr="00D44E54" w:rsidRDefault="00D33D8C" w:rsidP="003C2175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33D8C" w:rsidRPr="00D44E54" w:rsidRDefault="00D33D8C" w:rsidP="003C2175">
            <w:pPr>
              <w:jc w:val="center"/>
              <w:rPr>
                <w:b/>
                <w:sz w:val="16"/>
                <w:szCs w:val="16"/>
              </w:rPr>
            </w:pPr>
          </w:p>
          <w:p w:rsidR="00D33D8C" w:rsidRPr="001A44BC" w:rsidRDefault="00D33D8C" w:rsidP="003C2175">
            <w:pPr>
              <w:jc w:val="center"/>
            </w:pPr>
            <w:r w:rsidRPr="00D44E5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33D8C" w:rsidRPr="001A44BC" w:rsidRDefault="00D33D8C" w:rsidP="00D33D8C">
      <w:pPr>
        <w:rPr>
          <w:sz w:val="16"/>
          <w:szCs w:val="16"/>
        </w:rPr>
      </w:pPr>
    </w:p>
    <w:p w:rsidR="00D33D8C" w:rsidRDefault="00D33D8C" w:rsidP="00D3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D8C" w:rsidRDefault="00D33D8C" w:rsidP="00D33D8C">
      <w:pPr>
        <w:rPr>
          <w:b/>
          <w:sz w:val="16"/>
          <w:szCs w:val="16"/>
        </w:rPr>
      </w:pPr>
    </w:p>
    <w:p w:rsidR="00D33D8C" w:rsidRPr="000923E3" w:rsidRDefault="00D33D8C" w:rsidP="00D33D8C">
      <w:pPr>
        <w:jc w:val="center"/>
        <w:rPr>
          <w:sz w:val="28"/>
          <w:szCs w:val="28"/>
        </w:rPr>
      </w:pPr>
      <w:r>
        <w:rPr>
          <w:sz w:val="28"/>
          <w:szCs w:val="28"/>
        </w:rPr>
        <w:t>12 июля</w:t>
      </w:r>
      <w:r w:rsidRPr="000923E3">
        <w:rPr>
          <w:sz w:val="28"/>
          <w:szCs w:val="28"/>
        </w:rPr>
        <w:t xml:space="preserve"> 2013г.    </w:t>
      </w:r>
      <w:r>
        <w:rPr>
          <w:sz w:val="28"/>
          <w:szCs w:val="28"/>
        </w:rPr>
        <w:t xml:space="preserve">     </w:t>
      </w:r>
      <w:r w:rsidRPr="000923E3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65</w:t>
      </w:r>
      <w:r w:rsidRPr="000923E3">
        <w:rPr>
          <w:sz w:val="28"/>
          <w:szCs w:val="28"/>
        </w:rPr>
        <w:t xml:space="preserve">                                    </w:t>
      </w:r>
      <w:proofErr w:type="spellStart"/>
      <w:r w:rsidRPr="000923E3">
        <w:rPr>
          <w:sz w:val="28"/>
          <w:szCs w:val="28"/>
        </w:rPr>
        <w:t>х</w:t>
      </w:r>
      <w:proofErr w:type="gramStart"/>
      <w:r w:rsidRPr="000923E3">
        <w:rPr>
          <w:sz w:val="28"/>
          <w:szCs w:val="28"/>
        </w:rPr>
        <w:t>.К</w:t>
      </w:r>
      <w:proofErr w:type="gramEnd"/>
      <w:r w:rsidRPr="000923E3">
        <w:rPr>
          <w:sz w:val="28"/>
          <w:szCs w:val="28"/>
        </w:rPr>
        <w:t>овылкин</w:t>
      </w:r>
      <w:proofErr w:type="spellEnd"/>
    </w:p>
    <w:p w:rsidR="00D33D8C" w:rsidRDefault="00D33D8C" w:rsidP="00D33D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W w:w="11702" w:type="dxa"/>
        <w:tblLook w:val="01E0" w:firstRow="1" w:lastRow="1" w:firstColumn="1" w:lastColumn="1" w:noHBand="0" w:noVBand="0"/>
      </w:tblPr>
      <w:tblGrid>
        <w:gridCol w:w="6062"/>
        <w:gridCol w:w="5640"/>
      </w:tblGrid>
      <w:tr w:rsidR="00D33D8C" w:rsidRPr="005F6D30" w:rsidTr="003C2175">
        <w:tc>
          <w:tcPr>
            <w:tcW w:w="6062" w:type="dxa"/>
          </w:tcPr>
          <w:p w:rsidR="00D33D8C" w:rsidRPr="005F6D30" w:rsidRDefault="00D33D8C" w:rsidP="003C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D30">
              <w:rPr>
                <w:sz w:val="28"/>
                <w:szCs w:val="28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      </w:r>
          </w:p>
          <w:p w:rsidR="00D33D8C" w:rsidRPr="005F6D30" w:rsidRDefault="00D33D8C" w:rsidP="003C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D33D8C" w:rsidRPr="005F6D30" w:rsidRDefault="00D33D8C" w:rsidP="003C21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статьей 28 Федерального закона от 02.03.2007 № 25-ФЗ «О муниципальной службе в Российской Федерации», в целях совершенствования деятельности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145A8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коррупции,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3D8C" w:rsidRDefault="00D33D8C" w:rsidP="00D33D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C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положение о </w:t>
      </w:r>
      <w:r w:rsidRPr="005F1EA9">
        <w:rPr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>
        <w:rPr>
          <w:sz w:val="28"/>
          <w:szCs w:val="28"/>
        </w:rPr>
        <w:t xml:space="preserve"> согласно приложению.</w:t>
      </w:r>
      <w:proofErr w:type="gramEnd"/>
    </w:p>
    <w:p w:rsidR="00D33D8C" w:rsidRDefault="00D33D8C" w:rsidP="00D33D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от 28.02.2011г. № 10 «</w:t>
      </w:r>
      <w:r w:rsidRPr="005F6D30">
        <w:rPr>
          <w:sz w:val="28"/>
          <w:szCs w:val="28"/>
        </w:rPr>
        <w:t xml:space="preserve">Об утверждении положения о </w:t>
      </w:r>
      <w:r w:rsidRPr="005F6D30">
        <w:rPr>
          <w:sz w:val="28"/>
          <w:szCs w:val="28"/>
        </w:rPr>
        <w:lastRenderedPageBreak/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</w:t>
      </w:r>
      <w:proofErr w:type="gramEnd"/>
      <w:r w:rsidRPr="005F6D30">
        <w:rPr>
          <w:sz w:val="28"/>
          <w:szCs w:val="28"/>
        </w:rPr>
        <w:t xml:space="preserve"> служебному поведению</w:t>
      </w:r>
      <w:r>
        <w:rPr>
          <w:sz w:val="28"/>
          <w:szCs w:val="28"/>
        </w:rPr>
        <w:t>».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741"/>
      </w:tblGrid>
      <w:tr w:rsidR="00D33D8C" w:rsidRPr="005F6D30" w:rsidTr="003C2175">
        <w:tc>
          <w:tcPr>
            <w:tcW w:w="5210" w:type="dxa"/>
          </w:tcPr>
          <w:p w:rsidR="00D33D8C" w:rsidRDefault="00D33D8C" w:rsidP="003C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D30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33D8C" w:rsidRPr="005F6D30" w:rsidRDefault="00D33D8C" w:rsidP="003C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</w:tcPr>
          <w:p w:rsidR="00D33D8C" w:rsidRDefault="00D33D8C" w:rsidP="003C217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33D8C" w:rsidRPr="005F6D30" w:rsidRDefault="00D33D8C" w:rsidP="003C217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Лачугина</w:t>
            </w:r>
            <w:proofErr w:type="spellEnd"/>
          </w:p>
        </w:tc>
      </w:tr>
    </w:tbl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GoBack"/>
      <w:bookmarkEnd w:id="4"/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877"/>
      </w:tblGrid>
      <w:tr w:rsidR="00D33D8C" w:rsidTr="003C2175">
        <w:tc>
          <w:tcPr>
            <w:tcW w:w="5210" w:type="dxa"/>
          </w:tcPr>
          <w:p w:rsidR="00D33D8C" w:rsidRPr="005F6D30" w:rsidRDefault="00D33D8C" w:rsidP="003C217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33D8C" w:rsidRPr="00983EF4" w:rsidRDefault="00D33D8C" w:rsidP="003C2175">
            <w:pPr>
              <w:jc w:val="center"/>
              <w:rPr>
                <w:b/>
              </w:rPr>
            </w:pPr>
            <w:r w:rsidRPr="00983EF4">
              <w:rPr>
                <w:b/>
              </w:rPr>
              <w:t xml:space="preserve">Приложение </w:t>
            </w:r>
          </w:p>
          <w:p w:rsidR="00D33D8C" w:rsidRPr="00983EF4" w:rsidRDefault="00D33D8C" w:rsidP="003C2175">
            <w:pPr>
              <w:jc w:val="center"/>
              <w:rPr>
                <w:b/>
              </w:rPr>
            </w:pPr>
            <w:r w:rsidRPr="00983EF4">
              <w:rPr>
                <w:b/>
              </w:rPr>
              <w:t xml:space="preserve">к постановлению Администрации </w:t>
            </w:r>
          </w:p>
          <w:p w:rsidR="00D33D8C" w:rsidRPr="005F6D30" w:rsidRDefault="00D33D8C" w:rsidP="003C2175">
            <w:pPr>
              <w:jc w:val="center"/>
              <w:rPr>
                <w:sz w:val="28"/>
                <w:szCs w:val="28"/>
              </w:rPr>
            </w:pPr>
            <w:proofErr w:type="spellStart"/>
            <w:r w:rsidRPr="00983EF4">
              <w:rPr>
                <w:b/>
              </w:rPr>
              <w:t>Ковылкинского</w:t>
            </w:r>
            <w:proofErr w:type="spellEnd"/>
            <w:r w:rsidRPr="00983EF4">
              <w:rPr>
                <w:b/>
              </w:rPr>
              <w:t xml:space="preserve"> сельского поселения от 12.07.2013 года № 65</w:t>
            </w:r>
          </w:p>
        </w:tc>
      </w:tr>
    </w:tbl>
    <w:p w:rsidR="00D33D8C" w:rsidRDefault="00D33D8C" w:rsidP="00D33D8C">
      <w:pPr>
        <w:ind w:firstLine="600"/>
        <w:rPr>
          <w:sz w:val="28"/>
          <w:szCs w:val="28"/>
        </w:rPr>
      </w:pPr>
    </w:p>
    <w:p w:rsidR="00D33D8C" w:rsidRDefault="00D33D8C" w:rsidP="00D33D8C">
      <w:pPr>
        <w:ind w:firstLine="600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33D8C" w:rsidRDefault="00D33D8C" w:rsidP="00D33D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F1EA9">
        <w:rPr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D33D8C" w:rsidRPr="00EB2C52" w:rsidRDefault="00D33D8C" w:rsidP="00D33D8C">
      <w:pPr>
        <w:ind w:firstLine="720"/>
        <w:rPr>
          <w:sz w:val="28"/>
          <w:szCs w:val="28"/>
        </w:rPr>
      </w:pP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B2C52">
        <w:rPr>
          <w:sz w:val="28"/>
          <w:szCs w:val="28"/>
        </w:rPr>
        <w:t>1. Настоящим по</w:t>
      </w:r>
      <w:r>
        <w:rPr>
          <w:sz w:val="28"/>
          <w:szCs w:val="28"/>
        </w:rPr>
        <w:t>ложением</w:t>
      </w:r>
      <w:r w:rsidRPr="00EB2C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порядок осуществления проверки: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Достоверности </w:t>
      </w:r>
      <w:r w:rsidRPr="005F1EA9">
        <w:rPr>
          <w:sz w:val="28"/>
          <w:szCs w:val="28"/>
        </w:rPr>
        <w:t>и полноты сведений о доходах, об имуществе и обязательствах имущественного характера, представляемых муниципальными служащими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(далее – муниципальные служащие).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5F1EA9">
        <w:rPr>
          <w:sz w:val="28"/>
          <w:szCs w:val="28"/>
        </w:rPr>
        <w:t>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(далее – граждане).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</w:t>
      </w:r>
      <w:r w:rsidRPr="005F1EA9">
        <w:rPr>
          <w:sz w:val="28"/>
          <w:szCs w:val="28"/>
        </w:rPr>
        <w:t>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>
        <w:rPr>
          <w:sz w:val="28"/>
          <w:szCs w:val="28"/>
        </w:rPr>
        <w:t>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Проверка осуществляется специалистом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поселения, в должностные обязанности которого входит ведение кадровой работы в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(далее – специалист по кадровой работе), по решению Главы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принимается отдельно в отношении каждого гражданина или муниципального служащего, и оформляется в письменной форме.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Основанием для осуществления проверки, предусмотренной </w:t>
      </w:r>
      <w:r w:rsidRPr="0059355D">
        <w:rPr>
          <w:sz w:val="28"/>
          <w:szCs w:val="28"/>
        </w:rPr>
        <w:t xml:space="preserve">подпунктом 1.1 пункта 1 настоящего </w:t>
      </w:r>
      <w:r>
        <w:rPr>
          <w:sz w:val="28"/>
          <w:szCs w:val="28"/>
        </w:rPr>
        <w:t>П</w:t>
      </w:r>
      <w:r w:rsidRPr="0059355D">
        <w:rPr>
          <w:sz w:val="28"/>
          <w:szCs w:val="28"/>
        </w:rPr>
        <w:t>оложения, является достаточная ин</w:t>
      </w:r>
      <w:r>
        <w:rPr>
          <w:sz w:val="28"/>
          <w:szCs w:val="28"/>
        </w:rPr>
        <w:t>формация, представленная в письменном виде в установленном порядке: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Правоохранительными и налоговыми органами.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Общественной палатой Российской Федерации.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9355D">
        <w:rPr>
          <w:sz w:val="28"/>
          <w:szCs w:val="28"/>
        </w:rPr>
        <w:lastRenderedPageBreak/>
        <w:t xml:space="preserve">4. Основанием для осуществления проверки, предусмотренной </w:t>
      </w:r>
      <w:r>
        <w:rPr>
          <w:sz w:val="28"/>
          <w:szCs w:val="28"/>
        </w:rPr>
        <w:t xml:space="preserve">подпунктами </w:t>
      </w:r>
      <w:r w:rsidRPr="0059355D">
        <w:rPr>
          <w:sz w:val="28"/>
          <w:szCs w:val="28"/>
        </w:rPr>
        <w:t>1.2 и 1.3 пункта 1 настоящего Положения, является достаточная информация, представленная в письменном виде</w:t>
      </w:r>
      <w:r>
        <w:rPr>
          <w:sz w:val="28"/>
          <w:szCs w:val="28"/>
        </w:rPr>
        <w:t xml:space="preserve"> в установленном порядке: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Общественной палатой Российской Федерации.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Главой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При осуществлении проверки специалист по кадровой работе вправе: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7.1. По согласованию с Главой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проводить собеседование с гражданином или муниципальным служащим.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7.2. Изучать представленные гражданином или муниципальным служащим дополнительные материалы, которые приобщаются к материалам проверки.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7.3. Получать от гражданина или муниципального служащего пояснения по представленным им материалам.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7.4. Направлять в установленном порядке запрос в органы государственной власти, органы местного самоуправления, на предприятия, в учреждения, организации и общественные объединения об имеющихся у них сведениях: 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Федерации; 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соблюдении муниципальным служащим установленных ограничений.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7.5. Наводить справки у физических лиц и получать от них информацию с их согласия.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запросе, предусмотренном </w:t>
      </w:r>
      <w:r w:rsidRPr="0049501C">
        <w:rPr>
          <w:sz w:val="28"/>
          <w:szCs w:val="28"/>
        </w:rPr>
        <w:t>подпунктом 7.4 пункта 7</w:t>
      </w:r>
      <w:r>
        <w:rPr>
          <w:sz w:val="28"/>
          <w:szCs w:val="28"/>
        </w:rPr>
        <w:t xml:space="preserve"> настоящего Положения, указываются: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8.1. Фамилия, имя, отчество и полное наименование должности руководителя органа, учреждения или организации, в которые направляется запрос.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8.2. Нормативный правовой акт, на основании которого направляется запрос.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proofErr w:type="gramStart"/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</w:t>
      </w:r>
      <w:r>
        <w:rPr>
          <w:sz w:val="28"/>
          <w:szCs w:val="28"/>
        </w:rPr>
        <w:lastRenderedPageBreak/>
        <w:t>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</w:t>
      </w:r>
      <w:proofErr w:type="gramEnd"/>
      <w:r>
        <w:rPr>
          <w:sz w:val="28"/>
          <w:szCs w:val="28"/>
        </w:rPr>
        <w:t xml:space="preserve"> которого имеются сведения о несоблюдении им установленных ограничений.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8.4. Содержание и объем сведений, подлежащих проверке.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8.5. Срок представления запрашиваемых сведений.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8.5. Фамилия, инициалы и номер телефона специалиста по кадровой работе, подготовившего запрос.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8.6. Другие необходимые сведения.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Запрос подписывается Главой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В случае получения письменного отказа органа государственной власти, органа местного самоуправления, предприятия, учреждения, организации или общественного объединения предоставить запрашиваемую информацию, указанный ответ приобщается к материалам проверки.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непоступлении</w:t>
      </w:r>
      <w:proofErr w:type="spellEnd"/>
      <w:r>
        <w:rPr>
          <w:sz w:val="28"/>
          <w:szCs w:val="28"/>
        </w:rPr>
        <w:t xml:space="preserve"> в установленный срок ответа из органа государственной власти, органа местного самоуправления, предприятия, учреждения, организации или общественного объединения специалистом по кадровой работе готовится служебная записка на имя Главы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поселения, которая также приобщается к материалам проверки.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Специалист по кадровой работе обеспечивает: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11.1. Уведомление в письменной форме гражданина или муниципального служащего о начале в отношении него проверки – в течение двух рабочих дней со дня получения соответствующего решения.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proofErr w:type="gramStart"/>
      <w:r>
        <w:rPr>
          <w:sz w:val="28"/>
          <w:szCs w:val="28"/>
        </w:rPr>
        <w:t>Проведение в случае обращения гражданина или муниципального служащего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гражданина или муниципального служащего, а при наличии уважительной причины – в срок, согласованный с гражданином или</w:t>
      </w:r>
      <w:proofErr w:type="gramEnd"/>
      <w:r>
        <w:rPr>
          <w:sz w:val="28"/>
          <w:szCs w:val="28"/>
        </w:rPr>
        <w:t xml:space="preserve"> муниципальным служащим.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По окончании проверки специалист по кадровой работе обязан ознакомить гражданина или муниципального служащего с результатами проверки с соблюдением </w:t>
      </w:r>
      <w:r w:rsidRPr="000B7650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Российской Федерации о государственной тайне.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Гражданин или муниципальный служащий вправе: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Давать пояснения в письменной форме: 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проверки; 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вопросам, указанным в </w:t>
      </w:r>
      <w:r w:rsidRPr="000B7650">
        <w:rPr>
          <w:sz w:val="28"/>
          <w:szCs w:val="28"/>
        </w:rPr>
        <w:t>подпункте 11.2 пункта 11 настоящего Положе</w:t>
      </w:r>
      <w:r>
        <w:rPr>
          <w:sz w:val="28"/>
          <w:szCs w:val="28"/>
        </w:rPr>
        <w:t>ния;</w:t>
      </w:r>
    </w:p>
    <w:p w:rsidR="00D33D8C" w:rsidRPr="000B7650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проверки.</w:t>
      </w:r>
    </w:p>
    <w:p w:rsidR="00D33D8C" w:rsidRPr="000B7650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13.2. Представлять дополнительные материалы и давать по ним пояснения в </w:t>
      </w:r>
      <w:r w:rsidRPr="000B7650">
        <w:rPr>
          <w:sz w:val="28"/>
          <w:szCs w:val="28"/>
        </w:rPr>
        <w:t>письменной форме.</w:t>
      </w:r>
    </w:p>
    <w:p w:rsidR="00D33D8C" w:rsidRPr="000B7650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B7650">
        <w:rPr>
          <w:sz w:val="28"/>
          <w:szCs w:val="28"/>
        </w:rPr>
        <w:t xml:space="preserve">13.3. Обращаться </w:t>
      </w:r>
      <w:proofErr w:type="gramStart"/>
      <w:r w:rsidRPr="000B7650">
        <w:rPr>
          <w:sz w:val="28"/>
          <w:szCs w:val="28"/>
        </w:rPr>
        <w:t>к специалисту по кадровой работе с подлежащим удовлетворению ходатайством о проведении с ним беседы</w:t>
      </w:r>
      <w:proofErr w:type="gramEnd"/>
      <w:r w:rsidRPr="000B7650">
        <w:rPr>
          <w:sz w:val="28"/>
          <w:szCs w:val="28"/>
        </w:rPr>
        <w:t xml:space="preserve"> по вопросам, указанным в подпункте 11.2 пункта 11 настоящего Положения.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B7650">
        <w:rPr>
          <w:sz w:val="28"/>
          <w:szCs w:val="28"/>
        </w:rPr>
        <w:t>14. Пояснения, указанные в пункте 13 настоящего Положения, приобщаются к материалам проверки</w:t>
      </w:r>
      <w:r>
        <w:rPr>
          <w:sz w:val="28"/>
          <w:szCs w:val="28"/>
        </w:rPr>
        <w:t>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Главой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Специалист по кадровой работе представляет Главе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доклад о ее результатах.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 xml:space="preserve">Сведения о результатах проверки с письменного согласия Главы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предоставляются специалистом по кадровой работе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явившуюся</w:t>
      </w:r>
      <w:proofErr w:type="gramEnd"/>
      <w:r>
        <w:rPr>
          <w:sz w:val="28"/>
          <w:szCs w:val="2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33D8C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 xml:space="preserve"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r w:rsidRPr="00543928">
        <w:rPr>
          <w:sz w:val="28"/>
          <w:szCs w:val="28"/>
        </w:rPr>
        <w:t>подпунктом 1.1 пункта 1</w:t>
      </w:r>
      <w:r>
        <w:rPr>
          <w:sz w:val="28"/>
          <w:szCs w:val="28"/>
        </w:rPr>
        <w:t xml:space="preserve"> настоящего Положения, и о несоблюдении им требований о предотвращении или урегулировании конфликта интересов либо установленных ограничений, специалистом по кадровой работе готовится служебная записка на имя Главы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поселения, в которой указываются предложения по принятию мер к муниципальному служащему,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проводилась проверка.</w:t>
      </w:r>
    </w:p>
    <w:p w:rsidR="00D33D8C" w:rsidRPr="00EB2C52" w:rsidRDefault="00D33D8C" w:rsidP="00D33D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Материалы проверки хранятся у специалиста по кадровой работе в течение трех лет со дня ее окончания, после чего передаются в архив.</w:t>
      </w:r>
    </w:p>
    <w:p w:rsidR="00D33D8C" w:rsidRDefault="00D33D8C" w:rsidP="00D33D8C">
      <w:pPr>
        <w:jc w:val="both"/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rPr>
          <w:sz w:val="28"/>
          <w:szCs w:val="28"/>
        </w:rPr>
      </w:pPr>
    </w:p>
    <w:p w:rsidR="00D33D8C" w:rsidRPr="00983EF4" w:rsidRDefault="00D33D8C" w:rsidP="00D33D8C">
      <w:pPr>
        <w:rPr>
          <w:sz w:val="28"/>
          <w:szCs w:val="28"/>
        </w:rPr>
      </w:pPr>
    </w:p>
    <w:p w:rsidR="00D33D8C" w:rsidRDefault="00D33D8C" w:rsidP="00D33D8C">
      <w:pPr>
        <w:tabs>
          <w:tab w:val="left" w:pos="2760"/>
        </w:tabs>
        <w:rPr>
          <w:sz w:val="28"/>
          <w:szCs w:val="28"/>
        </w:rPr>
      </w:pPr>
    </w:p>
    <w:p w:rsidR="00720326" w:rsidRDefault="00720326"/>
    <w:sectPr w:rsidR="0072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A9" w:rsidRDefault="00D33D8C" w:rsidP="00580C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1357A9" w:rsidRDefault="00D33D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A9" w:rsidRDefault="00D33D8C" w:rsidP="00580C34">
    <w:pPr>
      <w:pStyle w:val="a3"/>
      <w:framePr w:wrap="around" w:vAnchor="text" w:hAnchor="margin" w:xAlign="right" w:y="1"/>
      <w:rPr>
        <w:rStyle w:val="a5"/>
      </w:rPr>
    </w:pPr>
  </w:p>
  <w:p w:rsidR="001357A9" w:rsidRDefault="00D33D8C" w:rsidP="00580C34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A9" w:rsidRDefault="00D33D8C" w:rsidP="00580C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7A9" w:rsidRDefault="00D33D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C"/>
    <w:rsid w:val="00720326"/>
    <w:rsid w:val="00AF6ACC"/>
    <w:rsid w:val="00D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3D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33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33D8C"/>
  </w:style>
  <w:style w:type="paragraph" w:styleId="a6">
    <w:name w:val="header"/>
    <w:basedOn w:val="a"/>
    <w:link w:val="a7"/>
    <w:uiPriority w:val="99"/>
    <w:rsid w:val="00D33D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33D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3D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33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33D8C"/>
  </w:style>
  <w:style w:type="paragraph" w:styleId="a6">
    <w:name w:val="header"/>
    <w:basedOn w:val="a"/>
    <w:link w:val="a7"/>
    <w:uiPriority w:val="99"/>
    <w:rsid w:val="00D33D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33D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4235</Words>
  <Characters>24141</Characters>
  <Application>Microsoft Office Word</Application>
  <DocSecurity>0</DocSecurity>
  <Lines>201</Lines>
  <Paragraphs>56</Paragraphs>
  <ScaleCrop>false</ScaleCrop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2014-10-09T08:18:00Z</dcterms:created>
  <dcterms:modified xsi:type="dcterms:W3CDTF">2014-10-09T08:19:00Z</dcterms:modified>
</cp:coreProperties>
</file>