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6595F" w:rsidTr="0046595F">
        <w:tc>
          <w:tcPr>
            <w:tcW w:w="9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95F" w:rsidRDefault="0046595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46595F" w:rsidRDefault="0046595F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46595F" w:rsidRDefault="0046595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46595F" w:rsidRDefault="0046595F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46595F" w:rsidRDefault="0046595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46595F" w:rsidRDefault="0046595F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46595F" w:rsidRDefault="0046595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46595F" w:rsidRDefault="0046595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46595F" w:rsidRDefault="004659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46595F" w:rsidRDefault="0046595F" w:rsidP="0046595F">
      <w:pPr>
        <w:rPr>
          <w:sz w:val="16"/>
          <w:szCs w:val="16"/>
        </w:rPr>
      </w:pPr>
    </w:p>
    <w:p w:rsidR="0046595F" w:rsidRDefault="0046595F" w:rsidP="004659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6595F" w:rsidRDefault="0046595F" w:rsidP="0046595F">
      <w:pPr>
        <w:jc w:val="center"/>
        <w:rPr>
          <w:b/>
          <w:sz w:val="28"/>
          <w:szCs w:val="28"/>
        </w:rPr>
      </w:pPr>
    </w:p>
    <w:p w:rsidR="0046595F" w:rsidRDefault="0046595F" w:rsidP="0046595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24  декабря 2018 года                    № 81                           х.Ковылкин     </w:t>
      </w:r>
    </w:p>
    <w:p w:rsidR="0046595F" w:rsidRDefault="0046595F" w:rsidP="0046595F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bidi="hi-IN"/>
        </w:rPr>
      </w:pPr>
    </w:p>
    <w:p w:rsidR="0046595F" w:rsidRDefault="0046595F" w:rsidP="0046595F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lang w:bidi="hi-IN"/>
        </w:rPr>
      </w:pPr>
    </w:p>
    <w:p w:rsidR="0046595F" w:rsidRDefault="0046595F" w:rsidP="004659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определении мест для запуска </w:t>
      </w:r>
    </w:p>
    <w:p w:rsidR="0046595F" w:rsidRDefault="0046595F" w:rsidP="004659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фейерверков на территории </w:t>
      </w:r>
    </w:p>
    <w:p w:rsidR="0046595F" w:rsidRDefault="0046595F" w:rsidP="0046595F">
      <w:pPr>
        <w:jc w:val="both"/>
        <w:rPr>
          <w:sz w:val="28"/>
          <w:szCs w:val="28"/>
        </w:rPr>
      </w:pPr>
      <w:r>
        <w:rPr>
          <w:sz w:val="28"/>
          <w:szCs w:val="28"/>
        </w:rPr>
        <w:t>Ковылкинского сельского поселения</w:t>
      </w:r>
    </w:p>
    <w:p w:rsidR="0046595F" w:rsidRDefault="0046595F" w:rsidP="0046595F">
      <w:pPr>
        <w:jc w:val="both"/>
        <w:rPr>
          <w:b/>
          <w:sz w:val="28"/>
          <w:szCs w:val="28"/>
        </w:rPr>
      </w:pPr>
    </w:p>
    <w:p w:rsidR="0046595F" w:rsidRDefault="0046595F" w:rsidP="004659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Российской Федерации от 06.10.2003 года № 131 - ФЗ "Об общих принципах организации местного самоуправления в Российской Федерации», Федеральным законом от 21.12.1994 г. № 69-ФЗ «О пожарной безопасности», в целях обеспечения пожарной и общественной безопасности, ограничения беспорядочного применения пиротехнических изделий на территории Ковылкинского сельского поселения, </w:t>
      </w:r>
    </w:p>
    <w:p w:rsidR="0046595F" w:rsidRDefault="0046595F" w:rsidP="0046595F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6595F" w:rsidRDefault="0046595F" w:rsidP="00465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на территории Ковылкинского сельского поселения места для запуска фейерверков:</w:t>
      </w:r>
    </w:p>
    <w:p w:rsidR="0046595F" w:rsidRDefault="0046595F" w:rsidP="00465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bookmarkStart w:id="0" w:name="_GoBack"/>
      <w:bookmarkEnd w:id="0"/>
      <w:r>
        <w:rPr>
          <w:sz w:val="28"/>
          <w:szCs w:val="28"/>
        </w:rPr>
        <w:t xml:space="preserve"> х. Ковылкин - центральная площадь (ул. Мира);</w:t>
      </w:r>
    </w:p>
    <w:p w:rsidR="0046595F" w:rsidRDefault="0046595F" w:rsidP="00465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х. </w:t>
      </w:r>
      <w:proofErr w:type="spellStart"/>
      <w:r>
        <w:rPr>
          <w:sz w:val="28"/>
          <w:szCs w:val="28"/>
        </w:rPr>
        <w:t>Бабовн</w:t>
      </w:r>
      <w:proofErr w:type="gramStart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территория детской игровой площадки (ул. Юбилейная);</w:t>
      </w:r>
    </w:p>
    <w:p w:rsidR="0046595F" w:rsidRDefault="0046595F" w:rsidP="00465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х. Коминтерн -   территория детской игровой площадки (ул. Молодежная);</w:t>
      </w:r>
    </w:p>
    <w:p w:rsidR="0046595F" w:rsidRDefault="0046595F" w:rsidP="00465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х. </w:t>
      </w:r>
      <w:proofErr w:type="gramStart"/>
      <w:r>
        <w:rPr>
          <w:sz w:val="28"/>
          <w:szCs w:val="28"/>
        </w:rPr>
        <w:t>Луговой</w:t>
      </w:r>
      <w:proofErr w:type="gramEnd"/>
      <w:r>
        <w:rPr>
          <w:sz w:val="28"/>
          <w:szCs w:val="28"/>
        </w:rPr>
        <w:t xml:space="preserve">   -  центральная площадь (ул. Мира).  </w:t>
      </w:r>
    </w:p>
    <w:p w:rsidR="0046595F" w:rsidRDefault="0046595F" w:rsidP="0046595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46595F" w:rsidRDefault="0046595F" w:rsidP="0046595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Опубликовать настоящее постановление  на   информационном стенде и официальном сайте Администрации Ковылкинского сельского поселения. </w:t>
      </w:r>
    </w:p>
    <w:p w:rsidR="0046595F" w:rsidRDefault="0046595F" w:rsidP="00465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  постановление   вступает   в   силу со дня   его подписания.</w:t>
      </w:r>
    </w:p>
    <w:p w:rsidR="0046595F" w:rsidRDefault="0046595F" w:rsidP="0046595F">
      <w:pPr>
        <w:tabs>
          <w:tab w:val="left" w:pos="6649"/>
        </w:tabs>
        <w:rPr>
          <w:sz w:val="28"/>
          <w:szCs w:val="20"/>
        </w:rPr>
      </w:pPr>
    </w:p>
    <w:p w:rsidR="0046595F" w:rsidRDefault="0046595F" w:rsidP="0046595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6595F" w:rsidRDefault="0046595F" w:rsidP="0046595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Ковылкинского </w:t>
      </w:r>
    </w:p>
    <w:p w:rsidR="0046595F" w:rsidRDefault="0046595F" w:rsidP="0046595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Т.В. Лачугина</w:t>
      </w:r>
    </w:p>
    <w:p w:rsidR="00A642C3" w:rsidRDefault="00A642C3"/>
    <w:sectPr w:rsidR="00A6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E1"/>
    <w:rsid w:val="0046595F"/>
    <w:rsid w:val="007C36E1"/>
    <w:rsid w:val="00A6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2018-12-24T06:10:00Z</dcterms:created>
  <dcterms:modified xsi:type="dcterms:W3CDTF">2018-12-24T06:10:00Z</dcterms:modified>
</cp:coreProperties>
</file>