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EBE" w:rsidRDefault="00CE3EBE" w:rsidP="00CE3EBE">
      <w:pPr>
        <w:pStyle w:val="a3"/>
      </w:pPr>
    </w:p>
    <w:p w:rsidR="00CE3EBE" w:rsidRDefault="00CE3EBE" w:rsidP="00CE3EBE">
      <w:pPr>
        <w:pStyle w:val="a3"/>
      </w:pPr>
    </w:p>
    <w:p w:rsidR="00B70498" w:rsidRDefault="00B70498" w:rsidP="00E74380">
      <w:pPr>
        <w:pStyle w:val="a3"/>
        <w:jc w:val="center"/>
      </w:pPr>
      <w:r>
        <w:t>ИНФОРМАЦИЯ</w:t>
      </w:r>
    </w:p>
    <w:p w:rsidR="00E74380" w:rsidRDefault="00B70498" w:rsidP="00E74380">
      <w:pPr>
        <w:pStyle w:val="a3"/>
        <w:jc w:val="center"/>
      </w:pPr>
      <w:r>
        <w:t>о состоянии работы, количестве и характере обращений граждан,</w:t>
      </w:r>
      <w:r w:rsidR="00AB3656">
        <w:t xml:space="preserve"> </w:t>
      </w:r>
    </w:p>
    <w:p w:rsidR="00B70498" w:rsidRDefault="009A2155" w:rsidP="00E74380">
      <w:pPr>
        <w:pStyle w:val="a3"/>
        <w:jc w:val="center"/>
      </w:pPr>
      <w:r>
        <w:t>по состоянию на 28.02.2018 г.</w:t>
      </w:r>
      <w:r w:rsidR="006932C1">
        <w:t>,</w:t>
      </w:r>
      <w:r w:rsidR="00E74380">
        <w:t xml:space="preserve"> </w:t>
      </w:r>
      <w:proofErr w:type="gramStart"/>
      <w:r w:rsidR="00B70498">
        <w:t>поступивших</w:t>
      </w:r>
      <w:proofErr w:type="gramEnd"/>
      <w:r w:rsidR="00B70498">
        <w:t xml:space="preserve"> в Администрацию </w:t>
      </w:r>
      <w:r w:rsidR="00515085">
        <w:t xml:space="preserve"> Ковылкинского </w:t>
      </w:r>
      <w:r w:rsidR="00E74380">
        <w:t>сельского поселения</w:t>
      </w:r>
      <w:r w:rsidR="00AB3656">
        <w:t xml:space="preserve"> </w:t>
      </w:r>
    </w:p>
    <w:p w:rsidR="00B70498" w:rsidRDefault="00B70498" w:rsidP="00B70498">
      <w:pPr>
        <w:pStyle w:val="a3"/>
        <w:jc w:val="center"/>
      </w:pPr>
    </w:p>
    <w:p w:rsidR="00B70498" w:rsidRDefault="00B70498" w:rsidP="006C7ADA">
      <w:pPr>
        <w:pStyle w:val="a3"/>
        <w:jc w:val="both"/>
      </w:pPr>
      <w:r>
        <w:t xml:space="preserve">             </w:t>
      </w:r>
      <w:r w:rsidR="00985073">
        <w:t xml:space="preserve">По состоянию на 28.02.2018 г., </w:t>
      </w:r>
      <w:r>
        <w:t xml:space="preserve">в Администрацию поселения поступило </w:t>
      </w:r>
      <w:r w:rsidR="00985073">
        <w:t xml:space="preserve"> </w:t>
      </w:r>
      <w:r w:rsidR="00327F22">
        <w:t>8</w:t>
      </w:r>
      <w:r w:rsidR="00AB3656">
        <w:t xml:space="preserve"> </w:t>
      </w:r>
      <w:r w:rsidR="00985F06">
        <w:t>обращени</w:t>
      </w:r>
      <w:r w:rsidR="00AB3656">
        <w:t xml:space="preserve">й </w:t>
      </w:r>
      <w:r w:rsidR="00985073">
        <w:t xml:space="preserve"> от граждан поселения. Из них 2</w:t>
      </w:r>
      <w:r w:rsidR="00327F22">
        <w:t xml:space="preserve"> </w:t>
      </w:r>
      <w:r>
        <w:t xml:space="preserve"> письменных, </w:t>
      </w:r>
      <w:r w:rsidR="00985073">
        <w:t>4</w:t>
      </w:r>
      <w:r w:rsidR="00327F22">
        <w:t xml:space="preserve"> </w:t>
      </w:r>
      <w:r>
        <w:t xml:space="preserve"> устн</w:t>
      </w:r>
      <w:r w:rsidR="00985073">
        <w:t>ых</w:t>
      </w:r>
      <w:r w:rsidR="00327F22">
        <w:t xml:space="preserve"> </w:t>
      </w:r>
      <w:r>
        <w:t xml:space="preserve">, </w:t>
      </w:r>
      <w:r w:rsidR="00985073">
        <w:t xml:space="preserve"> 2 обращения</w:t>
      </w:r>
      <w:r>
        <w:t xml:space="preserve"> пос</w:t>
      </w:r>
      <w:r w:rsidR="00985F06">
        <w:t>тупило из Администрации района</w:t>
      </w:r>
      <w:r w:rsidR="0008238A" w:rsidRPr="0008238A">
        <w:t>.</w:t>
      </w:r>
      <w:r w:rsidR="0008238A">
        <w:t xml:space="preserve"> </w:t>
      </w:r>
      <w:r w:rsidR="00985F06">
        <w:t xml:space="preserve"> </w:t>
      </w:r>
      <w:r w:rsidR="0008238A">
        <w:t xml:space="preserve"> </w:t>
      </w:r>
      <w:r w:rsidR="00985F06">
        <w:t xml:space="preserve"> </w:t>
      </w:r>
      <w:r>
        <w:t xml:space="preserve"> Все обращения рассматривались Главой поселения, а при необходимости составом комиссии с выездом на место, всем заявителям даны письменные ответы и разъяснения.</w:t>
      </w:r>
    </w:p>
    <w:p w:rsidR="00B70498" w:rsidRDefault="00B70498" w:rsidP="006C7ADA">
      <w:pPr>
        <w:pStyle w:val="a3"/>
        <w:jc w:val="both"/>
      </w:pPr>
      <w:r>
        <w:t xml:space="preserve">                 Граждане обращались по следующим вопросам: оказанию </w:t>
      </w:r>
      <w:r w:rsidR="006F3575">
        <w:t>адресной социальной</w:t>
      </w:r>
      <w:r w:rsidR="004F780F">
        <w:t xml:space="preserve"> помощи; по электроснабжению</w:t>
      </w:r>
      <w:proofErr w:type="gramStart"/>
      <w:r w:rsidR="00902F65">
        <w:t xml:space="preserve"> ,</w:t>
      </w:r>
      <w:proofErr w:type="gramEnd"/>
      <w:r w:rsidR="00902F65">
        <w:t>по вывозу мусора</w:t>
      </w:r>
      <w:r>
        <w:t>;</w:t>
      </w:r>
      <w:r w:rsidR="00515085">
        <w:t xml:space="preserve"> по бродячим собакам</w:t>
      </w:r>
      <w:r w:rsidR="00902F65">
        <w:t>,</w:t>
      </w:r>
      <w:r w:rsidR="00FD071C">
        <w:t xml:space="preserve"> </w:t>
      </w:r>
      <w:bookmarkStart w:id="0" w:name="_GoBack"/>
      <w:bookmarkEnd w:id="0"/>
      <w:r w:rsidR="00902F65">
        <w:t xml:space="preserve">о закреплении жителей поселения для получения медицинской помощи в </w:t>
      </w:r>
      <w:proofErr w:type="spellStart"/>
      <w:r w:rsidR="00902F65">
        <w:t>Тацинскую</w:t>
      </w:r>
      <w:proofErr w:type="spellEnd"/>
      <w:r w:rsidR="00902F65">
        <w:t xml:space="preserve"> ЦРБ .</w:t>
      </w:r>
      <w:r>
        <w:t xml:space="preserve">  Все поступившие в Администрацию поселения обращения были рассмотрены в сроки и в порядке, установленные федеральным и областным законодательством, Регламентом Администрации поселения.</w:t>
      </w:r>
    </w:p>
    <w:p w:rsidR="00B70498" w:rsidRPr="0008238A" w:rsidRDefault="00985F06" w:rsidP="006C7ADA">
      <w:pPr>
        <w:pStyle w:val="a3"/>
        <w:jc w:val="both"/>
      </w:pPr>
      <w:r>
        <w:t xml:space="preserve">       </w:t>
      </w:r>
      <w:r w:rsidR="0008238A" w:rsidRPr="0008238A">
        <w:t xml:space="preserve"> </w:t>
      </w:r>
      <w:r w:rsidR="00B70498">
        <w:t>Причины обращений граждан систематически анализировались и принимались необходимые решения.</w:t>
      </w:r>
    </w:p>
    <w:p w:rsidR="00B70498" w:rsidRDefault="00B70498" w:rsidP="006C7ADA">
      <w:pPr>
        <w:pStyle w:val="a3"/>
        <w:jc w:val="both"/>
      </w:pPr>
      <w:r>
        <w:t xml:space="preserve">     Показателем эффективности работы с обращениями граждан является количество положительно решенных вопросов, подня</w:t>
      </w:r>
      <w:r w:rsidR="006F3575">
        <w:t>тых заявителями, по остальным да</w:t>
      </w:r>
      <w:r>
        <w:t>вались разъяснения и принимались меры. С целью объективного рассмотрения заявлений многие вопросы рассматривались  составом комиссии с выездом на место.</w:t>
      </w:r>
    </w:p>
    <w:p w:rsidR="00B70498" w:rsidRDefault="00B70498" w:rsidP="006C7ADA">
      <w:pPr>
        <w:pStyle w:val="a3"/>
        <w:jc w:val="both"/>
      </w:pPr>
      <w:r>
        <w:t xml:space="preserve">       В целях  дальнейшего повышения эффективности работы с обращениями граждан </w:t>
      </w:r>
      <w:r w:rsidR="006F3575">
        <w:t xml:space="preserve">в </w:t>
      </w:r>
      <w:r>
        <w:t>201</w:t>
      </w:r>
      <w:r w:rsidR="006F3575">
        <w:t>8</w:t>
      </w:r>
      <w:r w:rsidR="0008238A">
        <w:t xml:space="preserve"> </w:t>
      </w:r>
      <w:r w:rsidR="0008238A" w:rsidRPr="0008238A">
        <w:t xml:space="preserve"> </w:t>
      </w:r>
      <w:r>
        <w:t xml:space="preserve"> год</w:t>
      </w:r>
      <w:r w:rsidR="006F3575">
        <w:t>у</w:t>
      </w:r>
      <w:r w:rsidR="0008238A">
        <w:t xml:space="preserve"> </w:t>
      </w:r>
      <w:r>
        <w:t xml:space="preserve"> необходимо продолжить совершенствование работы по контролю результатов рассмотрения и исполнения поручений по обращениям граждан, особенно коллективных и повторных, которые рассматриваются с выездом на место. Обеспечить дальнейшее повышение рассмотрения обращений граждан и их полное разрешение. Улучшить методическую работу с должностными лицами, ответственными за работу с обращениями граждан.</w:t>
      </w:r>
    </w:p>
    <w:p w:rsidR="00CE3EBE" w:rsidRDefault="00CE3EBE" w:rsidP="00B70498">
      <w:pPr>
        <w:pStyle w:val="a3"/>
      </w:pPr>
    </w:p>
    <w:p w:rsidR="00B70498" w:rsidRDefault="00B70498" w:rsidP="00B70498">
      <w:pPr>
        <w:pStyle w:val="a3"/>
      </w:pPr>
      <w:r>
        <w:t>Глав</w:t>
      </w:r>
      <w:r w:rsidR="00985F06">
        <w:t>а</w:t>
      </w:r>
      <w:r w:rsidR="0008238A">
        <w:t xml:space="preserve"> Администрации </w:t>
      </w:r>
      <w:r>
        <w:t xml:space="preserve"> </w:t>
      </w:r>
      <w:r w:rsidR="00515085">
        <w:t xml:space="preserve"> Ковылкинского</w:t>
      </w:r>
    </w:p>
    <w:p w:rsidR="00CE3EBE" w:rsidRPr="0008238A" w:rsidRDefault="00B70498" w:rsidP="00B70498">
      <w:pPr>
        <w:pStyle w:val="a3"/>
      </w:pPr>
      <w:r>
        <w:t xml:space="preserve">сельского поселения                                                              </w:t>
      </w:r>
      <w:r w:rsidR="0008238A">
        <w:t xml:space="preserve"> </w:t>
      </w:r>
      <w:r w:rsidR="00515085">
        <w:t xml:space="preserve"> Т.В. Лачугина</w:t>
      </w:r>
    </w:p>
    <w:p w:rsidR="001D592B" w:rsidRDefault="001D592B" w:rsidP="00CE3EBE">
      <w:pPr>
        <w:rPr>
          <w:sz w:val="28"/>
          <w:szCs w:val="28"/>
        </w:rPr>
      </w:pPr>
    </w:p>
    <w:p w:rsidR="006F3575" w:rsidRDefault="006F3575" w:rsidP="00CE3EBE">
      <w:pPr>
        <w:rPr>
          <w:sz w:val="28"/>
          <w:szCs w:val="28"/>
        </w:rPr>
      </w:pPr>
    </w:p>
    <w:p w:rsidR="006F3575" w:rsidRDefault="006F3575" w:rsidP="00CE3EBE">
      <w:pPr>
        <w:rPr>
          <w:sz w:val="28"/>
          <w:szCs w:val="28"/>
        </w:rPr>
      </w:pPr>
    </w:p>
    <w:p w:rsidR="006F3575" w:rsidRDefault="006F3575" w:rsidP="00CE3EBE">
      <w:pPr>
        <w:rPr>
          <w:sz w:val="28"/>
          <w:szCs w:val="28"/>
        </w:rPr>
      </w:pPr>
    </w:p>
    <w:p w:rsidR="006F3575" w:rsidRDefault="006F3575" w:rsidP="00CE3EBE">
      <w:pPr>
        <w:rPr>
          <w:sz w:val="28"/>
          <w:szCs w:val="28"/>
        </w:rPr>
      </w:pPr>
    </w:p>
    <w:p w:rsidR="006F3575" w:rsidRDefault="006F3575" w:rsidP="00CE3EBE">
      <w:pPr>
        <w:rPr>
          <w:sz w:val="28"/>
          <w:szCs w:val="28"/>
        </w:rPr>
      </w:pPr>
    </w:p>
    <w:p w:rsidR="006F3575" w:rsidRDefault="006F3575" w:rsidP="00CE3EBE">
      <w:pPr>
        <w:rPr>
          <w:sz w:val="28"/>
          <w:szCs w:val="28"/>
        </w:rPr>
      </w:pPr>
    </w:p>
    <w:p w:rsidR="006F3575" w:rsidRDefault="006F3575" w:rsidP="00CE3EBE">
      <w:pPr>
        <w:rPr>
          <w:sz w:val="28"/>
          <w:szCs w:val="28"/>
        </w:rPr>
      </w:pPr>
    </w:p>
    <w:p w:rsidR="006F3575" w:rsidRDefault="006F3575" w:rsidP="00CE3EBE">
      <w:pPr>
        <w:rPr>
          <w:sz w:val="28"/>
          <w:szCs w:val="28"/>
        </w:rPr>
      </w:pPr>
    </w:p>
    <w:p w:rsidR="006F3575" w:rsidRDefault="006F3575" w:rsidP="00CE3EBE">
      <w:pPr>
        <w:rPr>
          <w:sz w:val="28"/>
          <w:szCs w:val="28"/>
        </w:rPr>
      </w:pPr>
    </w:p>
    <w:p w:rsidR="006F3575" w:rsidRDefault="006F3575" w:rsidP="00CE3EBE">
      <w:pPr>
        <w:rPr>
          <w:sz w:val="28"/>
          <w:szCs w:val="28"/>
        </w:rPr>
      </w:pPr>
    </w:p>
    <w:p w:rsidR="006F3575" w:rsidRDefault="006F3575" w:rsidP="00CE3EBE">
      <w:pPr>
        <w:rPr>
          <w:sz w:val="28"/>
          <w:szCs w:val="28"/>
        </w:rPr>
      </w:pPr>
    </w:p>
    <w:p w:rsidR="006F3575" w:rsidRDefault="006F3575" w:rsidP="00CE3EBE">
      <w:pPr>
        <w:rPr>
          <w:sz w:val="28"/>
          <w:szCs w:val="28"/>
        </w:rPr>
      </w:pPr>
    </w:p>
    <w:p w:rsidR="006F3575" w:rsidRDefault="006F3575" w:rsidP="00CE3EBE">
      <w:pPr>
        <w:rPr>
          <w:sz w:val="28"/>
          <w:szCs w:val="28"/>
        </w:rPr>
      </w:pPr>
    </w:p>
    <w:p w:rsidR="006F3575" w:rsidRDefault="006F3575" w:rsidP="00CE3EBE">
      <w:pPr>
        <w:rPr>
          <w:sz w:val="28"/>
          <w:szCs w:val="28"/>
        </w:rPr>
      </w:pPr>
    </w:p>
    <w:p w:rsidR="006F3575" w:rsidRDefault="006F3575" w:rsidP="00CE3EBE">
      <w:pPr>
        <w:rPr>
          <w:sz w:val="28"/>
          <w:szCs w:val="28"/>
        </w:rPr>
      </w:pPr>
    </w:p>
    <w:p w:rsidR="006C7ADA" w:rsidRPr="006C7ADA" w:rsidRDefault="006C7ADA" w:rsidP="006C7ADA">
      <w:pPr>
        <w:jc w:val="right"/>
        <w:rPr>
          <w:sz w:val="28"/>
          <w:szCs w:val="28"/>
        </w:rPr>
      </w:pPr>
      <w:r w:rsidRPr="006C7ADA">
        <w:rPr>
          <w:sz w:val="28"/>
          <w:szCs w:val="28"/>
        </w:rPr>
        <w:t>Приложение</w:t>
      </w:r>
    </w:p>
    <w:p w:rsidR="006C7ADA" w:rsidRPr="006C7ADA" w:rsidRDefault="006C7ADA" w:rsidP="006C7ADA">
      <w:pPr>
        <w:jc w:val="center"/>
        <w:rPr>
          <w:sz w:val="28"/>
          <w:szCs w:val="28"/>
        </w:rPr>
      </w:pPr>
      <w:r w:rsidRPr="006C7ADA">
        <w:rPr>
          <w:sz w:val="28"/>
          <w:szCs w:val="28"/>
        </w:rPr>
        <w:t>СВЕДЕНИЯ</w:t>
      </w:r>
    </w:p>
    <w:p w:rsidR="006C7ADA" w:rsidRPr="006C7ADA" w:rsidRDefault="006C7ADA" w:rsidP="006C7ADA">
      <w:pPr>
        <w:jc w:val="center"/>
        <w:rPr>
          <w:sz w:val="28"/>
          <w:szCs w:val="28"/>
        </w:rPr>
      </w:pPr>
      <w:r w:rsidRPr="006C7ADA">
        <w:rPr>
          <w:sz w:val="28"/>
          <w:szCs w:val="28"/>
        </w:rPr>
        <w:t xml:space="preserve">об обращениях граждан, поступивших в администрацию  </w:t>
      </w:r>
    </w:p>
    <w:p w:rsidR="006C7ADA" w:rsidRPr="006C7ADA" w:rsidRDefault="006C7ADA" w:rsidP="006C7ADA">
      <w:pPr>
        <w:jc w:val="center"/>
        <w:rPr>
          <w:sz w:val="28"/>
          <w:szCs w:val="28"/>
        </w:rPr>
      </w:pPr>
      <w:r w:rsidRPr="006C7ADA">
        <w:rPr>
          <w:sz w:val="28"/>
          <w:szCs w:val="28"/>
        </w:rPr>
        <w:t xml:space="preserve">муниципального образования  </w:t>
      </w:r>
      <w:r w:rsidR="00443601">
        <w:rPr>
          <w:sz w:val="28"/>
          <w:szCs w:val="28"/>
        </w:rPr>
        <w:t xml:space="preserve"> </w:t>
      </w:r>
      <w:r w:rsidR="006F3575" w:rsidRPr="006F3575">
        <w:rPr>
          <w:sz w:val="28"/>
          <w:szCs w:val="28"/>
        </w:rPr>
        <w:t>по состоянию на 28.02.2018 г.</w:t>
      </w:r>
    </w:p>
    <w:p w:rsidR="006C7ADA" w:rsidRPr="006C7ADA" w:rsidRDefault="006C7ADA" w:rsidP="006C7ADA">
      <w:pPr>
        <w:jc w:val="center"/>
        <w:rPr>
          <w:sz w:val="16"/>
          <w:szCs w:val="20"/>
        </w:rPr>
      </w:pPr>
    </w:p>
    <w:p w:rsidR="006C7ADA" w:rsidRPr="006C7ADA" w:rsidRDefault="006C7ADA" w:rsidP="006C7ADA">
      <w:pPr>
        <w:jc w:val="center"/>
        <w:rPr>
          <w:sz w:val="16"/>
          <w:szCs w:val="20"/>
        </w:rPr>
      </w:pPr>
    </w:p>
    <w:tbl>
      <w:tblPr>
        <w:tblpPr w:leftFromText="180" w:rightFromText="180" w:vertAnchor="text" w:tblpY="1"/>
        <w:tblOverlap w:val="never"/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374"/>
        <w:gridCol w:w="6917"/>
        <w:gridCol w:w="1348"/>
      </w:tblGrid>
      <w:tr w:rsidR="006C7ADA" w:rsidRPr="006C7ADA" w:rsidTr="00E04A0C">
        <w:trPr>
          <w:cantSplit/>
          <w:trHeight w:val="1022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№</w:t>
            </w:r>
          </w:p>
          <w:p w:rsidR="006C7ADA" w:rsidRPr="006C7ADA" w:rsidRDefault="006C7ADA" w:rsidP="006C7ADA">
            <w:pPr>
              <w:jc w:val="center"/>
            </w:pPr>
            <w:proofErr w:type="gramStart"/>
            <w:r w:rsidRPr="006C7ADA">
              <w:rPr>
                <w:sz w:val="22"/>
                <w:szCs w:val="22"/>
              </w:rPr>
              <w:t>п</w:t>
            </w:r>
            <w:proofErr w:type="gramEnd"/>
            <w:r w:rsidRPr="006C7ADA">
              <w:rPr>
                <w:sz w:val="22"/>
                <w:szCs w:val="22"/>
              </w:rPr>
              <w:t>/п</w:t>
            </w:r>
          </w:p>
        </w:tc>
        <w:tc>
          <w:tcPr>
            <w:tcW w:w="8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A" w:rsidRPr="006C7ADA" w:rsidRDefault="006C7ADA" w:rsidP="006C7ADA">
            <w:pPr>
              <w:jc w:val="center"/>
            </w:pPr>
          </w:p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Содержание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A" w:rsidRPr="006C7ADA" w:rsidRDefault="006C7ADA" w:rsidP="006C7ADA">
            <w:pPr>
              <w:jc w:val="center"/>
            </w:pPr>
          </w:p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Поселения</w:t>
            </w:r>
          </w:p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(муниципальные образования)</w:t>
            </w:r>
          </w:p>
        </w:tc>
      </w:tr>
      <w:tr w:rsidR="00BC2BC7" w:rsidRPr="006C7ADA" w:rsidTr="00E04A0C">
        <w:trPr>
          <w:cantSplit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6C7ADA"/>
        </w:tc>
        <w:tc>
          <w:tcPr>
            <w:tcW w:w="8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6C7ADA"/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A336A6" w:rsidP="00A336A6">
            <w:pPr>
              <w:jc w:val="center"/>
            </w:pPr>
            <w:r>
              <w:rPr>
                <w:sz w:val="22"/>
                <w:szCs w:val="22"/>
              </w:rPr>
              <w:t>Первое полугодие 2018</w:t>
            </w:r>
            <w:r w:rsidR="005055B7">
              <w:rPr>
                <w:sz w:val="22"/>
                <w:szCs w:val="22"/>
              </w:rPr>
              <w:t xml:space="preserve">года </w:t>
            </w:r>
          </w:p>
        </w:tc>
      </w:tr>
      <w:tr w:rsidR="00BC2BC7" w:rsidRPr="006C7ADA" w:rsidTr="00E04A0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center"/>
            </w:pPr>
            <w:r w:rsidRPr="006C7ADA">
              <w:rPr>
                <w:sz w:val="22"/>
                <w:szCs w:val="22"/>
              </w:rPr>
              <w:t>1.</w:t>
            </w: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Поступило обращений всего, из них: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6F3575" w:rsidP="001D592B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BC2BC7">
              <w:rPr>
                <w:sz w:val="22"/>
                <w:szCs w:val="22"/>
              </w:rPr>
              <w:t>8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E04A0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письменных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6F3575">
              <w:rPr>
                <w:sz w:val="22"/>
                <w:szCs w:val="22"/>
              </w:rPr>
              <w:t>2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E04A0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устных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6F3575">
              <w:rPr>
                <w:sz w:val="22"/>
                <w:szCs w:val="22"/>
              </w:rPr>
              <w:t>4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E04A0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коллективных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6F3575">
              <w:rPr>
                <w:sz w:val="22"/>
                <w:szCs w:val="22"/>
              </w:rPr>
              <w:t>-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E04A0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повторных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E04A0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из вышестоящих федеральных органов власти (напрямую)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  <w:r>
              <w:rPr>
                <w:sz w:val="22"/>
                <w:szCs w:val="22"/>
              </w:rPr>
              <w:t xml:space="preserve">  </w:t>
            </w:r>
            <w:r w:rsidR="00117F41">
              <w:rPr>
                <w:sz w:val="22"/>
                <w:szCs w:val="22"/>
              </w:rPr>
              <w:t>2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E04A0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от депутатов (напрямую)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E04A0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из Правительства РО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E04A0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center"/>
            </w:pPr>
            <w:r w:rsidRPr="006C7ADA">
              <w:rPr>
                <w:sz w:val="22"/>
                <w:szCs w:val="22"/>
              </w:rPr>
              <w:t>2.</w:t>
            </w: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Взято на контроль всего, из них: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</w:tr>
      <w:tr w:rsidR="00BC2BC7" w:rsidRPr="006C7ADA" w:rsidTr="00E04A0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главой администрации муниципального образования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6F3575">
              <w:rPr>
                <w:sz w:val="22"/>
                <w:szCs w:val="22"/>
              </w:rPr>
              <w:t>-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E04A0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вышестоящими органами власти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6F3575">
              <w:rPr>
                <w:sz w:val="22"/>
                <w:szCs w:val="22"/>
              </w:rPr>
              <w:t>-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E04A0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 xml:space="preserve">- установлен дополнительный контроль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BC2BC7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E04A0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3.</w:t>
            </w: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Результаты рассмотрения обращений: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E04A0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решено положительно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6F3575" w:rsidP="00BC2BC7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BC2BC7">
              <w:rPr>
                <w:sz w:val="22"/>
                <w:szCs w:val="22"/>
              </w:rPr>
              <w:t xml:space="preserve"> </w:t>
            </w:r>
          </w:p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E04A0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4.</w:t>
            </w: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Рассмотрено: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E04A0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составом комиссии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E04A0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с выездом на место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7D03B1">
              <w:rPr>
                <w:sz w:val="22"/>
                <w:szCs w:val="22"/>
              </w:rPr>
              <w:t>3</w:t>
            </w:r>
          </w:p>
        </w:tc>
      </w:tr>
      <w:tr w:rsidR="00BC2BC7" w:rsidRPr="006C7ADA" w:rsidTr="00E04A0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5.</w:t>
            </w: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Выявлено: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E04A0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случаев волокиты либо нарушений прав и законных интересов заявителей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BC2BC7" w:rsidRPr="006C7ADA" w:rsidRDefault="00BC2BC7" w:rsidP="00BC2BC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C2BC7" w:rsidRPr="006C7ADA" w:rsidTr="00E04A0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нарушений сроков рассмотрения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E04A0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6.</w:t>
            </w: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Приняты  меры: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E04A0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E04A0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 xml:space="preserve">- к руководителям и исполнителям, нарушившим порядок или сроки рассмотрения </w:t>
            </w:r>
            <w:r w:rsidRPr="006C7ADA">
              <w:rPr>
                <w:sz w:val="22"/>
                <w:szCs w:val="22"/>
              </w:rPr>
              <w:lastRenderedPageBreak/>
              <w:t>обращений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  <w:p w:rsidR="00BC2BC7" w:rsidRPr="006C7ADA" w:rsidRDefault="00BC2BC7" w:rsidP="00BC2BC7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E04A0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tabs>
                <w:tab w:val="center" w:pos="216"/>
              </w:tabs>
            </w:pPr>
            <w:r w:rsidRPr="006C7ADA">
              <w:rPr>
                <w:sz w:val="22"/>
                <w:szCs w:val="22"/>
              </w:rPr>
              <w:lastRenderedPageBreak/>
              <w:tab/>
              <w:t>7.</w:t>
            </w: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b/>
                <w:bCs/>
                <w:sz w:val="22"/>
                <w:szCs w:val="22"/>
              </w:rPr>
              <w:t xml:space="preserve">Всего </w:t>
            </w:r>
            <w:r w:rsidRPr="006C7ADA">
              <w:rPr>
                <w:sz w:val="22"/>
                <w:szCs w:val="22"/>
              </w:rPr>
              <w:t xml:space="preserve">принято граждан на личном приеме руководством, </w:t>
            </w:r>
          </w:p>
          <w:p w:rsidR="00BC2BC7" w:rsidRPr="006C7ADA" w:rsidRDefault="00BC2BC7" w:rsidP="00BC2BC7">
            <w:pPr>
              <w:jc w:val="both"/>
            </w:pPr>
            <w:r w:rsidRPr="006C7ADA">
              <w:rPr>
                <w:b/>
                <w:sz w:val="22"/>
                <w:szCs w:val="22"/>
              </w:rPr>
              <w:t>из них: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E04A0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2" w:rsidRDefault="00227632" w:rsidP="00BC2BC7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6C7ADA">
              <w:rPr>
                <w:sz w:val="22"/>
                <w:szCs w:val="22"/>
              </w:rPr>
              <w:t>- главой администрации муниципального образования</w:t>
            </w:r>
          </w:p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при выезде информационных групп (всеми руководителями)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  <w:p w:rsidR="00BC2BC7" w:rsidRPr="006C7ADA" w:rsidRDefault="00227632" w:rsidP="00227632">
            <w:pPr>
              <w:jc w:val="center"/>
            </w:pPr>
            <w:r w:rsidRPr="006C7A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E04A0C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8.</w:t>
            </w:r>
          </w:p>
        </w:tc>
        <w:tc>
          <w:tcPr>
            <w:tcW w:w="8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 xml:space="preserve">Количество обращений по наиболее часто встречающимся вопросам: </w:t>
            </w:r>
            <w:r w:rsidRPr="006C7ADA">
              <w:rPr>
                <w:bCs/>
                <w:sz w:val="22"/>
                <w:szCs w:val="22"/>
              </w:rPr>
              <w:t>(тематического классификатора)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E04A0C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BC2BC7"/>
        </w:tc>
        <w:tc>
          <w:tcPr>
            <w:tcW w:w="8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BC2BC7">
            <w:pPr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E04A0C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Классификатор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E04A0C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rPr>
                <w:sz w:val="20"/>
                <w:szCs w:val="20"/>
              </w:rPr>
            </w:pPr>
            <w:r w:rsidRPr="006C7ADA">
              <w:rPr>
                <w:sz w:val="20"/>
                <w:szCs w:val="20"/>
              </w:rPr>
              <w:t>0000.0000.0000.0605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rPr>
                <w:sz w:val="20"/>
                <w:szCs w:val="20"/>
              </w:rPr>
            </w:pPr>
            <w:r w:rsidRPr="006C7ADA">
              <w:rPr>
                <w:sz w:val="20"/>
                <w:szCs w:val="20"/>
              </w:rPr>
              <w:t xml:space="preserve">Газификация, водоснабжение, </w:t>
            </w:r>
            <w:proofErr w:type="spellStart"/>
            <w:r w:rsidRPr="006C7ADA">
              <w:rPr>
                <w:sz w:val="20"/>
                <w:szCs w:val="20"/>
              </w:rPr>
              <w:t>канализирование</w:t>
            </w:r>
            <w:proofErr w:type="spellEnd"/>
            <w:r w:rsidRPr="006C7ADA">
              <w:rPr>
                <w:sz w:val="20"/>
                <w:szCs w:val="20"/>
              </w:rPr>
              <w:t xml:space="preserve"> и электрификация поселений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C97E59" w:rsidP="00BC2BC7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FB0A17">
              <w:rPr>
                <w:sz w:val="22"/>
                <w:szCs w:val="22"/>
              </w:rPr>
              <w:t xml:space="preserve"> </w:t>
            </w:r>
          </w:p>
        </w:tc>
      </w:tr>
      <w:tr w:rsidR="005259E1" w:rsidRPr="006C7ADA" w:rsidTr="00E04A0C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E1" w:rsidRPr="005259E1" w:rsidRDefault="00E04A0C" w:rsidP="00E0207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0000.0000.0000.0242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0C" w:rsidRDefault="00E04A0C" w:rsidP="00E04A0C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E0C15">
              <w:rPr>
                <w:sz w:val="22"/>
                <w:szCs w:val="22"/>
              </w:rPr>
              <w:t xml:space="preserve"> Социальное обеспечение, материальная помощь </w:t>
            </w:r>
            <w:proofErr w:type="gramStart"/>
            <w:r w:rsidRPr="005E0C15">
              <w:rPr>
                <w:sz w:val="22"/>
                <w:szCs w:val="22"/>
              </w:rPr>
              <w:t>многодетным</w:t>
            </w:r>
            <w:proofErr w:type="gramEnd"/>
            <w:r w:rsidRPr="005E0C15">
              <w:rPr>
                <w:sz w:val="22"/>
                <w:szCs w:val="22"/>
              </w:rPr>
              <w:t xml:space="preserve"> и </w:t>
            </w:r>
          </w:p>
          <w:p w:rsidR="005259E1" w:rsidRPr="005259E1" w:rsidRDefault="00E04A0C" w:rsidP="00E04A0C">
            <w:pPr>
              <w:rPr>
                <w:sz w:val="20"/>
                <w:szCs w:val="20"/>
              </w:rPr>
            </w:pPr>
            <w:r w:rsidRPr="005E0C15">
              <w:rPr>
                <w:sz w:val="22"/>
                <w:szCs w:val="22"/>
              </w:rPr>
              <w:t>малоимущим семьям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E1" w:rsidRPr="005259E1" w:rsidRDefault="00C97E59" w:rsidP="00E02078">
            <w:pPr>
              <w:jc w:val="center"/>
            </w:pPr>
            <w:r>
              <w:t>1</w:t>
            </w:r>
          </w:p>
        </w:tc>
      </w:tr>
      <w:tr w:rsidR="00BC2BC7" w:rsidRPr="006C7ADA" w:rsidTr="00E04A0C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rPr>
                <w:sz w:val="20"/>
                <w:szCs w:val="20"/>
              </w:rPr>
            </w:pPr>
            <w:r w:rsidRPr="006C7ADA">
              <w:rPr>
                <w:sz w:val="20"/>
                <w:szCs w:val="20"/>
              </w:rPr>
              <w:t>0000.0000.0000.0607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rPr>
                <w:sz w:val="20"/>
                <w:szCs w:val="20"/>
              </w:rPr>
            </w:pPr>
            <w:r w:rsidRPr="006C7ADA">
              <w:rPr>
                <w:sz w:val="20"/>
                <w:szCs w:val="20"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2A67F4">
              <w:rPr>
                <w:sz w:val="22"/>
                <w:szCs w:val="22"/>
              </w:rPr>
              <w:t>5</w:t>
            </w:r>
          </w:p>
        </w:tc>
      </w:tr>
      <w:tr w:rsidR="00E04A0C" w:rsidRPr="006C7ADA" w:rsidTr="00E04A0C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0C" w:rsidRPr="006C7ADA" w:rsidRDefault="00E04A0C" w:rsidP="00BC2BC7">
            <w:pPr>
              <w:rPr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0C" w:rsidRPr="006C7ADA" w:rsidRDefault="00E04A0C" w:rsidP="00BC2BC7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0C" w:rsidRDefault="00E04A0C" w:rsidP="00BC2BC7">
            <w:pPr>
              <w:jc w:val="center"/>
              <w:rPr>
                <w:sz w:val="22"/>
                <w:szCs w:val="22"/>
              </w:rPr>
            </w:pPr>
          </w:p>
        </w:tc>
      </w:tr>
      <w:tr w:rsidR="00E04A0C" w:rsidRPr="006C7ADA" w:rsidTr="00E04A0C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0C" w:rsidRDefault="00E04A0C" w:rsidP="00E04A0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0C" w:rsidRPr="005E0C15" w:rsidRDefault="00E04A0C" w:rsidP="00E04A0C">
            <w:pPr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0C" w:rsidRDefault="00E04A0C" w:rsidP="00BC2BC7">
            <w:pPr>
              <w:jc w:val="center"/>
              <w:rPr>
                <w:sz w:val="22"/>
                <w:szCs w:val="22"/>
              </w:rPr>
            </w:pPr>
          </w:p>
        </w:tc>
      </w:tr>
    </w:tbl>
    <w:p w:rsidR="00CE3EBE" w:rsidRPr="007D03B1" w:rsidRDefault="00CE3EBE" w:rsidP="00CE3EBE">
      <w:pPr>
        <w:pStyle w:val="a3"/>
      </w:pPr>
      <w:proofErr w:type="spellStart"/>
      <w:r>
        <w:rPr>
          <w:sz w:val="20"/>
          <w:szCs w:val="20"/>
        </w:rPr>
        <w:t>Исп</w:t>
      </w:r>
      <w:proofErr w:type="spellEnd"/>
      <w:r w:rsidR="00FB0A17">
        <w:rPr>
          <w:sz w:val="20"/>
          <w:szCs w:val="20"/>
          <w:lang w:val="en-US"/>
        </w:rPr>
        <w:t>.</w:t>
      </w:r>
      <w:r w:rsidR="008530DE">
        <w:rPr>
          <w:sz w:val="20"/>
          <w:szCs w:val="20"/>
        </w:rPr>
        <w:t xml:space="preserve"> Карпова И.В.</w:t>
      </w:r>
    </w:p>
    <w:p w:rsidR="00CE3EBE" w:rsidRDefault="007D03B1" w:rsidP="00CE3EBE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8(863)97 </w:t>
      </w:r>
      <w:r w:rsidR="008530DE">
        <w:rPr>
          <w:sz w:val="20"/>
          <w:szCs w:val="20"/>
        </w:rPr>
        <w:t xml:space="preserve"> 24-5-45</w:t>
      </w:r>
    </w:p>
    <w:p w:rsidR="006C7ADA" w:rsidRDefault="006C7ADA" w:rsidP="00B70498">
      <w:pPr>
        <w:pStyle w:val="a3"/>
      </w:pPr>
    </w:p>
    <w:p w:rsidR="001774EA" w:rsidRDefault="001774EA"/>
    <w:sectPr w:rsidR="001774EA" w:rsidSect="00CE3EB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D6"/>
    <w:rsid w:val="0008238A"/>
    <w:rsid w:val="000F4E8A"/>
    <w:rsid w:val="00117F41"/>
    <w:rsid w:val="001522D5"/>
    <w:rsid w:val="001774EA"/>
    <w:rsid w:val="001D592B"/>
    <w:rsid w:val="001E5582"/>
    <w:rsid w:val="001E5B52"/>
    <w:rsid w:val="00227632"/>
    <w:rsid w:val="00252A8B"/>
    <w:rsid w:val="002A67F4"/>
    <w:rsid w:val="002E57E8"/>
    <w:rsid w:val="00327F22"/>
    <w:rsid w:val="0033329A"/>
    <w:rsid w:val="00443601"/>
    <w:rsid w:val="00481406"/>
    <w:rsid w:val="004825F9"/>
    <w:rsid w:val="004F24F3"/>
    <w:rsid w:val="004F741D"/>
    <w:rsid w:val="004F780F"/>
    <w:rsid w:val="005055B7"/>
    <w:rsid w:val="00515085"/>
    <w:rsid w:val="005259E1"/>
    <w:rsid w:val="00565AB3"/>
    <w:rsid w:val="00586367"/>
    <w:rsid w:val="006932C1"/>
    <w:rsid w:val="006C7ADA"/>
    <w:rsid w:val="006E4CB8"/>
    <w:rsid w:val="006F3575"/>
    <w:rsid w:val="007D03B1"/>
    <w:rsid w:val="0085147A"/>
    <w:rsid w:val="008530DE"/>
    <w:rsid w:val="00902F65"/>
    <w:rsid w:val="00974602"/>
    <w:rsid w:val="00985073"/>
    <w:rsid w:val="00985F06"/>
    <w:rsid w:val="009A2155"/>
    <w:rsid w:val="00A336A6"/>
    <w:rsid w:val="00AB3656"/>
    <w:rsid w:val="00B70498"/>
    <w:rsid w:val="00B77A42"/>
    <w:rsid w:val="00BB207A"/>
    <w:rsid w:val="00BC2BC7"/>
    <w:rsid w:val="00C62C02"/>
    <w:rsid w:val="00C97E59"/>
    <w:rsid w:val="00CE3EBE"/>
    <w:rsid w:val="00D9700D"/>
    <w:rsid w:val="00E04A0C"/>
    <w:rsid w:val="00E74380"/>
    <w:rsid w:val="00E841DA"/>
    <w:rsid w:val="00F161D6"/>
    <w:rsid w:val="00FB0A17"/>
    <w:rsid w:val="00FD0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049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0498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4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7049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70498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704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C7A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7A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3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E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049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0498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4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7049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70498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704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C7A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7A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3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E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35025-282B-4EAD-A776-8554EAAF1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</dc:creator>
  <cp:lastModifiedBy>COMP3</cp:lastModifiedBy>
  <cp:revision>11</cp:revision>
  <cp:lastPrinted>2015-01-13T11:05:00Z</cp:lastPrinted>
  <dcterms:created xsi:type="dcterms:W3CDTF">2018-03-12T08:54:00Z</dcterms:created>
  <dcterms:modified xsi:type="dcterms:W3CDTF">2018-03-22T06:48:00Z</dcterms:modified>
</cp:coreProperties>
</file>