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16160" w:type="dxa"/>
        <w:tblLayout w:type="fixed"/>
        <w:tblLook w:val="04A0" w:firstRow="1" w:lastRow="0" w:firstColumn="1" w:lastColumn="0" w:noHBand="0" w:noVBand="1"/>
      </w:tblPr>
      <w:tblGrid>
        <w:gridCol w:w="11057"/>
        <w:gridCol w:w="1134"/>
        <w:gridCol w:w="3969"/>
      </w:tblGrid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0C3DE5">
            <w:pPr>
              <w:suppressAutoHyphens w:val="0"/>
              <w:ind w:left="459" w:right="31" w:firstLine="33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0C3DE5">
        <w:trPr>
          <w:trHeight w:val="315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0C3DE5">
        <w:trPr>
          <w:trHeight w:val="170"/>
        </w:trPr>
        <w:tc>
          <w:tcPr>
            <w:tcW w:w="11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 wp14:anchorId="2170AFF2" wp14:editId="7B1A8E6F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35153" w:rsidRDefault="00835153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835153" w:rsidRDefault="00835153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835153" w:rsidRPr="00A667BD" w:rsidRDefault="00835153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0AFF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835153" w:rsidRDefault="00835153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835153" w:rsidRDefault="00835153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835153" w:rsidRPr="00A667BD" w:rsidRDefault="00835153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9C10AB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  <w:r w:rsidR="006851B0">
              <w:rPr>
                <w:sz w:val="28"/>
                <w:szCs w:val="28"/>
              </w:rPr>
              <w:t xml:space="preserve"> , </w:t>
            </w:r>
            <w:r w:rsidR="00C94DA6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  <w:r w:rsidR="00CE5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апреля</w:t>
            </w:r>
            <w:r w:rsidR="00CE5612">
              <w:rPr>
                <w:sz w:val="28"/>
                <w:szCs w:val="28"/>
              </w:rPr>
              <w:t xml:space="preserve">  201</w:t>
            </w:r>
            <w:r w:rsidR="00C94DA6">
              <w:rPr>
                <w:sz w:val="28"/>
                <w:szCs w:val="28"/>
              </w:rPr>
              <w:t>9</w:t>
            </w:r>
            <w:r w:rsidR="00CE5612">
              <w:rPr>
                <w:sz w:val="28"/>
                <w:szCs w:val="28"/>
              </w:rPr>
              <w:t xml:space="preserve">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0BCC">
              <w:rPr>
                <w:sz w:val="28"/>
                <w:szCs w:val="28"/>
              </w:rPr>
              <w:t xml:space="preserve"> 6</w:t>
            </w:r>
            <w:r w:rsidR="009C10AB">
              <w:rPr>
                <w:sz w:val="28"/>
                <w:szCs w:val="28"/>
              </w:rPr>
              <w:t>7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960E79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960E79">
              <w:rPr>
                <w:b/>
                <w:sz w:val="28"/>
                <w:szCs w:val="28"/>
              </w:rPr>
              <w:t>Администрация Ковылкинского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960E79">
              <w:rPr>
                <w:b/>
                <w:sz w:val="18"/>
                <w:szCs w:val="18"/>
              </w:rPr>
              <w:t>Официальное средство массовой информации Ковылкинского сельского поселения «Ковылкинский вестник» издается на основании Решения Собрания депутатов Ковылки</w:t>
            </w:r>
            <w:r w:rsidR="006851B0" w:rsidRPr="00960E79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9C10AB">
              <w:rPr>
                <w:b/>
                <w:sz w:val="18"/>
                <w:szCs w:val="18"/>
              </w:rPr>
              <w:t>30</w:t>
            </w:r>
            <w:r w:rsidR="0093099D" w:rsidRPr="00960E79">
              <w:rPr>
                <w:b/>
                <w:sz w:val="18"/>
                <w:szCs w:val="18"/>
              </w:rPr>
              <w:t>.</w:t>
            </w:r>
            <w:r w:rsidR="00EC62E1" w:rsidRPr="00960E79">
              <w:rPr>
                <w:b/>
                <w:sz w:val="18"/>
                <w:szCs w:val="18"/>
              </w:rPr>
              <w:t xml:space="preserve"> </w:t>
            </w:r>
            <w:r w:rsidR="009C10AB">
              <w:rPr>
                <w:b/>
                <w:sz w:val="18"/>
                <w:szCs w:val="18"/>
              </w:rPr>
              <w:t>04</w:t>
            </w:r>
            <w:r w:rsidR="00960E79">
              <w:rPr>
                <w:b/>
                <w:sz w:val="18"/>
                <w:szCs w:val="18"/>
              </w:rPr>
              <w:t>.2019</w:t>
            </w:r>
            <w:r w:rsidR="008C15DE" w:rsidRPr="00960E79">
              <w:rPr>
                <w:b/>
                <w:sz w:val="18"/>
                <w:szCs w:val="18"/>
              </w:rPr>
              <w:t xml:space="preserve">г.№ </w:t>
            </w:r>
            <w:r w:rsidR="00960E79">
              <w:rPr>
                <w:b/>
                <w:sz w:val="18"/>
                <w:szCs w:val="18"/>
              </w:rPr>
              <w:t>11</w:t>
            </w:r>
            <w:r w:rsidR="009C10AB">
              <w:rPr>
                <w:b/>
                <w:sz w:val="18"/>
                <w:szCs w:val="18"/>
              </w:rPr>
              <w:t>6</w:t>
            </w:r>
            <w:r w:rsidRPr="00960E79">
              <w:rPr>
                <w:b/>
                <w:sz w:val="18"/>
                <w:szCs w:val="18"/>
              </w:rPr>
              <w:t>, постановления Администрации Ковылкинского  сельского поселения от 22.03.2017г. №21 Документы, публикуемые в «Ковылкинском вестнике» соответствуют оригиналам и имеют юридическую силу</w:t>
            </w:r>
          </w:p>
          <w:p w:rsidR="009C10AB" w:rsidRPr="009C10AB" w:rsidRDefault="009C10AB" w:rsidP="009C10AB">
            <w:pPr>
              <w:suppressAutoHyphens w:val="0"/>
              <w:jc w:val="center"/>
              <w:outlineLvl w:val="0"/>
              <w:rPr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>РОССИЙСКАЯ ФЕДЕРАЦИЯ</w:t>
            </w:r>
          </w:p>
          <w:p w:rsidR="009C10AB" w:rsidRPr="009C10AB" w:rsidRDefault="009C10AB" w:rsidP="009C10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>РОСТОВСКАЯ ОБЛАСТЬ</w:t>
            </w:r>
          </w:p>
          <w:p w:rsidR="009C10AB" w:rsidRPr="009C10AB" w:rsidRDefault="009C10AB" w:rsidP="009C10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>ТАЦИНСКИЙ РАЙОН</w:t>
            </w:r>
          </w:p>
          <w:p w:rsidR="009C10AB" w:rsidRPr="009C10AB" w:rsidRDefault="009C10AB" w:rsidP="009C10AB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>МУНИЦИПАЛЬНОЕ ОБРАЗОВАНИЕ</w:t>
            </w:r>
          </w:p>
          <w:p w:rsidR="009C10AB" w:rsidRPr="009C10AB" w:rsidRDefault="009C10AB" w:rsidP="009C10AB">
            <w:pPr>
              <w:suppressAutoHyphens w:val="0"/>
              <w:jc w:val="center"/>
              <w:rPr>
                <w:sz w:val="26"/>
                <w:szCs w:val="26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>«КОВЫЛКИНСКОЕ СЕЛЬСКОЕ ПОСЕЛЕНИЕ»</w:t>
            </w:r>
          </w:p>
          <w:p w:rsidR="009C10AB" w:rsidRPr="009C10AB" w:rsidRDefault="009C10AB" w:rsidP="009C1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 xml:space="preserve">СОБРАНИЕ ДЕПУТАТОВ </w:t>
            </w:r>
          </w:p>
          <w:p w:rsidR="009C10AB" w:rsidRPr="009C10AB" w:rsidRDefault="009C10AB" w:rsidP="009C10AB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>КОВЫЛКИНСКОГО СЕЛЬСКОГО ПОСЕЛЕНИЯ</w:t>
            </w:r>
          </w:p>
          <w:p w:rsidR="009C10AB" w:rsidRPr="009C10AB" w:rsidRDefault="009C10AB" w:rsidP="009C10AB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 xml:space="preserve">РЕШЕНИЕ     </w:t>
            </w:r>
          </w:p>
          <w:p w:rsidR="009C10AB" w:rsidRPr="009C10AB" w:rsidRDefault="009C10AB" w:rsidP="009C10AB">
            <w:pPr>
              <w:suppressAutoHyphens w:val="0"/>
              <w:jc w:val="center"/>
              <w:outlineLvl w:val="0"/>
              <w:rPr>
                <w:sz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9C10AB">
              <w:rPr>
                <w:b/>
                <w:sz w:val="28"/>
                <w:szCs w:val="28"/>
                <w:lang w:eastAsia="ru-RU"/>
              </w:rPr>
              <w:t>О внесении изменений в решение Собрания депутатов 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</w:t>
            </w:r>
          </w:p>
          <w:p w:rsidR="009C10AB" w:rsidRPr="009C10AB" w:rsidRDefault="009C10AB" w:rsidP="009C10A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9C10AB" w:rsidRPr="009C10AB" w:rsidTr="00605D0E">
              <w:tc>
                <w:tcPr>
                  <w:tcW w:w="3224" w:type="dxa"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9C10AB">
                    <w:rPr>
                      <w:b/>
                      <w:sz w:val="28"/>
                      <w:szCs w:val="28"/>
                      <w:lang w:eastAsia="ru-RU"/>
                    </w:rPr>
                    <w:t>Принято</w:t>
                  </w:r>
                </w:p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  <w:r w:rsidRPr="009C10AB">
                    <w:rPr>
                      <w:b/>
                      <w:sz w:val="28"/>
                      <w:szCs w:val="28"/>
                      <w:lang w:eastAsia="ru-RU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502" w:type="dxa"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</w:p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sz w:val="28"/>
                      <w:szCs w:val="28"/>
                      <w:highlight w:val="yellow"/>
                      <w:lang w:eastAsia="ru-RU"/>
                    </w:rPr>
                  </w:pPr>
                  <w:r w:rsidRPr="009C10AB">
                    <w:rPr>
                      <w:b/>
                      <w:sz w:val="28"/>
                      <w:szCs w:val="28"/>
                      <w:lang w:eastAsia="ru-RU"/>
                    </w:rPr>
                    <w:t>30 апреля 2019 года</w:t>
                  </w:r>
                </w:p>
              </w:tc>
            </w:tr>
          </w:tbl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both"/>
              <w:rPr>
                <w:sz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 xml:space="preserve">      </w:t>
            </w:r>
            <w:r w:rsidRPr="009C10AB">
              <w:rPr>
                <w:sz w:val="28"/>
                <w:lang w:eastAsia="ru-RU"/>
              </w:rPr>
              <w:t xml:space="preserve">       1.Внести в решение Собрания депутатов </w:t>
            </w:r>
            <w:r w:rsidRPr="009C10AB">
              <w:rPr>
                <w:sz w:val="28"/>
                <w:szCs w:val="28"/>
                <w:lang w:eastAsia="ru-RU"/>
              </w:rPr>
              <w:t xml:space="preserve">Ковылкинского сельского поселения от 27.12.2018г. № 105 «О бюджете Ковылкинского сельского поселения Тацинского района на 2019 год и на плановый период 2020 и 2021 годов» </w:t>
            </w:r>
            <w:r w:rsidRPr="009C10AB">
              <w:rPr>
                <w:sz w:val="28"/>
                <w:lang w:eastAsia="ru-RU"/>
              </w:rPr>
              <w:t>следующие изменения:</w:t>
            </w:r>
          </w:p>
          <w:p w:rsidR="009C10AB" w:rsidRPr="009C10AB" w:rsidRDefault="009C10AB" w:rsidP="009C10AB">
            <w:pPr>
              <w:suppressAutoHyphens w:val="0"/>
              <w:jc w:val="both"/>
              <w:rPr>
                <w:sz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 xml:space="preserve">     1) Приложение 6 «Распределение бюджетных ассигнований по разделам,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1 к настоящему решению.</w:t>
            </w:r>
          </w:p>
          <w:p w:rsidR="009C10AB" w:rsidRPr="009C10AB" w:rsidRDefault="009C10AB" w:rsidP="009C10A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 xml:space="preserve">    2) Приложение 7 «Ведомственная структура расходов бюджета Ковылкинского сельского поселения Тацинского района на 2019 год и на плановый период 2020 и 2021 годов» изложить в редакции согласно приложению 2 к настоящему решению.</w:t>
            </w:r>
          </w:p>
          <w:p w:rsidR="009C10AB" w:rsidRPr="009C10AB" w:rsidRDefault="009C10AB" w:rsidP="009C10A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lastRenderedPageBreak/>
              <w:t xml:space="preserve">    3)</w:t>
            </w:r>
            <w:r w:rsidRPr="009C10AB">
              <w:rPr>
                <w:lang w:eastAsia="ru-RU"/>
              </w:rPr>
              <w:t xml:space="preserve"> </w:t>
            </w:r>
            <w:r w:rsidRPr="009C10AB">
              <w:rPr>
                <w:sz w:val="28"/>
                <w:szCs w:val="28"/>
                <w:lang w:eastAsia="ru-RU"/>
              </w:rPr>
              <w:t>Приложение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2019 год и на плановый период 2020 и 2021 годов» изложить в редакции согласно приложению 3 к настоящему решению.</w:t>
            </w:r>
          </w:p>
          <w:p w:rsidR="009C10AB" w:rsidRPr="009C10AB" w:rsidRDefault="009C10AB" w:rsidP="009C10AB">
            <w:pPr>
              <w:suppressAutoHyphens w:val="0"/>
              <w:jc w:val="both"/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</w:pPr>
            <w:r w:rsidRPr="009C10AB">
              <w:rPr>
                <w:sz w:val="28"/>
                <w:szCs w:val="28"/>
                <w:lang w:eastAsia="ru-RU"/>
              </w:rPr>
              <w:t xml:space="preserve">     4) Приложение 11 «</w:t>
            </w:r>
            <w:r w:rsidRPr="009C10AB">
              <w:rPr>
                <w:rFonts w:ascii="Times New Roman CYR" w:hAnsi="Times New Roman CYR" w:cs="Times New Roman CYR"/>
                <w:bCs/>
                <w:sz w:val="28"/>
                <w:szCs w:val="28"/>
                <w:lang w:eastAsia="ru-RU"/>
              </w:rPr>
              <w:t>Расшифровка межбюджетных трансфертов, предоставляемых бюджету Ковылкинского сельского поселения Тацинского района на 2019 год и на плановый период 2020 и 2021 годов</w:t>
            </w:r>
            <w:r w:rsidRPr="009C10AB">
              <w:rPr>
                <w:sz w:val="28"/>
                <w:szCs w:val="28"/>
                <w:lang w:eastAsia="ru-RU"/>
              </w:rPr>
              <w:t>» изложить в редакции согласно приложению 4 к настоящему решению.</w:t>
            </w:r>
          </w:p>
          <w:p w:rsidR="009C10AB" w:rsidRPr="009C10AB" w:rsidRDefault="009C10AB" w:rsidP="009C10A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jc w:val="both"/>
              <w:rPr>
                <w:bCs/>
                <w:sz w:val="28"/>
                <w:szCs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 xml:space="preserve">       2. </w:t>
            </w:r>
            <w:r w:rsidRPr="009C10AB">
              <w:rPr>
                <w:sz w:val="28"/>
                <w:szCs w:val="28"/>
                <w:lang w:eastAsia="ru-RU"/>
              </w:rPr>
              <w:t>Контроль за исполнением данного решения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9C10AB" w:rsidRPr="009C10AB" w:rsidRDefault="009C10AB" w:rsidP="009C10AB">
            <w:pPr>
              <w:suppressAutoHyphens w:val="0"/>
              <w:spacing w:after="120" w:line="276" w:lineRule="auto"/>
              <w:jc w:val="both"/>
              <w:rPr>
                <w:sz w:val="28"/>
                <w:szCs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>Председатель Собрания депутатов-</w:t>
            </w:r>
          </w:p>
          <w:p w:rsidR="009C10AB" w:rsidRPr="009C10AB" w:rsidRDefault="009C10AB" w:rsidP="009C10AB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 xml:space="preserve">глава Ковылкинского сельского </w:t>
            </w:r>
          </w:p>
          <w:p w:rsidR="009C10AB" w:rsidRPr="009C10AB" w:rsidRDefault="009C10AB" w:rsidP="009C10AB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>поселения                                                                              Т.А.Шаповалова</w:t>
            </w:r>
          </w:p>
          <w:p w:rsidR="009C10AB" w:rsidRPr="009C10AB" w:rsidRDefault="009C10AB" w:rsidP="009C10AB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ind w:right="2"/>
              <w:jc w:val="both"/>
              <w:rPr>
                <w:sz w:val="28"/>
                <w:lang w:eastAsia="ru-RU"/>
              </w:rPr>
            </w:pPr>
          </w:p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>х.Ковылкин</w:t>
            </w:r>
          </w:p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>30 апреля 2019 года</w:t>
            </w:r>
          </w:p>
          <w:p w:rsid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  <w:r w:rsidRPr="009C10AB">
              <w:rPr>
                <w:sz w:val="28"/>
                <w:lang w:eastAsia="ru-RU"/>
              </w:rPr>
              <w:t>№ 116</w:t>
            </w:r>
          </w:p>
          <w:p w:rsidR="009C10AB" w:rsidRPr="009C10AB" w:rsidRDefault="009C10AB" w:rsidP="009C10AB">
            <w:pPr>
              <w:suppressAutoHyphens w:val="0"/>
              <w:rPr>
                <w:sz w:val="28"/>
                <w:lang w:eastAsia="ru-RU"/>
              </w:rPr>
            </w:pPr>
          </w:p>
          <w:tbl>
            <w:tblPr>
              <w:tblW w:w="10703" w:type="dxa"/>
              <w:tblInd w:w="70" w:type="dxa"/>
              <w:tblLayout w:type="fixed"/>
              <w:tblLook w:val="04A0" w:firstRow="1" w:lastRow="0" w:firstColumn="1" w:lastColumn="0" w:noHBand="0" w:noVBand="1"/>
            </w:tblPr>
            <w:tblGrid>
              <w:gridCol w:w="3109"/>
              <w:gridCol w:w="679"/>
              <w:gridCol w:w="562"/>
              <w:gridCol w:w="1412"/>
              <w:gridCol w:w="704"/>
              <w:gridCol w:w="987"/>
              <w:gridCol w:w="846"/>
              <w:gridCol w:w="2404"/>
            </w:tblGrid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1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9C10AB" w:rsidRPr="009C10AB" w:rsidTr="009C10AB">
              <w:trPr>
                <w:trHeight w:val="263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9C10AB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30.04.2019г. №116</w:t>
                  </w:r>
                </w:p>
              </w:tc>
            </w:tr>
            <w:tr w:rsidR="009C10AB" w:rsidRPr="009C10AB" w:rsidTr="009C10AB">
              <w:trPr>
                <w:trHeight w:val="1474"/>
              </w:trPr>
              <w:tc>
                <w:tcPr>
                  <w:tcW w:w="10703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9C10AB" w:rsidRPr="009C10AB" w:rsidTr="009C10AB">
              <w:trPr>
                <w:trHeight w:val="300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10AB" w:rsidRPr="009C10AB" w:rsidTr="009C10AB">
              <w:trPr>
                <w:trHeight w:val="368"/>
              </w:trPr>
              <w:tc>
                <w:tcPr>
                  <w:tcW w:w="31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9C10AB" w:rsidRPr="009C10AB" w:rsidTr="009C10AB">
              <w:trPr>
                <w:trHeight w:val="300"/>
              </w:trPr>
              <w:tc>
                <w:tcPr>
                  <w:tcW w:w="310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8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2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9C10AB" w:rsidRPr="009C10AB" w:rsidTr="009C10AB">
              <w:trPr>
                <w:trHeight w:val="300"/>
              </w:trPr>
              <w:tc>
                <w:tcPr>
                  <w:tcW w:w="310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C10AB" w:rsidRPr="009C10AB" w:rsidTr="009C10AB">
              <w:trPr>
                <w:trHeight w:val="37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rFonts w:ascii="Arial CYR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9C10AB" w:rsidRPr="009C10AB" w:rsidTr="00265D55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3 948,4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3 701,7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4 064,0</w:t>
                  </w:r>
                </w:p>
              </w:tc>
            </w:tr>
            <w:tr w:rsidR="009C10AB" w:rsidRPr="009C10AB" w:rsidTr="00265D55">
              <w:trPr>
                <w:trHeight w:val="1725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3 786,9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3 501,9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3 498,6</w:t>
                  </w:r>
                </w:p>
              </w:tc>
            </w:tr>
            <w:tr w:rsidR="009C10AB" w:rsidRPr="009C10AB" w:rsidTr="009C10AB">
              <w:trPr>
                <w:trHeight w:val="201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9C10AB" w:rsidRPr="009C10AB" w:rsidTr="009C10AB">
              <w:trPr>
                <w:trHeight w:val="273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9C10AB" w:rsidRPr="009C10AB" w:rsidTr="00265D55">
              <w:trPr>
                <w:trHeight w:val="1739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461,3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64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443,8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2532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3255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9C10AB" w:rsidRPr="009C10AB" w:rsidTr="009C10AB">
              <w:trPr>
                <w:trHeight w:val="426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9C10AB" w:rsidRPr="009C10AB" w:rsidTr="009C10AB">
              <w:trPr>
                <w:trHeight w:val="180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43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144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36,8</w:t>
                  </w:r>
                </w:p>
              </w:tc>
            </w:tr>
            <w:tr w:rsidR="009C10AB" w:rsidRPr="009C10AB" w:rsidTr="00265D55">
              <w:trPr>
                <w:trHeight w:val="226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9C10AB" w:rsidRPr="009C10AB" w:rsidTr="00265D55">
              <w:trPr>
                <w:trHeight w:val="267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9C10AB" w:rsidRPr="009C10AB" w:rsidTr="009C10AB">
              <w:trPr>
                <w:trHeight w:val="268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9C10AB" w:rsidRPr="009C10AB" w:rsidTr="009C10AB">
              <w:trPr>
                <w:trHeight w:val="309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9C10AB" w:rsidRPr="009C10AB" w:rsidTr="009C10AB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9C10AB" w:rsidRPr="009C10AB" w:rsidTr="009C10AB">
              <w:trPr>
                <w:trHeight w:val="192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9C10AB" w:rsidRPr="009C10AB" w:rsidTr="009C10AB">
              <w:trPr>
                <w:trHeight w:val="217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9C10AB" w:rsidRPr="009C10AB" w:rsidTr="00265D55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9C10AB" w:rsidRPr="009C10AB" w:rsidTr="00265D55">
              <w:trPr>
                <w:trHeight w:val="2325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9C10AB" w:rsidRPr="009C10AB" w:rsidTr="009C10AB">
              <w:trPr>
                <w:trHeight w:val="226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9C10AB" w:rsidRPr="009C10AB" w:rsidTr="009C10AB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115,7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154,0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296,0</w:t>
                  </w:r>
                </w:p>
              </w:tc>
            </w:tr>
            <w:tr w:rsidR="009C10AB" w:rsidRPr="009C10AB" w:rsidTr="009C10AB">
              <w:trPr>
                <w:trHeight w:val="16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2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126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75,1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190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127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180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9C10AB" w:rsidRPr="009C10AB" w:rsidTr="009C10AB">
              <w:trPr>
                <w:trHeight w:val="19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9C10AB" w:rsidRPr="009C10AB" w:rsidTr="009C10AB">
              <w:trPr>
                <w:trHeight w:val="156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C10AB" w:rsidRPr="009C10AB" w:rsidTr="009C10AB">
              <w:trPr>
                <w:trHeight w:val="201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9C10AB" w:rsidRPr="009C10AB" w:rsidTr="009C10AB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9C10AB" w:rsidRPr="009C10AB" w:rsidTr="009C10AB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9C10AB" w:rsidRPr="009C10AB" w:rsidTr="009C10AB">
              <w:trPr>
                <w:trHeight w:val="19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83,3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9C10AB" w:rsidRPr="009C10AB" w:rsidTr="00265D55">
              <w:trPr>
                <w:trHeight w:val="276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9C10AB" w:rsidRPr="009C10AB" w:rsidTr="00265D55">
              <w:trPr>
                <w:trHeight w:val="285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949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39,1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9C10AB" w:rsidRPr="009C10AB" w:rsidTr="009C10AB">
              <w:trPr>
                <w:trHeight w:val="126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9C10AB" w:rsidRPr="009C10AB" w:rsidTr="009C10AB">
              <w:trPr>
                <w:trHeight w:val="363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9C10AB" w:rsidRPr="009C10AB" w:rsidTr="009C10AB">
              <w:trPr>
                <w:trHeight w:val="38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9C10AB" w:rsidRPr="009C10AB" w:rsidTr="00265D55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240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27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949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39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411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243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9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НАЦИОНАЛЬНАЯ ЭКОНОМИКА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134,7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134,7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17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34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162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238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171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5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560,8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560,8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8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189,5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45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189,5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280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251,3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265D55">
              <w:trPr>
                <w:trHeight w:val="3750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251,3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5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34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949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94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198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1 445,2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9C10AB" w:rsidRPr="009C10AB" w:rsidTr="00835153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1 445,2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9C10AB" w:rsidRPr="009C10AB" w:rsidTr="00835153">
              <w:trPr>
                <w:trHeight w:val="2295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9C10AB" w:rsidRPr="009C10AB" w:rsidTr="009C10AB">
              <w:trPr>
                <w:trHeight w:val="262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9C10AB" w:rsidRPr="009C10AB" w:rsidTr="009C10AB">
              <w:trPr>
                <w:trHeight w:val="226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134,7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265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134,7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9C10AB" w:rsidRPr="009C10AB" w:rsidTr="009C10AB">
              <w:trPr>
                <w:trHeight w:val="634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9C10AB" w:rsidRPr="009C10AB" w:rsidTr="009C10AB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9C10AB" w:rsidRPr="009C10AB" w:rsidTr="00835153">
              <w:trPr>
                <w:trHeight w:val="2220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9C10AB" w:rsidRPr="009C10AB" w:rsidTr="00835153">
              <w:trPr>
                <w:trHeight w:val="2895"/>
              </w:trPr>
              <w:tc>
                <w:tcPr>
                  <w:tcW w:w="31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7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24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9C10AB" w:rsidRPr="009C10AB" w:rsidTr="009C10AB">
              <w:trPr>
                <w:trHeight w:val="315"/>
              </w:trPr>
              <w:tc>
                <w:tcPr>
                  <w:tcW w:w="31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67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6 251,0</w:t>
                  </w:r>
                </w:p>
              </w:tc>
              <w:tc>
                <w:tcPr>
                  <w:tcW w:w="8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24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C10AB" w:rsidRPr="009C10AB" w:rsidRDefault="009C10AB" w:rsidP="009C10AB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9C10AB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tbl>
            <w:tblPr>
              <w:tblW w:w="10551" w:type="dxa"/>
              <w:tblInd w:w="217" w:type="dxa"/>
              <w:tblLayout w:type="fixed"/>
              <w:tblLook w:val="04A0" w:firstRow="1" w:lastRow="0" w:firstColumn="1" w:lastColumn="0" w:noHBand="0" w:noVBand="1"/>
            </w:tblPr>
            <w:tblGrid>
              <w:gridCol w:w="3104"/>
              <w:gridCol w:w="683"/>
              <w:gridCol w:w="562"/>
              <w:gridCol w:w="562"/>
              <w:gridCol w:w="1408"/>
              <w:gridCol w:w="704"/>
              <w:gridCol w:w="987"/>
              <w:gridCol w:w="845"/>
              <w:gridCol w:w="1696"/>
            </w:tblGrid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2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605D0E" w:rsidRPr="00605D0E" w:rsidTr="00835153">
              <w:trPr>
                <w:trHeight w:val="263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835153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30.04.2019г.    №116</w:t>
                  </w:r>
                </w:p>
              </w:tc>
            </w:tr>
            <w:tr w:rsidR="00605D0E" w:rsidRPr="00605D0E" w:rsidTr="00835153">
              <w:trPr>
                <w:trHeight w:val="739"/>
              </w:trPr>
              <w:tc>
                <w:tcPr>
                  <w:tcW w:w="1055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Ведомственная структура расходов бюджета Ковылкинского сельского поселения Тацинского района на 2019год и на плановый период 2020 и 2021 годов</w:t>
                  </w:r>
                </w:p>
              </w:tc>
            </w:tr>
            <w:tr w:rsidR="00605D0E" w:rsidRPr="00605D0E" w:rsidTr="00835153">
              <w:trPr>
                <w:trHeight w:val="300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5D0E" w:rsidRPr="00605D0E" w:rsidTr="00835153">
              <w:trPr>
                <w:trHeight w:val="368"/>
              </w:trPr>
              <w:tc>
                <w:tcPr>
                  <w:tcW w:w="31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605D0E" w:rsidRPr="00605D0E" w:rsidTr="00835153">
              <w:trPr>
                <w:trHeight w:val="300"/>
              </w:trPr>
              <w:tc>
                <w:tcPr>
                  <w:tcW w:w="31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6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Мин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14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7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8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6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605D0E" w:rsidRPr="00605D0E" w:rsidTr="00835153">
              <w:trPr>
                <w:trHeight w:val="300"/>
              </w:trPr>
              <w:tc>
                <w:tcPr>
                  <w:tcW w:w="31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6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605D0E" w:rsidRPr="00605D0E" w:rsidTr="00835153">
              <w:trPr>
                <w:trHeight w:val="37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</w:tr>
            <w:tr w:rsidR="00605D0E" w:rsidRPr="00605D0E" w:rsidTr="00835153">
              <w:trPr>
                <w:trHeight w:val="949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6 251,0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  <w:tr w:rsidR="00605D0E" w:rsidRPr="00605D0E" w:rsidTr="00835153">
              <w:trPr>
                <w:trHeight w:val="292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605D0E" w:rsidRPr="00605D0E" w:rsidTr="00835153">
              <w:trPr>
                <w:trHeight w:val="2535"/>
              </w:trPr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443,8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23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426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605D0E" w:rsidRPr="00605D0E" w:rsidTr="00835153">
              <w:trPr>
                <w:trHeight w:val="258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262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05D0E" w:rsidRPr="00605D0E" w:rsidTr="00835153">
              <w:trPr>
                <w:trHeight w:val="2940"/>
              </w:trPr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605D0E" w:rsidRPr="00605D0E" w:rsidTr="00835153">
              <w:trPr>
                <w:trHeight w:val="229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605D0E" w:rsidRPr="00605D0E" w:rsidTr="00835153">
              <w:trPr>
                <w:trHeight w:val="240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605D0E" w:rsidRPr="00605D0E" w:rsidTr="00835153">
              <w:trPr>
                <w:trHeight w:val="2242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1857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165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265D55">
              <w:trPr>
                <w:trHeight w:val="211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99.9.00.90110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605D0E" w:rsidRPr="00605D0E" w:rsidTr="00265D55">
              <w:trPr>
                <w:trHeight w:val="1950"/>
              </w:trPr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605D0E" w:rsidRPr="00605D0E" w:rsidTr="00835153">
              <w:trPr>
                <w:trHeight w:val="2438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605D0E" w:rsidRPr="00605D0E" w:rsidTr="00835153">
              <w:trPr>
                <w:trHeight w:val="2587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425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605D0E" w:rsidRPr="00605D0E" w:rsidTr="00265D55">
              <w:trPr>
                <w:trHeight w:val="355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265D55">
              <w:trPr>
                <w:trHeight w:val="4440"/>
              </w:trPr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0,0,</w:t>
                  </w:r>
                </w:p>
              </w:tc>
            </w:tr>
            <w:tr w:rsidR="00605D0E" w:rsidRPr="00605D0E" w:rsidTr="00835153">
              <w:trPr>
                <w:trHeight w:val="325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265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264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265D55">
              <w:trPr>
                <w:trHeight w:val="231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265D55">
              <w:trPr>
                <w:trHeight w:val="3247"/>
              </w:trPr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189,5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3182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251,3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328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183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265D55">
              <w:trPr>
                <w:trHeight w:val="2550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605D0E" w:rsidRPr="00605D0E" w:rsidTr="00265D55">
              <w:trPr>
                <w:trHeight w:val="2565"/>
              </w:trPr>
              <w:tc>
                <w:tcPr>
                  <w:tcW w:w="31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культуры"(Субсидии бюджетным учреждениям)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7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134,7</w:t>
                  </w:r>
                </w:p>
              </w:tc>
              <w:tc>
                <w:tcPr>
                  <w:tcW w:w="8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6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605D0E" w:rsidRPr="00605D0E" w:rsidTr="00835153">
              <w:trPr>
                <w:trHeight w:val="281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951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605D0E" w:rsidRPr="00605D0E" w:rsidTr="00835153">
              <w:trPr>
                <w:trHeight w:val="315"/>
              </w:trPr>
              <w:tc>
                <w:tcPr>
                  <w:tcW w:w="31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both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6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6 251,0</w:t>
                  </w:r>
                </w:p>
              </w:tc>
              <w:tc>
                <w:tcPr>
                  <w:tcW w:w="8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6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605D0E" w:rsidRPr="00605D0E" w:rsidRDefault="00605D0E" w:rsidP="00605D0E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605D0E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EC62E1" w:rsidRPr="00EC62E1" w:rsidRDefault="00EC62E1" w:rsidP="00EC62E1">
            <w:pPr>
              <w:suppressAutoHyphens w:val="0"/>
              <w:rPr>
                <w:lang w:eastAsia="ru-RU"/>
              </w:rPr>
            </w:pPr>
          </w:p>
          <w:tbl>
            <w:tblPr>
              <w:tblW w:w="10870" w:type="dxa"/>
              <w:tblInd w:w="50" w:type="dxa"/>
              <w:tblLayout w:type="fixed"/>
              <w:tblLook w:val="04A0" w:firstRow="1" w:lastRow="0" w:firstColumn="1" w:lastColumn="0" w:noHBand="0" w:noVBand="1"/>
            </w:tblPr>
            <w:tblGrid>
              <w:gridCol w:w="4101"/>
              <w:gridCol w:w="1413"/>
              <w:gridCol w:w="562"/>
              <w:gridCol w:w="562"/>
              <w:gridCol w:w="562"/>
              <w:gridCol w:w="830"/>
              <w:gridCol w:w="1002"/>
              <w:gridCol w:w="1838"/>
            </w:tblGrid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Приложение 3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 решению Собрания депутатов Ковылкинского 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поселения "О внесении изменений в решение 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Собрания 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депутатов от 27.12.2018г. № 105 "О бюджете 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Ковылкинского 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сельского поселения Тацинского района на 2019 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 xml:space="preserve">год и на </w:t>
                  </w:r>
                </w:p>
              </w:tc>
            </w:tr>
            <w:tr w:rsidR="00835153" w:rsidRPr="00835153" w:rsidTr="00835153">
              <w:trPr>
                <w:trHeight w:val="285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835153">
                    <w:rPr>
                      <w:rFonts w:ascii="MS Sans Serif" w:hAnsi="MS Sans Serif" w:cs="Calibri"/>
                      <w:color w:val="000000"/>
                      <w:sz w:val="16"/>
                      <w:szCs w:val="16"/>
                      <w:lang w:eastAsia="ru-RU"/>
                    </w:rPr>
                    <w:t>плановый период 2020 и 2021 годов" от 30.04.2019г.  №116</w:t>
                  </w:r>
                </w:p>
              </w:tc>
            </w:tr>
            <w:tr w:rsidR="00835153" w:rsidRPr="00835153" w:rsidTr="00835153">
              <w:trPr>
                <w:trHeight w:val="1474"/>
              </w:trPr>
              <w:tc>
                <w:tcPr>
                  <w:tcW w:w="10870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2019 год и на плановый период 2020 и 2021 годов</w:t>
                  </w:r>
                </w:p>
              </w:tc>
            </w:tr>
            <w:tr w:rsidR="00835153" w:rsidRPr="00835153" w:rsidTr="00835153">
              <w:trPr>
                <w:trHeight w:val="315"/>
              </w:trPr>
              <w:tc>
                <w:tcPr>
                  <w:tcW w:w="41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(тыс. руб.)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ЦСР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ВР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Рз</w:t>
                  </w:r>
                </w:p>
              </w:tc>
              <w:tc>
                <w:tcPr>
                  <w:tcW w:w="56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</w:t>
                  </w:r>
                </w:p>
              </w:tc>
              <w:tc>
                <w:tcPr>
                  <w:tcW w:w="83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2019 год</w:t>
                  </w:r>
                </w:p>
              </w:tc>
              <w:tc>
                <w:tcPr>
                  <w:tcW w:w="100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2020 год</w:t>
                  </w:r>
                </w:p>
              </w:tc>
              <w:tc>
                <w:tcPr>
                  <w:tcW w:w="183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2021 год</w:t>
                  </w:r>
                </w:p>
              </w:tc>
            </w:tr>
            <w:tr w:rsidR="00835153" w:rsidRPr="00835153" w:rsidTr="00835153">
              <w:trPr>
                <w:trHeight w:val="300"/>
              </w:trPr>
              <w:tc>
                <w:tcPr>
                  <w:tcW w:w="410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3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3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35153" w:rsidRPr="00835153" w:rsidTr="00835153">
              <w:trPr>
                <w:trHeight w:val="37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</w:tr>
            <w:tr w:rsidR="00835153" w:rsidRPr="00835153" w:rsidTr="00835153">
              <w:trPr>
                <w:trHeight w:val="63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культуры"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02.0.00.00000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1 445,2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35153" w:rsidRPr="00835153" w:rsidTr="00530217">
              <w:trPr>
                <w:trHeight w:val="171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(Субсидии бюджетным учреждениям)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02.0.00.01590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1 310,5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1 323,4</w:t>
                  </w:r>
                </w:p>
              </w:tc>
            </w:tr>
            <w:tr w:rsidR="00835153" w:rsidRPr="00835153" w:rsidTr="00530217">
              <w:trPr>
                <w:trHeight w:val="133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 в рамках муниципальной программы Ковылкинского сельского поселения "Развитие культуры" (Субсидии бюджетным учреждениям)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02.0.00.L4670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610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134,7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949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"Охрана окружающей среды и рациональное природопользование"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03.0.00.00000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560,8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93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03.0.00.25020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189,5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107,5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20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03.0.00.25030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251,3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7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03.0.00.25040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120,0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63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"Развитие физической культуры и спорта"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04.0.00.00000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35153" w:rsidRPr="00835153" w:rsidTr="00835153">
              <w:trPr>
                <w:trHeight w:val="183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04.0.00.25050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19,3</w:t>
                  </w:r>
                </w:p>
              </w:tc>
            </w:tr>
            <w:tr w:rsidR="00835153" w:rsidRPr="00835153" w:rsidTr="00835153">
              <w:trPr>
                <w:trHeight w:val="8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530217">
              <w:trPr>
                <w:trHeight w:val="135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06.1.00.00000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17,0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530217">
              <w:trPr>
                <w:trHeight w:val="241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06.1.00.25080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77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06.1.00.25090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15,0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1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07.0.00.00000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35153" w:rsidRPr="00835153" w:rsidTr="00835153">
              <w:trPr>
                <w:trHeight w:val="177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07.0.00.25060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20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07.0.00.89060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09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6,1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6,4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6,6</w:t>
                  </w:r>
                </w:p>
              </w:tc>
            </w:tr>
            <w:tr w:rsidR="00835153" w:rsidRPr="00835153" w:rsidTr="00835153">
              <w:trPr>
                <w:trHeight w:val="63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Обеспечение деятельности Администрации Ковылкинского сельского поселения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3 969,4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835153" w:rsidRPr="00835153" w:rsidTr="00835153">
              <w:trPr>
                <w:trHeight w:val="63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Администрация Ковылкинского сельского поселения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89.2.00.00000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3 969,4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3 585,6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3 584,9</w:t>
                  </w:r>
                </w:p>
              </w:tc>
            </w:tr>
            <w:tr w:rsidR="00835153" w:rsidRPr="00835153" w:rsidTr="00530217">
              <w:trPr>
                <w:trHeight w:val="135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89.2.00.00110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3 322,1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3 498,4</w:t>
                  </w:r>
                </w:p>
              </w:tc>
            </w:tr>
            <w:tr w:rsidR="00835153" w:rsidRPr="00835153" w:rsidTr="00530217">
              <w:trPr>
                <w:trHeight w:val="1455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443,8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32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89.2.00.00190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17,5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32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89.2.00.25090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20,6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47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78,8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83,7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86,3</w:t>
                  </w:r>
                </w:p>
              </w:tc>
            </w:tr>
            <w:tr w:rsidR="00835153" w:rsidRPr="00835153" w:rsidTr="00835153">
              <w:trPr>
                <w:trHeight w:val="171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89.2.00.51180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4,5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238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89.2.00.72390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0,2</w:t>
                  </w:r>
                </w:p>
              </w:tc>
            </w:tr>
            <w:tr w:rsidR="00835153" w:rsidRPr="00835153" w:rsidTr="00835153">
              <w:trPr>
                <w:trHeight w:val="1583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89.2.00.85410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3,3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530217">
              <w:trPr>
                <w:trHeight w:val="126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3,5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530217">
              <w:trPr>
                <w:trHeight w:val="1264"/>
              </w:trPr>
              <w:tc>
                <w:tcPr>
                  <w:tcW w:w="4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в рамках обеспечения деятельности Администрации Ковылкинского сельского поселения (Социальные выплаты гражданам, кроме публичных нормативных социальных выплат)</w:t>
                  </w:r>
                </w:p>
              </w:tc>
              <w:tc>
                <w:tcPr>
                  <w:tcW w:w="141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320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45,1</w:t>
                  </w:r>
                </w:p>
              </w:tc>
              <w:tc>
                <w:tcPr>
                  <w:tcW w:w="10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949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89.2.00.99990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30,0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63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 органов местного самоуправления Ковылкинского сельского поселения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99.0.00.00000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200,5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269,1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565,4</w:t>
                  </w:r>
                </w:p>
              </w:tc>
            </w:tr>
            <w:tr w:rsidR="00835153" w:rsidRPr="00835153" w:rsidTr="00835153">
              <w:trPr>
                <w:trHeight w:val="46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Финансовое обеспечение непредвиденных расходов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99.1.00.00000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35153" w:rsidRPr="00835153" w:rsidTr="00835153">
              <w:trPr>
                <w:trHeight w:val="1583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(Резервные средства)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99.1.00.92100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870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color w:val="000000"/>
                      <w:sz w:val="20"/>
                      <w:szCs w:val="20"/>
                      <w:lang w:eastAsia="ru-RU"/>
                    </w:rPr>
                    <w:t>9,0</w:t>
                  </w:r>
                </w:p>
              </w:tc>
            </w:tr>
            <w:tr w:rsidR="00835153" w:rsidRPr="00835153" w:rsidTr="00835153">
              <w:trPr>
                <w:trHeight w:val="45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Проведение выборов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99.2.00.00000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35153" w:rsidRPr="00835153" w:rsidTr="00835153">
              <w:trPr>
                <w:trHeight w:val="142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(Специальные расходы)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99.2.00.92400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07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223,6</w:t>
                  </w:r>
                </w:p>
              </w:tc>
            </w:tr>
            <w:tr w:rsidR="00835153" w:rsidRPr="00835153" w:rsidTr="00835153">
              <w:trPr>
                <w:trHeight w:val="40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99.9.00.00000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191,5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260,1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332,8</w:t>
                  </w:r>
                </w:p>
              </w:tc>
            </w:tr>
            <w:tr w:rsidR="00835153" w:rsidRPr="00835153" w:rsidTr="00835153">
              <w:trPr>
                <w:trHeight w:val="141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99.9.00.85540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47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99.9.00.85550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29,7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69,3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0,0</w:t>
                  </w:r>
                </w:p>
              </w:tc>
            </w:tr>
            <w:tr w:rsidR="00835153" w:rsidRPr="00835153" w:rsidTr="00835153">
              <w:trPr>
                <w:trHeight w:val="148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99.9.00.89040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35153" w:rsidRPr="00835153" w:rsidTr="00835153">
              <w:trPr>
                <w:trHeight w:val="1740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99.9.00.89050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18,4</w:t>
                  </w:r>
                </w:p>
              </w:tc>
            </w:tr>
            <w:tr w:rsidR="00835153" w:rsidRPr="00835153" w:rsidTr="00835153">
              <w:trPr>
                <w:trHeight w:val="554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 xml:space="preserve"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</w:t>
                  </w:r>
                  <w:r w:rsidRPr="00835153">
                    <w:rPr>
                      <w:sz w:val="20"/>
                      <w:szCs w:val="20"/>
                      <w:lang w:eastAsia="ru-RU"/>
                    </w:rPr>
                    <w:lastRenderedPageBreak/>
                    <w:t>Ковылкинского сельского поселения" (Специальные расходы)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lastRenderedPageBreak/>
                    <w:t>99.9.00.90110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880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134,0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276,0</w:t>
                  </w:r>
                </w:p>
              </w:tc>
            </w:tr>
            <w:tr w:rsidR="00835153" w:rsidRPr="00835153" w:rsidTr="00835153">
              <w:trPr>
                <w:trHeight w:val="127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240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6,0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835153" w:rsidRPr="00835153" w:rsidTr="00835153">
              <w:trPr>
                <w:trHeight w:val="115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99.9.00.99990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850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sz w:val="20"/>
                      <w:szCs w:val="20"/>
                      <w:lang w:eastAsia="ru-RU"/>
                    </w:rPr>
                    <w:t>20,0</w:t>
                  </w:r>
                </w:p>
              </w:tc>
            </w:tr>
            <w:tr w:rsidR="00835153" w:rsidRPr="00835153" w:rsidTr="00835153">
              <w:trPr>
                <w:trHeight w:val="315"/>
              </w:trPr>
              <w:tc>
                <w:tcPr>
                  <w:tcW w:w="41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8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6 251,0</w:t>
                  </w:r>
                </w:p>
              </w:tc>
              <w:tc>
                <w:tcPr>
                  <w:tcW w:w="10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5 346,0</w:t>
                  </w:r>
                </w:p>
              </w:tc>
              <w:tc>
                <w:tcPr>
                  <w:tcW w:w="183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35153" w:rsidRPr="00835153" w:rsidRDefault="00835153" w:rsidP="00835153">
                  <w:pPr>
                    <w:framePr w:hSpace="180" w:wrap="around" w:vAnchor="text" w:hAnchor="page" w:x="428" w:y="-566"/>
                    <w:suppressAutoHyphens w:val="0"/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35153">
                    <w:rPr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5 499,6</w:t>
                  </w:r>
                </w:p>
              </w:tc>
            </w:tr>
          </w:tbl>
          <w:p w:rsidR="00015F6D" w:rsidRDefault="00015F6D" w:rsidP="00E56503">
            <w:pPr>
              <w:suppressAutoHyphens w:val="0"/>
              <w:rPr>
                <w:b/>
                <w:bCs/>
                <w:lang w:eastAsia="ru-RU"/>
              </w:rPr>
            </w:pPr>
          </w:p>
          <w:p w:rsidR="00803DC0" w:rsidRPr="00803DC0" w:rsidRDefault="00835153" w:rsidP="00803DC0">
            <w:pPr>
              <w:suppressAutoHyphens w:val="0"/>
              <w:rPr>
                <w:lang w:eastAsia="ru-RU"/>
              </w:rPr>
            </w:pPr>
            <w:r w:rsidRPr="00835153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6886575" cy="91154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6575" cy="911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_________________________________________________________</w:t>
            </w:r>
          </w:p>
          <w:p w:rsidR="001A0BCC" w:rsidRDefault="001A0BCC" w:rsidP="001A0BCC">
            <w:pPr>
              <w:suppressAutoHyphens w:val="0"/>
              <w:rPr>
                <w:lang w:eastAsia="ru-RU"/>
              </w:rPr>
            </w:pPr>
          </w:p>
          <w:p w:rsidR="001A0BCC" w:rsidRPr="001A0BCC" w:rsidRDefault="001A0BCC" w:rsidP="001A0BCC">
            <w:pPr>
              <w:suppressAutoHyphens w:val="0"/>
              <w:rPr>
                <w:b/>
                <w:lang w:eastAsia="ru-RU"/>
              </w:rPr>
            </w:pPr>
            <w:r w:rsidRPr="001A0BCC">
              <w:rPr>
                <w:b/>
                <w:lang w:eastAsia="ru-RU"/>
              </w:rPr>
              <w:t xml:space="preserve">Отпечатано в Администрации Ковылкинского сельского поселения. </w:t>
            </w:r>
          </w:p>
          <w:p w:rsidR="00466605" w:rsidRPr="001A0BCC" w:rsidRDefault="001A0BCC" w:rsidP="001A0BCC">
            <w:pPr>
              <w:suppressAutoHyphens w:val="0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1A0BCC">
              <w:rPr>
                <w:b/>
                <w:lang w:eastAsia="ru-RU"/>
              </w:rPr>
              <w:t>Тираж 10 экз. регистрационный №6</w:t>
            </w:r>
            <w:r w:rsidR="009C10AB">
              <w:rPr>
                <w:b/>
                <w:lang w:eastAsia="ru-RU"/>
              </w:rPr>
              <w:t xml:space="preserve">7 </w:t>
            </w:r>
            <w:r w:rsidRPr="001A0BCC">
              <w:rPr>
                <w:b/>
                <w:lang w:eastAsia="ru-RU"/>
              </w:rPr>
              <w:t>от 3</w:t>
            </w:r>
            <w:r w:rsidR="009C10AB">
              <w:rPr>
                <w:b/>
                <w:lang w:eastAsia="ru-RU"/>
              </w:rPr>
              <w:t>0</w:t>
            </w:r>
            <w:r w:rsidRPr="001A0BCC">
              <w:rPr>
                <w:b/>
                <w:lang w:eastAsia="ru-RU"/>
              </w:rPr>
              <w:t>.0</w:t>
            </w:r>
            <w:r w:rsidR="009C10AB">
              <w:rPr>
                <w:b/>
                <w:lang w:eastAsia="ru-RU"/>
              </w:rPr>
              <w:t>4</w:t>
            </w:r>
            <w:r w:rsidRPr="001A0BCC">
              <w:rPr>
                <w:b/>
                <w:lang w:eastAsia="ru-RU"/>
              </w:rPr>
              <w:t xml:space="preserve">.2019 год </w:t>
            </w:r>
            <w:r w:rsidR="00466605" w:rsidRPr="001A0BCC">
              <w:rPr>
                <w:b/>
                <w:lang w:eastAsia="ru-RU"/>
              </w:rPr>
              <w:fldChar w:fldCharType="begin"/>
            </w:r>
            <w:r w:rsidR="00466605" w:rsidRPr="001A0BCC">
              <w:rPr>
                <w:b/>
                <w:lang w:eastAsia="ru-RU"/>
              </w:rPr>
              <w:instrText xml:space="preserve"> LINK </w:instrText>
            </w:r>
            <w:r w:rsidR="009C10AB">
              <w:rPr>
                <w:b/>
                <w:lang w:eastAsia="ru-RU"/>
              </w:rPr>
              <w:instrText xml:space="preserve">Excel.Sheet.12 "C:\\Users\\User\\Desktop\\Компьтер\\решения Собрания депутатов\\2018 год\\38398Бюджет 2019-2021гг\\38398бюджет 2019-2021гг\\прил9трансферты.xlsx" 12!R5C1:R22C8 </w:instrText>
            </w:r>
            <w:r w:rsidR="00466605" w:rsidRPr="001A0BCC">
              <w:rPr>
                <w:b/>
                <w:lang w:eastAsia="ru-RU"/>
              </w:rPr>
              <w:instrText xml:space="preserve">\a \f 4 \h  \* MERGEFORMAT </w:instrText>
            </w:r>
            <w:r w:rsidR="00466605" w:rsidRPr="001A0BCC">
              <w:rPr>
                <w:b/>
                <w:lang w:eastAsia="ru-RU"/>
              </w:rPr>
              <w:fldChar w:fldCharType="separate"/>
            </w:r>
          </w:p>
          <w:p w:rsidR="007E204F" w:rsidRPr="00A767A6" w:rsidRDefault="00466605" w:rsidP="00015F6D">
            <w:pPr>
              <w:suppressAutoHyphens w:val="0"/>
              <w:rPr>
                <w:b/>
                <w:bCs/>
                <w:lang w:eastAsia="ru-RU"/>
              </w:rPr>
            </w:pPr>
            <w:r w:rsidRPr="001A0BCC">
              <w:rPr>
                <w:b/>
                <w:bCs/>
                <w:lang w:eastAsia="ru-RU"/>
              </w:rPr>
              <w:lastRenderedPageBreak/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B544E" w:rsidRDefault="008B544E" w:rsidP="008B544E">
      <w:pPr>
        <w:suppressAutoHyphens w:val="0"/>
        <w:rPr>
          <w:sz w:val="16"/>
          <w:szCs w:val="16"/>
          <w:lang w:eastAsia="ru-RU"/>
        </w:rPr>
        <w:sectPr w:rsidR="008B544E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  <w:bookmarkStart w:id="1" w:name="RANGE!A1:S16"/>
      <w:bookmarkEnd w:id="1"/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E4B" w:rsidRDefault="00AB4E4B" w:rsidP="004E082E">
      <w:r>
        <w:separator/>
      </w:r>
    </w:p>
  </w:endnote>
  <w:endnote w:type="continuationSeparator" w:id="0">
    <w:p w:rsidR="00AB4E4B" w:rsidRDefault="00AB4E4B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E4B" w:rsidRDefault="00AB4E4B" w:rsidP="004E082E">
      <w:r>
        <w:separator/>
      </w:r>
    </w:p>
  </w:footnote>
  <w:footnote w:type="continuationSeparator" w:id="0">
    <w:p w:rsidR="00AB4E4B" w:rsidRDefault="00AB4E4B" w:rsidP="004E0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05307C"/>
    <w:multiLevelType w:val="hybridMultilevel"/>
    <w:tmpl w:val="6B82EEE4"/>
    <w:lvl w:ilvl="0" w:tplc="F20A3072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15F6D"/>
    <w:rsid w:val="00036620"/>
    <w:rsid w:val="00040A27"/>
    <w:rsid w:val="0005563A"/>
    <w:rsid w:val="0007436B"/>
    <w:rsid w:val="000760D6"/>
    <w:rsid w:val="00087A68"/>
    <w:rsid w:val="000B04C5"/>
    <w:rsid w:val="000C3DE5"/>
    <w:rsid w:val="000D13D9"/>
    <w:rsid w:val="000D259F"/>
    <w:rsid w:val="000E182C"/>
    <w:rsid w:val="000F63CE"/>
    <w:rsid w:val="00125062"/>
    <w:rsid w:val="00194D3D"/>
    <w:rsid w:val="001A0BCC"/>
    <w:rsid w:val="001B0E2D"/>
    <w:rsid w:val="001C3BE6"/>
    <w:rsid w:val="001C6862"/>
    <w:rsid w:val="001D0876"/>
    <w:rsid w:val="00211F8D"/>
    <w:rsid w:val="002279FE"/>
    <w:rsid w:val="002334B0"/>
    <w:rsid w:val="0024562A"/>
    <w:rsid w:val="002515D2"/>
    <w:rsid w:val="00251E84"/>
    <w:rsid w:val="00252349"/>
    <w:rsid w:val="00261AE4"/>
    <w:rsid w:val="002624FE"/>
    <w:rsid w:val="00264841"/>
    <w:rsid w:val="00265D55"/>
    <w:rsid w:val="002C1224"/>
    <w:rsid w:val="002C3676"/>
    <w:rsid w:val="002C6C56"/>
    <w:rsid w:val="002D1EA0"/>
    <w:rsid w:val="002F50EA"/>
    <w:rsid w:val="003131A0"/>
    <w:rsid w:val="00314AED"/>
    <w:rsid w:val="0032788F"/>
    <w:rsid w:val="00371D24"/>
    <w:rsid w:val="003749BD"/>
    <w:rsid w:val="003812A1"/>
    <w:rsid w:val="00395F15"/>
    <w:rsid w:val="00397E51"/>
    <w:rsid w:val="003A16D9"/>
    <w:rsid w:val="003A6908"/>
    <w:rsid w:val="003C38DA"/>
    <w:rsid w:val="003D1DDC"/>
    <w:rsid w:val="003F2A7D"/>
    <w:rsid w:val="003F4536"/>
    <w:rsid w:val="004339BC"/>
    <w:rsid w:val="00437F24"/>
    <w:rsid w:val="00446929"/>
    <w:rsid w:val="00456D38"/>
    <w:rsid w:val="00457199"/>
    <w:rsid w:val="00466605"/>
    <w:rsid w:val="00475969"/>
    <w:rsid w:val="00492139"/>
    <w:rsid w:val="004A4FD5"/>
    <w:rsid w:val="004B4DAF"/>
    <w:rsid w:val="004B5747"/>
    <w:rsid w:val="004C42B3"/>
    <w:rsid w:val="004D576D"/>
    <w:rsid w:val="004E082E"/>
    <w:rsid w:val="004E2561"/>
    <w:rsid w:val="004E4C55"/>
    <w:rsid w:val="0050073D"/>
    <w:rsid w:val="00530217"/>
    <w:rsid w:val="00547B62"/>
    <w:rsid w:val="00551E0D"/>
    <w:rsid w:val="005544AF"/>
    <w:rsid w:val="00565E77"/>
    <w:rsid w:val="00585CBA"/>
    <w:rsid w:val="005C0976"/>
    <w:rsid w:val="005C43F9"/>
    <w:rsid w:val="005C4BC8"/>
    <w:rsid w:val="005C6C41"/>
    <w:rsid w:val="005D27F0"/>
    <w:rsid w:val="005D303A"/>
    <w:rsid w:val="00605D0E"/>
    <w:rsid w:val="00612E37"/>
    <w:rsid w:val="006141A1"/>
    <w:rsid w:val="006604FC"/>
    <w:rsid w:val="00661B5B"/>
    <w:rsid w:val="006807E8"/>
    <w:rsid w:val="006851B0"/>
    <w:rsid w:val="00695596"/>
    <w:rsid w:val="006A2C45"/>
    <w:rsid w:val="006C31F0"/>
    <w:rsid w:val="006C49C0"/>
    <w:rsid w:val="006E3E73"/>
    <w:rsid w:val="006E5AFF"/>
    <w:rsid w:val="006E6873"/>
    <w:rsid w:val="006F3634"/>
    <w:rsid w:val="00707586"/>
    <w:rsid w:val="007152C2"/>
    <w:rsid w:val="00733184"/>
    <w:rsid w:val="0075366D"/>
    <w:rsid w:val="00756EFC"/>
    <w:rsid w:val="00765780"/>
    <w:rsid w:val="007C7F8D"/>
    <w:rsid w:val="007D14A3"/>
    <w:rsid w:val="007D1BDB"/>
    <w:rsid w:val="007D3374"/>
    <w:rsid w:val="007E204F"/>
    <w:rsid w:val="00803DC0"/>
    <w:rsid w:val="0082096E"/>
    <w:rsid w:val="0083033E"/>
    <w:rsid w:val="00832DA6"/>
    <w:rsid w:val="00835153"/>
    <w:rsid w:val="0086720F"/>
    <w:rsid w:val="00873657"/>
    <w:rsid w:val="00893805"/>
    <w:rsid w:val="008A52A3"/>
    <w:rsid w:val="008B544E"/>
    <w:rsid w:val="008C15DE"/>
    <w:rsid w:val="008C41B1"/>
    <w:rsid w:val="008D4FC6"/>
    <w:rsid w:val="008E2475"/>
    <w:rsid w:val="0093099D"/>
    <w:rsid w:val="00942096"/>
    <w:rsid w:val="00960E79"/>
    <w:rsid w:val="00964547"/>
    <w:rsid w:val="00973C48"/>
    <w:rsid w:val="00977A9C"/>
    <w:rsid w:val="00990C3F"/>
    <w:rsid w:val="00991B08"/>
    <w:rsid w:val="009C10AB"/>
    <w:rsid w:val="009C7DA5"/>
    <w:rsid w:val="009D2882"/>
    <w:rsid w:val="009F2FFC"/>
    <w:rsid w:val="00A127AA"/>
    <w:rsid w:val="00A15CD8"/>
    <w:rsid w:val="00A169F0"/>
    <w:rsid w:val="00A20684"/>
    <w:rsid w:val="00A33E3D"/>
    <w:rsid w:val="00A4631B"/>
    <w:rsid w:val="00A5650B"/>
    <w:rsid w:val="00A767A6"/>
    <w:rsid w:val="00A93F56"/>
    <w:rsid w:val="00AA50BC"/>
    <w:rsid w:val="00AB4E4B"/>
    <w:rsid w:val="00AC6960"/>
    <w:rsid w:val="00AE0587"/>
    <w:rsid w:val="00B00FBB"/>
    <w:rsid w:val="00B22D75"/>
    <w:rsid w:val="00B50260"/>
    <w:rsid w:val="00B5419D"/>
    <w:rsid w:val="00B54C6C"/>
    <w:rsid w:val="00B633A2"/>
    <w:rsid w:val="00B7347A"/>
    <w:rsid w:val="00B845AD"/>
    <w:rsid w:val="00B86500"/>
    <w:rsid w:val="00B96036"/>
    <w:rsid w:val="00BB6739"/>
    <w:rsid w:val="00C24F37"/>
    <w:rsid w:val="00C3009C"/>
    <w:rsid w:val="00C322C7"/>
    <w:rsid w:val="00C405AB"/>
    <w:rsid w:val="00C55534"/>
    <w:rsid w:val="00C6571C"/>
    <w:rsid w:val="00C75628"/>
    <w:rsid w:val="00C87884"/>
    <w:rsid w:val="00C94DA6"/>
    <w:rsid w:val="00CB6029"/>
    <w:rsid w:val="00CC4398"/>
    <w:rsid w:val="00CE5612"/>
    <w:rsid w:val="00D114C4"/>
    <w:rsid w:val="00D17EAC"/>
    <w:rsid w:val="00D35943"/>
    <w:rsid w:val="00D443E1"/>
    <w:rsid w:val="00D74190"/>
    <w:rsid w:val="00D8574C"/>
    <w:rsid w:val="00D94D23"/>
    <w:rsid w:val="00DD3023"/>
    <w:rsid w:val="00DD6137"/>
    <w:rsid w:val="00DF49D1"/>
    <w:rsid w:val="00DF7DB2"/>
    <w:rsid w:val="00E03B8A"/>
    <w:rsid w:val="00E13F02"/>
    <w:rsid w:val="00E20535"/>
    <w:rsid w:val="00E31B23"/>
    <w:rsid w:val="00E33559"/>
    <w:rsid w:val="00E47D1A"/>
    <w:rsid w:val="00E56503"/>
    <w:rsid w:val="00E80535"/>
    <w:rsid w:val="00E91DF9"/>
    <w:rsid w:val="00E93BFD"/>
    <w:rsid w:val="00EA144D"/>
    <w:rsid w:val="00EA6575"/>
    <w:rsid w:val="00EB242D"/>
    <w:rsid w:val="00EC094F"/>
    <w:rsid w:val="00EC62E1"/>
    <w:rsid w:val="00ED4990"/>
    <w:rsid w:val="00ED7D77"/>
    <w:rsid w:val="00EE0F94"/>
    <w:rsid w:val="00F00530"/>
    <w:rsid w:val="00F15E92"/>
    <w:rsid w:val="00F21B04"/>
    <w:rsid w:val="00F3070E"/>
    <w:rsid w:val="00F31540"/>
    <w:rsid w:val="00F42B92"/>
    <w:rsid w:val="00F52A0A"/>
    <w:rsid w:val="00F577AE"/>
    <w:rsid w:val="00F835B3"/>
    <w:rsid w:val="00F95DF1"/>
    <w:rsid w:val="00FA10BB"/>
    <w:rsid w:val="00FA1E60"/>
    <w:rsid w:val="00FA2A61"/>
    <w:rsid w:val="00FC1D0E"/>
    <w:rsid w:val="00FD7835"/>
    <w:rsid w:val="00FE76FA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 Indent"/>
    <w:basedOn w:val="a"/>
    <w:link w:val="af0"/>
    <w:uiPriority w:val="99"/>
    <w:semiHidden/>
    <w:unhideWhenUsed/>
    <w:rsid w:val="00E5650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E565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List Paragraph"/>
    <w:basedOn w:val="a"/>
    <w:uiPriority w:val="34"/>
    <w:qFormat/>
    <w:rsid w:val="00E56503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45342-6651-4149-81E3-72C3CA823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1447</TotalTime>
  <Pages>30</Pages>
  <Words>6916</Words>
  <Characters>39425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2019-03-01T11:58:00Z</cp:lastPrinted>
  <dcterms:created xsi:type="dcterms:W3CDTF">2017-06-02T06:16:00Z</dcterms:created>
  <dcterms:modified xsi:type="dcterms:W3CDTF">2019-05-16T07:25:00Z</dcterms:modified>
</cp:coreProperties>
</file>