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246" w:rsidRPr="00FA1246" w:rsidRDefault="00FA1246" w:rsidP="00FA1246">
      <w:pPr>
        <w:rPr>
          <w:rFonts w:ascii="Calibri" w:eastAsia="Calibri" w:hAnsi="Calibri" w:cs="Times New Roman"/>
          <w:color w:val="00000A"/>
          <w:sz w:val="20"/>
          <w:szCs w:val="20"/>
        </w:rPr>
      </w:pPr>
    </w:p>
    <w:p w:rsidR="00FA1246" w:rsidRPr="00FA1246" w:rsidRDefault="00FA1246" w:rsidP="00FA1246">
      <w:pPr>
        <w:suppressAutoHyphens/>
        <w:spacing w:after="0" w:line="240" w:lineRule="auto"/>
        <w:jc w:val="center"/>
        <w:rPr>
          <w:rFonts w:ascii="Times New Roman" w:eastAsia="Times New Roman" w:hAnsi="Times New Roman" w:cs="Times New Roman"/>
          <w:b/>
          <w:color w:val="00000A"/>
          <w:sz w:val="20"/>
          <w:szCs w:val="20"/>
          <w:lang w:eastAsia="ar-SA"/>
        </w:rPr>
      </w:pPr>
      <w:r w:rsidRPr="00FA1246">
        <w:rPr>
          <w:rFonts w:ascii="Times New Roman" w:eastAsia="Times New Roman" w:hAnsi="Times New Roman" w:cs="Times New Roman"/>
          <w:noProof/>
          <w:sz w:val="20"/>
          <w:szCs w:val="20"/>
          <w:lang w:eastAsia="ru-RU"/>
        </w:rPr>
        <mc:AlternateContent>
          <mc:Choice Requires="wps">
            <w:drawing>
              <wp:anchor distT="0" distB="0" distL="114935" distR="114935" simplePos="0" relativeHeight="251659264" behindDoc="0" locked="0" layoutInCell="1" allowOverlap="1" wp14:anchorId="172AFC52" wp14:editId="671E91F4">
                <wp:simplePos x="0" y="0"/>
                <wp:positionH relativeFrom="margin">
                  <wp:posOffset>47625</wp:posOffset>
                </wp:positionH>
                <wp:positionV relativeFrom="paragraph">
                  <wp:posOffset>31115</wp:posOffset>
                </wp:positionV>
                <wp:extent cx="5967095" cy="1196340"/>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7095" cy="1196340"/>
                        </a:xfrm>
                        <a:prstGeom prst="rect">
                          <a:avLst/>
                        </a:prstGeom>
                        <a:solidFill>
                          <a:srgbClr val="FFFF00"/>
                        </a:solidFill>
                        <a:ln w="6480">
                          <a:noFill/>
                        </a:ln>
                        <a:effectLst/>
                      </wps:spPr>
                      <wps:txbx>
                        <w:txbxContent>
                          <w:p w:rsidR="00FA1246" w:rsidRDefault="00FA1246" w:rsidP="00FA1246">
                            <w:pPr>
                              <w:pStyle w:val="af4"/>
                              <w:jc w:val="center"/>
                              <w:rPr>
                                <w:rFonts w:ascii="Times New Roman" w:hAnsi="Times New Roman"/>
                                <w:b/>
                                <w:sz w:val="32"/>
                                <w:szCs w:val="32"/>
                              </w:rPr>
                            </w:pPr>
                            <w:r>
                              <w:rPr>
                                <w:rFonts w:ascii="Times New Roman" w:hAnsi="Times New Roman"/>
                                <w:b/>
                                <w:color w:val="000000"/>
                                <w:sz w:val="32"/>
                                <w:szCs w:val="32"/>
                              </w:rPr>
                              <w:t>«КОВЫЛКИНСКИЙ ВЕСТНИК»</w:t>
                            </w:r>
                          </w:p>
                          <w:p w:rsidR="00FA1246" w:rsidRDefault="00FA1246" w:rsidP="00FA1246">
                            <w:pPr>
                              <w:pStyle w:val="af4"/>
                              <w:jc w:val="center"/>
                              <w:rPr>
                                <w:rFonts w:ascii="Times New Roman" w:hAnsi="Times New Roman"/>
                                <w:b/>
                                <w:sz w:val="32"/>
                                <w:szCs w:val="32"/>
                              </w:rPr>
                            </w:pPr>
                            <w:r>
                              <w:rPr>
                                <w:rFonts w:ascii="Times New Roman" w:hAnsi="Times New Roman"/>
                                <w:b/>
                                <w:color w:val="000000"/>
                                <w:sz w:val="32"/>
                                <w:szCs w:val="32"/>
                              </w:rPr>
                              <w:t>Информационный бюллетень</w:t>
                            </w:r>
                          </w:p>
                          <w:p w:rsidR="00FA1246" w:rsidRDefault="00FA1246" w:rsidP="00FA1246">
                            <w:pPr>
                              <w:pStyle w:val="af4"/>
                              <w:jc w:val="center"/>
                            </w:pPr>
                            <w:r>
                              <w:rPr>
                                <w:rFonts w:ascii="Times New Roman" w:hAnsi="Times New Roman"/>
                                <w:b/>
                                <w:color w:val="000000"/>
                                <w:sz w:val="32"/>
                                <w:szCs w:val="32"/>
                              </w:rPr>
                              <w:t>Муниципального образования «</w:t>
                            </w:r>
                            <w:proofErr w:type="spellStart"/>
                            <w:r>
                              <w:rPr>
                                <w:rFonts w:ascii="Times New Roman" w:hAnsi="Times New Roman"/>
                                <w:b/>
                                <w:color w:val="000000"/>
                                <w:sz w:val="32"/>
                                <w:szCs w:val="32"/>
                              </w:rPr>
                              <w:t>Ковылкинское</w:t>
                            </w:r>
                            <w:proofErr w:type="spellEnd"/>
                            <w:r>
                              <w:rPr>
                                <w:rFonts w:ascii="Times New Roman" w:hAnsi="Times New Roman"/>
                                <w:b/>
                                <w:color w:val="000000"/>
                                <w:sz w:val="32"/>
                                <w:szCs w:val="32"/>
                              </w:rPr>
                              <w:t xml:space="preserve"> сельское поселение»</w:t>
                            </w:r>
                          </w:p>
                        </w:txbxContent>
                      </wps:txbx>
                      <wps:bodyPr lIns="94680" tIns="48960" rIns="94680" bIns="48960">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75pt;margin-top:2.45pt;width:469.85pt;height:94.2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" fillcolor="yellow" stroked="f" strokeweight=".18mm">
                <v:path arrowok="t"/>
                <v:textbox inset="2.63mm,1.36mm,2.63mm,1.36mm">
                  <w:txbxContent>
                    <w:p w:rsidR="00FA1246" w:rsidRDefault="00FA1246" w:rsidP="00FA1246">
                      <w:pPr>
                        <w:pStyle w:val="af4"/>
                        <w:jc w:val="center"/>
                        <w:rPr>
                          <w:rFonts w:ascii="Times New Roman" w:hAnsi="Times New Roman"/>
                          <w:b/>
                          <w:sz w:val="32"/>
                          <w:szCs w:val="32"/>
                        </w:rPr>
                      </w:pPr>
                      <w:r>
                        <w:rPr>
                          <w:rFonts w:ascii="Times New Roman" w:hAnsi="Times New Roman"/>
                          <w:b/>
                          <w:color w:val="000000"/>
                          <w:sz w:val="32"/>
                          <w:szCs w:val="32"/>
                        </w:rPr>
                        <w:t>«КОВЫЛКИНСКИЙ ВЕСТНИК»</w:t>
                      </w:r>
                    </w:p>
                    <w:p w:rsidR="00FA1246" w:rsidRDefault="00FA1246" w:rsidP="00FA1246">
                      <w:pPr>
                        <w:pStyle w:val="af4"/>
                        <w:jc w:val="center"/>
                        <w:rPr>
                          <w:rFonts w:ascii="Times New Roman" w:hAnsi="Times New Roman"/>
                          <w:b/>
                          <w:sz w:val="32"/>
                          <w:szCs w:val="32"/>
                        </w:rPr>
                      </w:pPr>
                      <w:r>
                        <w:rPr>
                          <w:rFonts w:ascii="Times New Roman" w:hAnsi="Times New Roman"/>
                          <w:b/>
                          <w:color w:val="000000"/>
                          <w:sz w:val="32"/>
                          <w:szCs w:val="32"/>
                        </w:rPr>
                        <w:t>Информационный бюллетень</w:t>
                      </w:r>
                    </w:p>
                    <w:p w:rsidR="00FA1246" w:rsidRDefault="00FA1246" w:rsidP="00FA1246">
                      <w:pPr>
                        <w:pStyle w:val="af4"/>
                        <w:jc w:val="center"/>
                      </w:pPr>
                      <w:r>
                        <w:rPr>
                          <w:rFonts w:ascii="Times New Roman" w:hAnsi="Times New Roman"/>
                          <w:b/>
                          <w:color w:val="000000"/>
                          <w:sz w:val="32"/>
                          <w:szCs w:val="32"/>
                        </w:rPr>
                        <w:t>Муниципального образования «</w:t>
                      </w:r>
                      <w:proofErr w:type="spellStart"/>
                      <w:r>
                        <w:rPr>
                          <w:rFonts w:ascii="Times New Roman" w:hAnsi="Times New Roman"/>
                          <w:b/>
                          <w:color w:val="000000"/>
                          <w:sz w:val="32"/>
                          <w:szCs w:val="32"/>
                        </w:rPr>
                        <w:t>Ковылкинское</w:t>
                      </w:r>
                      <w:proofErr w:type="spellEnd"/>
                      <w:r>
                        <w:rPr>
                          <w:rFonts w:ascii="Times New Roman" w:hAnsi="Times New Roman"/>
                          <w:b/>
                          <w:color w:val="000000"/>
                          <w:sz w:val="32"/>
                          <w:szCs w:val="32"/>
                        </w:rPr>
                        <w:t xml:space="preserve"> сельское поселение»</w:t>
                      </w:r>
                    </w:p>
                  </w:txbxContent>
                </v:textbox>
                <w10:wrap anchorx="margin"/>
              </v:rect>
            </w:pict>
          </mc:Fallback>
        </mc:AlternateContent>
      </w:r>
    </w:p>
    <w:p w:rsidR="00FA1246" w:rsidRPr="00FA1246" w:rsidRDefault="00FA1246" w:rsidP="00FA1246">
      <w:pPr>
        <w:suppressAutoHyphens/>
        <w:spacing w:after="0" w:line="240" w:lineRule="auto"/>
        <w:jc w:val="center"/>
        <w:rPr>
          <w:rFonts w:ascii="Times New Roman" w:eastAsia="Times New Roman" w:hAnsi="Times New Roman" w:cs="Times New Roman"/>
          <w:b/>
          <w:color w:val="00000A"/>
          <w:sz w:val="20"/>
          <w:szCs w:val="20"/>
          <w:lang w:eastAsia="ar-SA"/>
        </w:rPr>
      </w:pPr>
    </w:p>
    <w:p w:rsidR="00FA1246" w:rsidRPr="00FA1246" w:rsidRDefault="00FA1246" w:rsidP="00FA1246">
      <w:pPr>
        <w:suppressAutoHyphens/>
        <w:spacing w:after="0" w:line="240" w:lineRule="auto"/>
        <w:rPr>
          <w:rFonts w:ascii="Times New Roman" w:eastAsia="Times New Roman" w:hAnsi="Times New Roman" w:cs="Times New Roman"/>
          <w:b/>
          <w:color w:val="00000A"/>
          <w:sz w:val="20"/>
          <w:szCs w:val="20"/>
          <w:lang w:eastAsia="ar-SA"/>
        </w:rPr>
      </w:pPr>
    </w:p>
    <w:p w:rsidR="00FA1246" w:rsidRPr="00FA1246" w:rsidRDefault="00FA1246" w:rsidP="00FA1246">
      <w:pPr>
        <w:suppressAutoHyphens/>
        <w:spacing w:after="0" w:line="240" w:lineRule="auto"/>
        <w:jc w:val="center"/>
        <w:rPr>
          <w:rFonts w:ascii="Times New Roman" w:eastAsia="Times New Roman" w:hAnsi="Times New Roman" w:cs="Times New Roman"/>
          <w:b/>
          <w:color w:val="00000A"/>
          <w:sz w:val="20"/>
          <w:szCs w:val="20"/>
          <w:lang w:eastAsia="ar-SA"/>
        </w:rPr>
      </w:pPr>
    </w:p>
    <w:p w:rsidR="00FA1246" w:rsidRPr="00FA1246" w:rsidRDefault="00FA1246" w:rsidP="00FA1246">
      <w:pPr>
        <w:suppressAutoHyphens/>
        <w:spacing w:after="0" w:line="240" w:lineRule="auto"/>
        <w:jc w:val="center"/>
        <w:rPr>
          <w:rFonts w:ascii="Times New Roman" w:eastAsia="Times New Roman" w:hAnsi="Times New Roman" w:cs="Times New Roman"/>
          <w:b/>
          <w:color w:val="00000A"/>
          <w:sz w:val="20"/>
          <w:szCs w:val="20"/>
          <w:lang w:eastAsia="ar-SA"/>
        </w:rPr>
      </w:pPr>
    </w:p>
    <w:p w:rsidR="00FA1246" w:rsidRPr="00FA1246" w:rsidRDefault="00FA1246" w:rsidP="00FA1246">
      <w:pPr>
        <w:suppressAutoHyphens/>
        <w:spacing w:after="0" w:line="240" w:lineRule="auto"/>
        <w:rPr>
          <w:rFonts w:ascii="Times New Roman" w:eastAsia="Times New Roman" w:hAnsi="Times New Roman" w:cs="Times New Roman"/>
          <w:b/>
          <w:color w:val="00000A"/>
          <w:sz w:val="20"/>
          <w:szCs w:val="20"/>
          <w:lang w:eastAsia="ar-SA"/>
        </w:rPr>
      </w:pPr>
    </w:p>
    <w:p w:rsidR="00FA1246" w:rsidRPr="00FA1246" w:rsidRDefault="00FA1246" w:rsidP="00FA1246">
      <w:pPr>
        <w:suppressAutoHyphens/>
        <w:spacing w:after="0" w:line="240" w:lineRule="auto"/>
        <w:jc w:val="center"/>
        <w:rPr>
          <w:rFonts w:ascii="Times New Roman" w:eastAsia="Times New Roman" w:hAnsi="Times New Roman" w:cs="Times New Roman"/>
          <w:color w:val="00000A"/>
          <w:sz w:val="20"/>
          <w:szCs w:val="20"/>
        </w:rPr>
      </w:pPr>
      <w:r w:rsidRPr="00FA1246">
        <w:rPr>
          <w:rFonts w:ascii="Times New Roman" w:eastAsia="Times New Roman" w:hAnsi="Times New Roman" w:cs="Times New Roman"/>
          <w:b/>
          <w:color w:val="00000A"/>
          <w:sz w:val="20"/>
          <w:szCs w:val="20"/>
          <w:lang w:eastAsia="ar-SA"/>
        </w:rPr>
        <w:t>Четверг, 29 ноября  2018 года</w:t>
      </w:r>
    </w:p>
    <w:p w:rsidR="00FA1246" w:rsidRPr="00FA1246" w:rsidRDefault="00FA1246" w:rsidP="00FA1246">
      <w:pPr>
        <w:suppressAutoHyphens/>
        <w:spacing w:after="0" w:line="240" w:lineRule="auto"/>
        <w:jc w:val="center"/>
        <w:rPr>
          <w:rFonts w:ascii="Times New Roman" w:eastAsia="Times New Roman" w:hAnsi="Times New Roman" w:cs="Times New Roman"/>
          <w:color w:val="00000A"/>
          <w:sz w:val="20"/>
          <w:szCs w:val="20"/>
        </w:rPr>
      </w:pPr>
      <w:r w:rsidRPr="00FA1246">
        <w:rPr>
          <w:rFonts w:ascii="Times New Roman" w:eastAsia="Times New Roman" w:hAnsi="Times New Roman" w:cs="Times New Roman"/>
          <w:b/>
          <w:color w:val="00000A"/>
          <w:sz w:val="20"/>
          <w:szCs w:val="20"/>
          <w:lang w:eastAsia="ar-SA"/>
        </w:rPr>
        <w:t xml:space="preserve">№ </w:t>
      </w:r>
      <w:r w:rsidRPr="00FA1246">
        <w:rPr>
          <w:rFonts w:ascii="Times New Roman" w:eastAsia="Times New Roman" w:hAnsi="Times New Roman" w:cs="Times New Roman"/>
          <w:b/>
          <w:color w:val="00000A"/>
          <w:sz w:val="20"/>
          <w:szCs w:val="20"/>
          <w:lang w:eastAsia="ar-SA"/>
        </w:rPr>
        <w:t>49</w:t>
      </w:r>
    </w:p>
    <w:p w:rsidR="00FA1246" w:rsidRPr="00FA1246" w:rsidRDefault="00FA1246" w:rsidP="00FA1246">
      <w:pPr>
        <w:suppressAutoHyphens/>
        <w:spacing w:after="0" w:line="240" w:lineRule="auto"/>
        <w:jc w:val="center"/>
        <w:rPr>
          <w:rFonts w:ascii="Times New Roman" w:eastAsia="Times New Roman" w:hAnsi="Times New Roman" w:cs="Times New Roman"/>
          <w:b/>
          <w:color w:val="00000A"/>
          <w:sz w:val="24"/>
          <w:szCs w:val="24"/>
          <w:u w:val="single"/>
          <w:lang w:eastAsia="ar-SA"/>
        </w:rPr>
      </w:pPr>
      <w:r w:rsidRPr="00FA1246">
        <w:rPr>
          <w:rFonts w:ascii="Times New Roman" w:eastAsia="Times New Roman" w:hAnsi="Times New Roman" w:cs="Times New Roman"/>
          <w:b/>
          <w:color w:val="00000A"/>
          <w:sz w:val="24"/>
          <w:szCs w:val="24"/>
          <w:u w:val="single"/>
          <w:lang w:eastAsia="ar-SA"/>
        </w:rPr>
        <w:t xml:space="preserve">____________________________________________________________________________ </w:t>
      </w:r>
    </w:p>
    <w:p w:rsidR="00FA1246" w:rsidRPr="00FA1246" w:rsidRDefault="00FA1246" w:rsidP="00FA1246">
      <w:pPr>
        <w:suppressAutoHyphens/>
        <w:spacing w:after="0" w:line="240" w:lineRule="auto"/>
        <w:jc w:val="center"/>
        <w:rPr>
          <w:rFonts w:ascii="Times New Roman" w:eastAsia="Calibri" w:hAnsi="Times New Roman" w:cs="Times New Roman"/>
          <w:b/>
          <w:color w:val="00000A"/>
          <w:sz w:val="28"/>
          <w:szCs w:val="28"/>
          <w:lang w:eastAsia="ar-SA"/>
        </w:rPr>
      </w:pPr>
      <w:r w:rsidRPr="00FA1246">
        <w:rPr>
          <w:rFonts w:ascii="Times New Roman" w:eastAsia="Calibri" w:hAnsi="Times New Roman" w:cs="Times New Roman"/>
          <w:b/>
          <w:color w:val="00000A"/>
          <w:sz w:val="20"/>
          <w:szCs w:val="20"/>
          <w:lang w:eastAsia="ar-SA"/>
        </w:rPr>
        <w:t>Российская Федерация, Ростовская область, Тацинский район</w:t>
      </w:r>
    </w:p>
    <w:p w:rsidR="00FA1246" w:rsidRPr="00FA1246" w:rsidRDefault="00FA1246" w:rsidP="00FA1246">
      <w:pPr>
        <w:suppressAutoHyphens/>
        <w:spacing w:after="0" w:line="240" w:lineRule="auto"/>
        <w:jc w:val="center"/>
        <w:rPr>
          <w:rFonts w:ascii="Times New Roman" w:eastAsia="Calibri" w:hAnsi="Times New Roman" w:cs="Times New Roman"/>
          <w:b/>
          <w:color w:val="00000A"/>
          <w:sz w:val="28"/>
          <w:szCs w:val="28"/>
          <w:lang w:eastAsia="ar-SA"/>
        </w:rPr>
      </w:pPr>
      <w:r w:rsidRPr="00FA1246">
        <w:rPr>
          <w:rFonts w:ascii="Times New Roman" w:eastAsia="Calibri" w:hAnsi="Times New Roman" w:cs="Times New Roman"/>
          <w:b/>
          <w:color w:val="00000A"/>
          <w:sz w:val="20"/>
          <w:szCs w:val="20"/>
          <w:lang w:eastAsia="ar-SA"/>
        </w:rPr>
        <w:t>Муниципальное образование «</w:t>
      </w:r>
      <w:proofErr w:type="spellStart"/>
      <w:r w:rsidRPr="00FA1246">
        <w:rPr>
          <w:rFonts w:ascii="Times New Roman" w:eastAsia="Calibri" w:hAnsi="Times New Roman" w:cs="Times New Roman"/>
          <w:b/>
          <w:color w:val="00000A"/>
          <w:sz w:val="20"/>
          <w:szCs w:val="20"/>
          <w:lang w:eastAsia="ar-SA"/>
        </w:rPr>
        <w:t>Ковылкинское</w:t>
      </w:r>
      <w:proofErr w:type="spellEnd"/>
      <w:r w:rsidRPr="00FA1246">
        <w:rPr>
          <w:rFonts w:ascii="Times New Roman" w:eastAsia="Calibri" w:hAnsi="Times New Roman" w:cs="Times New Roman"/>
          <w:b/>
          <w:color w:val="00000A"/>
          <w:sz w:val="20"/>
          <w:szCs w:val="20"/>
          <w:lang w:eastAsia="ar-SA"/>
        </w:rPr>
        <w:t xml:space="preserve"> сельское поселение»</w:t>
      </w:r>
    </w:p>
    <w:p w:rsidR="00FA1246" w:rsidRPr="00FA1246" w:rsidRDefault="00FA1246" w:rsidP="00FA1246">
      <w:pPr>
        <w:suppressAutoHyphens/>
        <w:spacing w:after="0" w:line="240" w:lineRule="auto"/>
        <w:jc w:val="center"/>
        <w:rPr>
          <w:rFonts w:ascii="Times New Roman" w:eastAsia="Calibri" w:hAnsi="Times New Roman" w:cs="Times New Roman"/>
          <w:b/>
          <w:color w:val="00000A"/>
          <w:sz w:val="28"/>
          <w:szCs w:val="28"/>
          <w:lang w:eastAsia="ar-SA"/>
        </w:rPr>
      </w:pPr>
      <w:r w:rsidRPr="00FA1246">
        <w:rPr>
          <w:rFonts w:ascii="Times New Roman" w:eastAsia="Calibri" w:hAnsi="Times New Roman" w:cs="Times New Roman"/>
          <w:b/>
          <w:color w:val="00000A"/>
          <w:sz w:val="20"/>
          <w:szCs w:val="20"/>
          <w:lang w:eastAsia="ar-SA"/>
        </w:rPr>
        <w:t>Администрация Ковылкинского сельского поселения</w:t>
      </w:r>
    </w:p>
    <w:p w:rsidR="00FA1246" w:rsidRPr="00FA1246" w:rsidRDefault="00FA1246" w:rsidP="00FA1246">
      <w:pPr>
        <w:suppressAutoHyphens/>
        <w:spacing w:after="0" w:line="240" w:lineRule="auto"/>
        <w:jc w:val="both"/>
        <w:rPr>
          <w:rFonts w:ascii="Times New Roman" w:eastAsia="Times New Roman" w:hAnsi="Times New Roman" w:cs="Times New Roman"/>
          <w:color w:val="00000A"/>
          <w:sz w:val="24"/>
          <w:szCs w:val="24"/>
        </w:rPr>
      </w:pPr>
      <w:r w:rsidRPr="00FA1246">
        <w:rPr>
          <w:rFonts w:ascii="Times New Roman" w:eastAsia="Times New Roman" w:hAnsi="Times New Roman" w:cs="Times New Roman"/>
          <w:b/>
          <w:color w:val="00000A"/>
          <w:sz w:val="20"/>
          <w:szCs w:val="20"/>
          <w:lang w:eastAsia="ar-SA"/>
        </w:rPr>
        <w:t>Официальное средство массовой информации Ковылкинского  сельского поселения «</w:t>
      </w:r>
      <w:proofErr w:type="spellStart"/>
      <w:r w:rsidRPr="00FA1246">
        <w:rPr>
          <w:rFonts w:ascii="Times New Roman" w:eastAsia="Times New Roman" w:hAnsi="Times New Roman" w:cs="Times New Roman"/>
          <w:b/>
          <w:color w:val="00000A"/>
          <w:sz w:val="20"/>
          <w:szCs w:val="20"/>
          <w:lang w:eastAsia="ar-SA"/>
        </w:rPr>
        <w:t>Ковылкинский</w:t>
      </w:r>
      <w:proofErr w:type="spellEnd"/>
      <w:r w:rsidRPr="00FA1246">
        <w:rPr>
          <w:rFonts w:ascii="Times New Roman" w:eastAsia="Times New Roman" w:hAnsi="Times New Roman" w:cs="Times New Roman"/>
          <w:b/>
          <w:color w:val="00000A"/>
          <w:sz w:val="20"/>
          <w:szCs w:val="20"/>
          <w:lang w:eastAsia="ar-SA"/>
        </w:rPr>
        <w:t xml:space="preserve"> вестник» издается на основании</w:t>
      </w:r>
      <w:r w:rsidRPr="00FA1246">
        <w:rPr>
          <w:rFonts w:ascii="Calibri" w:eastAsia="Calibri" w:hAnsi="Calibri" w:cs="Times New Roman"/>
          <w:color w:val="00000A"/>
          <w:sz w:val="20"/>
          <w:szCs w:val="20"/>
        </w:rPr>
        <w:t xml:space="preserve"> </w:t>
      </w:r>
      <w:r w:rsidRPr="00FA1246">
        <w:rPr>
          <w:rFonts w:ascii="Times New Roman" w:eastAsia="Times New Roman" w:hAnsi="Times New Roman" w:cs="Times New Roman"/>
          <w:b/>
          <w:color w:val="00000A"/>
          <w:sz w:val="20"/>
          <w:szCs w:val="20"/>
          <w:lang w:eastAsia="ar-SA"/>
        </w:rPr>
        <w:t xml:space="preserve"> решения Собрания депутатов Ковылкинского сельского поселения от </w:t>
      </w:r>
      <w:r>
        <w:rPr>
          <w:rFonts w:ascii="Times New Roman" w:eastAsia="Times New Roman" w:hAnsi="Times New Roman" w:cs="Times New Roman"/>
          <w:b/>
          <w:color w:val="00000A"/>
          <w:sz w:val="20"/>
          <w:szCs w:val="20"/>
          <w:lang w:eastAsia="ar-SA"/>
        </w:rPr>
        <w:t>29</w:t>
      </w:r>
      <w:r w:rsidRPr="00FA1246">
        <w:rPr>
          <w:rFonts w:ascii="Times New Roman" w:eastAsia="Times New Roman" w:hAnsi="Times New Roman" w:cs="Times New Roman"/>
          <w:b/>
          <w:color w:val="00000A"/>
          <w:sz w:val="20"/>
          <w:szCs w:val="20"/>
          <w:lang w:eastAsia="ar-SA"/>
        </w:rPr>
        <w:t>.11.2018 №</w:t>
      </w:r>
      <w:r>
        <w:rPr>
          <w:rFonts w:ascii="Times New Roman" w:eastAsia="Times New Roman" w:hAnsi="Times New Roman" w:cs="Times New Roman"/>
          <w:b/>
          <w:color w:val="00000A"/>
          <w:sz w:val="20"/>
          <w:szCs w:val="20"/>
          <w:lang w:eastAsia="ar-SA"/>
        </w:rPr>
        <w:t>101</w:t>
      </w:r>
      <w:r w:rsidRPr="00FA1246">
        <w:rPr>
          <w:rFonts w:ascii="Times New Roman" w:eastAsia="Times New Roman" w:hAnsi="Times New Roman" w:cs="Times New Roman"/>
          <w:b/>
          <w:color w:val="00000A"/>
          <w:sz w:val="20"/>
          <w:szCs w:val="20"/>
          <w:lang w:eastAsia="ar-SA"/>
        </w:rPr>
        <w:t>, постановления Администрации Ковылкинского  сельского поселения от 22.03.2017г. №21.</w:t>
      </w:r>
    </w:p>
    <w:p w:rsidR="00FA1246" w:rsidRDefault="00FA1246" w:rsidP="00FA1246">
      <w:pPr>
        <w:suppressAutoHyphens/>
        <w:spacing w:after="0" w:line="240" w:lineRule="auto"/>
        <w:jc w:val="center"/>
        <w:rPr>
          <w:rFonts w:ascii="Times New Roman" w:eastAsia="Times New Roman" w:hAnsi="Times New Roman" w:cs="Times New Roman"/>
          <w:b/>
          <w:color w:val="00000A"/>
          <w:sz w:val="20"/>
          <w:szCs w:val="20"/>
          <w:lang w:eastAsia="ar-SA"/>
        </w:rPr>
      </w:pPr>
      <w:r w:rsidRPr="00FA1246">
        <w:rPr>
          <w:rFonts w:ascii="Times New Roman" w:eastAsia="Times New Roman" w:hAnsi="Times New Roman" w:cs="Times New Roman"/>
          <w:b/>
          <w:color w:val="00000A"/>
          <w:sz w:val="20"/>
          <w:szCs w:val="20"/>
          <w:lang w:eastAsia="ar-SA"/>
        </w:rPr>
        <w:t>Документы, публикуемые в «</w:t>
      </w:r>
      <w:proofErr w:type="spellStart"/>
      <w:r w:rsidRPr="00FA1246">
        <w:rPr>
          <w:rFonts w:ascii="Times New Roman" w:eastAsia="Times New Roman" w:hAnsi="Times New Roman" w:cs="Times New Roman"/>
          <w:b/>
          <w:color w:val="00000A"/>
          <w:sz w:val="20"/>
          <w:szCs w:val="20"/>
          <w:lang w:eastAsia="ar-SA"/>
        </w:rPr>
        <w:t>Ковылкинском</w:t>
      </w:r>
      <w:proofErr w:type="spellEnd"/>
      <w:r w:rsidRPr="00FA1246">
        <w:rPr>
          <w:rFonts w:ascii="Times New Roman" w:eastAsia="Times New Roman" w:hAnsi="Times New Roman" w:cs="Times New Roman"/>
          <w:b/>
          <w:color w:val="00000A"/>
          <w:sz w:val="20"/>
          <w:szCs w:val="20"/>
          <w:lang w:eastAsia="ar-SA"/>
        </w:rPr>
        <w:t xml:space="preserve"> вестнике» соответствуют оригиналам и имеют юридическую силу.</w:t>
      </w:r>
    </w:p>
    <w:p w:rsidR="00FA1246" w:rsidRPr="00FA1246" w:rsidRDefault="00FA1246" w:rsidP="00FA1246">
      <w:pPr>
        <w:suppressAutoHyphens/>
        <w:spacing w:after="0" w:line="240" w:lineRule="auto"/>
        <w:jc w:val="center"/>
        <w:rPr>
          <w:rFonts w:ascii="Times New Roman" w:eastAsia="Times New Roman" w:hAnsi="Times New Roman" w:cs="Times New Roman"/>
          <w:b/>
          <w:color w:val="00000A"/>
          <w:sz w:val="20"/>
          <w:szCs w:val="20"/>
          <w:lang w:eastAsia="ar-SA"/>
        </w:rPr>
      </w:pPr>
    </w:p>
    <w:p w:rsidR="00FA1246" w:rsidRPr="00FA1246" w:rsidRDefault="00FA1246" w:rsidP="00FA1246">
      <w:pPr>
        <w:spacing w:after="0" w:line="240" w:lineRule="atLeast"/>
        <w:jc w:val="center"/>
        <w:outlineLvl w:val="0"/>
        <w:rPr>
          <w:rFonts w:ascii="Times New Roman" w:eastAsia="Times New Roman" w:hAnsi="Times New Roman" w:cs="Times New Roman"/>
          <w:b/>
          <w:sz w:val="20"/>
          <w:szCs w:val="20"/>
          <w:lang w:eastAsia="ru-RU"/>
        </w:rPr>
      </w:pPr>
      <w:bookmarkStart w:id="0" w:name="_Hlk486170807"/>
      <w:r w:rsidRPr="00FA1246">
        <w:rPr>
          <w:rFonts w:ascii="Times New Roman" w:eastAsia="Times New Roman" w:hAnsi="Times New Roman" w:cs="Times New Roman"/>
          <w:b/>
          <w:sz w:val="20"/>
          <w:szCs w:val="20"/>
          <w:lang w:eastAsia="ru-RU"/>
        </w:rPr>
        <w:t>РОССИЙСКАЯ ФЕДЕРАЦИЯ</w:t>
      </w:r>
    </w:p>
    <w:p w:rsidR="00FA1246" w:rsidRPr="00FA1246" w:rsidRDefault="00FA1246" w:rsidP="00FA1246">
      <w:pPr>
        <w:spacing w:after="0" w:line="240" w:lineRule="atLeast"/>
        <w:jc w:val="center"/>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РОСТОВСКАЯ ОБЛАСТЬ</w:t>
      </w:r>
    </w:p>
    <w:p w:rsidR="00FA1246" w:rsidRPr="00FA1246" w:rsidRDefault="00FA1246" w:rsidP="00FA1246">
      <w:pPr>
        <w:spacing w:after="0" w:line="240" w:lineRule="atLeast"/>
        <w:jc w:val="center"/>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ТАЦИНСКИЙ РАЙОН</w:t>
      </w:r>
    </w:p>
    <w:p w:rsidR="00FA1246" w:rsidRPr="00FA1246" w:rsidRDefault="00FA1246" w:rsidP="00FA1246">
      <w:pPr>
        <w:spacing w:after="0" w:line="240" w:lineRule="atLeast"/>
        <w:jc w:val="center"/>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МУНИЦИПАЛЬНОЕ ОБРАЗОВАНИЕ</w:t>
      </w:r>
    </w:p>
    <w:p w:rsidR="00FA1246" w:rsidRPr="00FA1246" w:rsidRDefault="00FA1246" w:rsidP="00FA1246">
      <w:pPr>
        <w:spacing w:after="0" w:line="240" w:lineRule="atLeast"/>
        <w:jc w:val="center"/>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«КОВЫЛКИНСКОЕ СЕЛЬСКОЕ ПОСЕЛЕНИЕ»</w:t>
      </w:r>
    </w:p>
    <w:p w:rsidR="00FA1246" w:rsidRPr="00FA1246" w:rsidRDefault="00FA1246" w:rsidP="00FA1246">
      <w:pPr>
        <w:spacing w:after="0" w:line="240" w:lineRule="atLeast"/>
        <w:jc w:val="center"/>
        <w:outlineLvl w:val="0"/>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 xml:space="preserve">СОБРАНИЕ ДЕПУТАТОВ  </w:t>
      </w:r>
    </w:p>
    <w:p w:rsidR="00FA1246" w:rsidRPr="00FA1246" w:rsidRDefault="00FA1246" w:rsidP="00FA1246">
      <w:pPr>
        <w:spacing w:after="0" w:line="240" w:lineRule="atLeast"/>
        <w:jc w:val="center"/>
        <w:outlineLvl w:val="0"/>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КОВЫЛКИНСКОГО СЕЛЬСКОГО ПОСЕЛЕНИЯ</w:t>
      </w:r>
    </w:p>
    <w:p w:rsidR="00FA1246" w:rsidRPr="00FA1246" w:rsidRDefault="00FA1246" w:rsidP="00FA1246">
      <w:pPr>
        <w:spacing w:after="0" w:line="240" w:lineRule="atLeast"/>
        <w:jc w:val="center"/>
        <w:rPr>
          <w:rFonts w:ascii="Times New Roman" w:eastAsia="Times New Roman" w:hAnsi="Times New Roman" w:cs="Times New Roman"/>
          <w:b/>
          <w:sz w:val="20"/>
          <w:szCs w:val="20"/>
          <w:lang w:eastAsia="ru-RU"/>
        </w:rPr>
      </w:pPr>
    </w:p>
    <w:p w:rsidR="00FA1246" w:rsidRPr="00FA1246" w:rsidRDefault="00FA1246" w:rsidP="00FA1246">
      <w:pPr>
        <w:spacing w:after="0" w:line="240" w:lineRule="atLeast"/>
        <w:jc w:val="center"/>
        <w:outlineLvl w:val="0"/>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РЕШЕНИЕ</w:t>
      </w:r>
    </w:p>
    <w:p w:rsidR="00FA1246" w:rsidRPr="00FA1246" w:rsidRDefault="00FA1246" w:rsidP="00FA1246">
      <w:pPr>
        <w:spacing w:after="0" w:line="240" w:lineRule="atLeast"/>
        <w:jc w:val="center"/>
        <w:outlineLvl w:val="0"/>
        <w:rPr>
          <w:rFonts w:ascii="Times New Roman" w:eastAsia="Times New Roman" w:hAnsi="Times New Roman" w:cs="Times New Roman"/>
          <w:b/>
          <w:sz w:val="20"/>
          <w:szCs w:val="20"/>
          <w:lang w:eastAsia="ru-RU"/>
        </w:rPr>
      </w:pPr>
    </w:p>
    <w:p w:rsidR="00FA1246" w:rsidRPr="00FA1246" w:rsidRDefault="00FA1246" w:rsidP="00FA1246">
      <w:pPr>
        <w:spacing w:after="0" w:line="240" w:lineRule="auto"/>
        <w:ind w:right="-143"/>
        <w:jc w:val="center"/>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 xml:space="preserve">  </w:t>
      </w:r>
    </w:p>
    <w:p w:rsidR="00FA1246" w:rsidRPr="00FA1246" w:rsidRDefault="00FA1246" w:rsidP="00FA1246">
      <w:pPr>
        <w:spacing w:after="0" w:line="240" w:lineRule="auto"/>
        <w:ind w:right="-143"/>
        <w:jc w:val="center"/>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О проекте решения Собрания депутатов Ковылкинского сельского поселения «Об утверждении правил</w:t>
      </w:r>
    </w:p>
    <w:p w:rsidR="00FA1246" w:rsidRPr="00FA1246" w:rsidRDefault="00FA1246" w:rsidP="00FA1246">
      <w:pPr>
        <w:spacing w:after="0" w:line="240" w:lineRule="auto"/>
        <w:ind w:right="-143"/>
        <w:jc w:val="center"/>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 xml:space="preserve">благоустройства и санитарного содержания территории </w:t>
      </w:r>
    </w:p>
    <w:p w:rsidR="00FA1246" w:rsidRPr="00FA1246" w:rsidRDefault="00FA1246" w:rsidP="00FA1246">
      <w:pPr>
        <w:spacing w:after="0" w:line="240" w:lineRule="auto"/>
        <w:ind w:right="-143"/>
        <w:jc w:val="center"/>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 xml:space="preserve">Ковылкинского сельского поселения </w:t>
      </w:r>
    </w:p>
    <w:p w:rsidR="00FA1246" w:rsidRPr="00FA1246" w:rsidRDefault="00FA1246" w:rsidP="00FA1246">
      <w:pPr>
        <w:spacing w:after="0" w:line="240" w:lineRule="auto"/>
        <w:jc w:val="center"/>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3010"/>
        <w:gridCol w:w="2572"/>
        <w:gridCol w:w="3989"/>
      </w:tblGrid>
      <w:tr w:rsidR="00FA1246" w:rsidRPr="00FA1246" w:rsidTr="00FA1246">
        <w:tc>
          <w:tcPr>
            <w:tcW w:w="3224" w:type="dxa"/>
            <w:hideMark/>
          </w:tcPr>
          <w:p w:rsidR="00FA1246" w:rsidRPr="00FA1246" w:rsidRDefault="00FA1246" w:rsidP="00FA1246">
            <w:pPr>
              <w:spacing w:after="0" w:line="240" w:lineRule="auto"/>
              <w:jc w:val="center"/>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Принято</w:t>
            </w:r>
          </w:p>
          <w:p w:rsidR="00FA1246" w:rsidRPr="00FA1246" w:rsidRDefault="00FA1246" w:rsidP="00FA1246">
            <w:pPr>
              <w:spacing w:after="0" w:line="240" w:lineRule="auto"/>
              <w:jc w:val="center"/>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Собранием депутатов</w:t>
            </w:r>
          </w:p>
        </w:tc>
        <w:tc>
          <w:tcPr>
            <w:tcW w:w="2845" w:type="dxa"/>
          </w:tcPr>
          <w:p w:rsidR="00FA1246" w:rsidRPr="00FA1246" w:rsidRDefault="00FA1246" w:rsidP="00FA1246">
            <w:pPr>
              <w:spacing w:after="0" w:line="240" w:lineRule="auto"/>
              <w:jc w:val="center"/>
              <w:rPr>
                <w:rFonts w:ascii="Times New Roman" w:eastAsia="Times New Roman" w:hAnsi="Times New Roman" w:cs="Times New Roman"/>
                <w:sz w:val="20"/>
                <w:szCs w:val="20"/>
                <w:lang w:eastAsia="ru-RU"/>
              </w:rPr>
            </w:pPr>
          </w:p>
        </w:tc>
        <w:tc>
          <w:tcPr>
            <w:tcW w:w="4359" w:type="dxa"/>
          </w:tcPr>
          <w:p w:rsidR="00FA1246" w:rsidRPr="00FA1246" w:rsidRDefault="00FA1246" w:rsidP="00FA1246">
            <w:pPr>
              <w:spacing w:after="0" w:line="240" w:lineRule="auto"/>
              <w:jc w:val="center"/>
              <w:rPr>
                <w:rFonts w:ascii="Times New Roman" w:eastAsia="Times New Roman" w:hAnsi="Times New Roman" w:cs="Times New Roman"/>
                <w:sz w:val="20"/>
                <w:szCs w:val="20"/>
                <w:lang w:eastAsia="ru-RU"/>
              </w:rPr>
            </w:pPr>
          </w:p>
          <w:p w:rsidR="00FA1246" w:rsidRPr="00FA1246" w:rsidRDefault="00FA1246" w:rsidP="00FA1246">
            <w:pPr>
              <w:spacing w:after="0" w:line="240" w:lineRule="auto"/>
              <w:jc w:val="center"/>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«29»   ноября  2018 года</w:t>
            </w:r>
          </w:p>
        </w:tc>
      </w:tr>
    </w:tbl>
    <w:p w:rsidR="00FA1246" w:rsidRPr="00FA1246" w:rsidRDefault="00FA1246" w:rsidP="00FA1246">
      <w:pPr>
        <w:spacing w:after="0" w:line="240" w:lineRule="auto"/>
        <w:rPr>
          <w:rFonts w:ascii="Times New Roman" w:eastAsia="Times New Roman" w:hAnsi="Times New Roman" w:cs="Times New Roman"/>
          <w:sz w:val="20"/>
          <w:szCs w:val="20"/>
          <w:lang w:eastAsia="ru-RU"/>
        </w:rPr>
      </w:pPr>
    </w:p>
    <w:p w:rsidR="00FA1246" w:rsidRPr="00FA1246" w:rsidRDefault="00FA1246" w:rsidP="00FA1246">
      <w:pPr>
        <w:spacing w:after="0" w:line="240" w:lineRule="auto"/>
        <w:jc w:val="both"/>
        <w:rPr>
          <w:rFonts w:ascii="Times New Roman" w:eastAsia="Times New Roman" w:hAnsi="Times New Roman" w:cs="Times New Roman"/>
          <w:b/>
          <w:sz w:val="20"/>
          <w:szCs w:val="20"/>
          <w:lang w:eastAsia="ru-RU"/>
        </w:rPr>
      </w:pPr>
    </w:p>
    <w:p w:rsidR="00FA1246" w:rsidRPr="00FA1246" w:rsidRDefault="00FA1246" w:rsidP="00FA1246">
      <w:pPr>
        <w:spacing w:after="0" w:line="240" w:lineRule="auto"/>
        <w:jc w:val="both"/>
        <w:rPr>
          <w:rFonts w:ascii="Times New Roman" w:eastAsia="Times New Roman" w:hAnsi="Times New Roman" w:cs="Times New Roman"/>
          <w:b/>
          <w:sz w:val="20"/>
          <w:szCs w:val="20"/>
          <w:lang w:eastAsia="ru-RU"/>
        </w:rPr>
      </w:pPr>
    </w:p>
    <w:p w:rsidR="00FA1246" w:rsidRPr="00FA1246" w:rsidRDefault="00FA1246" w:rsidP="00FA1246">
      <w:pPr>
        <w:spacing w:after="0" w:line="240" w:lineRule="auto"/>
        <w:ind w:firstLine="545"/>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В соответствии со статьей 14   Федерального закона от 06.10.2003 года  № 131-ФЗ «Об общих принципах организации местного самоуправления в Российской Федерации», статьей 13 Устава муниципального образования «</w:t>
      </w:r>
      <w:proofErr w:type="spellStart"/>
      <w:r w:rsidRPr="00FA1246">
        <w:rPr>
          <w:rFonts w:ascii="Times New Roman" w:eastAsia="Times New Roman" w:hAnsi="Times New Roman" w:cs="Times New Roman"/>
          <w:sz w:val="20"/>
          <w:szCs w:val="20"/>
          <w:lang w:eastAsia="ru-RU"/>
        </w:rPr>
        <w:t>Ковылкинское</w:t>
      </w:r>
      <w:proofErr w:type="spellEnd"/>
      <w:r w:rsidRPr="00FA1246">
        <w:rPr>
          <w:rFonts w:ascii="Times New Roman" w:eastAsia="Times New Roman" w:hAnsi="Times New Roman" w:cs="Times New Roman"/>
          <w:sz w:val="20"/>
          <w:szCs w:val="20"/>
          <w:lang w:eastAsia="ru-RU"/>
        </w:rPr>
        <w:t xml:space="preserve">  сельское поселение» Собрание депутатов Ковылкинского сельского поселения</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p>
    <w:p w:rsidR="00FA1246" w:rsidRPr="00FA1246" w:rsidRDefault="00FA1246" w:rsidP="00FA1246">
      <w:pPr>
        <w:spacing w:after="0" w:line="240" w:lineRule="auto"/>
        <w:jc w:val="center"/>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РЕШИЛО:</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1. Одобрить проект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 (приложение 1).</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2.   Назначить публичные слушания по проекту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  на 16 часов 00 минут «10» декабря 2018 года.  Провести публичные слушания в Администрации Ковылкинского сельского поселения по адресу: ул. </w:t>
      </w:r>
      <w:proofErr w:type="gramStart"/>
      <w:r w:rsidRPr="00FA1246">
        <w:rPr>
          <w:rFonts w:ascii="Times New Roman" w:eastAsia="Times New Roman" w:hAnsi="Times New Roman" w:cs="Times New Roman"/>
          <w:sz w:val="20"/>
          <w:szCs w:val="20"/>
          <w:lang w:eastAsia="ru-RU"/>
        </w:rPr>
        <w:t>Советская</w:t>
      </w:r>
      <w:proofErr w:type="gramEnd"/>
      <w:r w:rsidRPr="00FA1246">
        <w:rPr>
          <w:rFonts w:ascii="Times New Roman" w:eastAsia="Times New Roman" w:hAnsi="Times New Roman" w:cs="Times New Roman"/>
          <w:sz w:val="20"/>
          <w:szCs w:val="20"/>
          <w:lang w:eastAsia="ru-RU"/>
        </w:rPr>
        <w:t xml:space="preserve">, 26   х. Ковылкин. </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3.  Установить порядок учета предложений по проекту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 участия граждан в его обсуждении и проведения по нему публичных слушаний (приложение 2).</w:t>
      </w:r>
    </w:p>
    <w:p w:rsidR="00FA1246" w:rsidRPr="00FA1246" w:rsidRDefault="00FA1246" w:rsidP="00FA124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4. Уполномоченным органом по проведению публичных слушаний утвердить организационный комитет по проведению публичных слушаний в составе:</w:t>
      </w:r>
    </w:p>
    <w:p w:rsidR="00FA1246" w:rsidRPr="00FA1246" w:rsidRDefault="00FA1246" w:rsidP="00FA124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roofErr w:type="spellStart"/>
      <w:r w:rsidRPr="00FA1246">
        <w:rPr>
          <w:rFonts w:ascii="Times New Roman" w:eastAsia="Times New Roman" w:hAnsi="Times New Roman" w:cs="Times New Roman"/>
          <w:sz w:val="20"/>
          <w:szCs w:val="20"/>
          <w:lang w:eastAsia="ru-RU"/>
        </w:rPr>
        <w:t>Шаповалова</w:t>
      </w:r>
      <w:proofErr w:type="spellEnd"/>
      <w:r w:rsidRPr="00FA1246">
        <w:rPr>
          <w:rFonts w:ascii="Times New Roman" w:eastAsia="Times New Roman" w:hAnsi="Times New Roman" w:cs="Times New Roman"/>
          <w:sz w:val="20"/>
          <w:szCs w:val="20"/>
          <w:lang w:eastAsia="ru-RU"/>
        </w:rPr>
        <w:t xml:space="preserve"> Тамара Алексеевна, Председатель Собрания депутатов – глава  Ковылкинского сельского поселения;</w:t>
      </w:r>
    </w:p>
    <w:p w:rsidR="00FA1246" w:rsidRPr="00FA1246" w:rsidRDefault="00FA1246" w:rsidP="00FA124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Лачугина Татьяна Вячеславовна, глава Администрации Ковылкинского сельского поселения;</w:t>
      </w:r>
    </w:p>
    <w:p w:rsidR="00FA1246" w:rsidRPr="00FA1246" w:rsidRDefault="00FA1246" w:rsidP="00FA124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lastRenderedPageBreak/>
        <w:t xml:space="preserve"> Виноградова Елена </w:t>
      </w:r>
      <w:proofErr w:type="spellStart"/>
      <w:r w:rsidRPr="00FA1246">
        <w:rPr>
          <w:rFonts w:ascii="Times New Roman" w:eastAsia="Times New Roman" w:hAnsi="Times New Roman" w:cs="Times New Roman"/>
          <w:sz w:val="20"/>
          <w:szCs w:val="20"/>
          <w:lang w:eastAsia="ru-RU"/>
        </w:rPr>
        <w:t>Лукинична</w:t>
      </w:r>
      <w:proofErr w:type="spellEnd"/>
      <w:r w:rsidRPr="00FA1246">
        <w:rPr>
          <w:rFonts w:ascii="Times New Roman" w:eastAsia="Times New Roman" w:hAnsi="Times New Roman" w:cs="Times New Roman"/>
          <w:sz w:val="20"/>
          <w:szCs w:val="20"/>
          <w:lang w:eastAsia="ru-RU"/>
        </w:rPr>
        <w:t>, главный специалист Администрации Ковылкинского сельского поселения;</w:t>
      </w:r>
    </w:p>
    <w:p w:rsidR="00FA1246" w:rsidRPr="00FA1246" w:rsidRDefault="00FA1246" w:rsidP="00FA124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Одинцова Наталья Алексеевна, депутат Собрания депутатов Ковылкинского сельского поселения;</w:t>
      </w:r>
    </w:p>
    <w:p w:rsidR="00FA1246" w:rsidRPr="00FA1246" w:rsidRDefault="00FA1246" w:rsidP="00FA124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Сердюк Лариса Владимировна, депутат Собрания депутатов Ковылкинского сельского поселения;</w:t>
      </w:r>
    </w:p>
    <w:p w:rsidR="00FA1246" w:rsidRPr="00FA1246" w:rsidRDefault="00FA1246" w:rsidP="00FA124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Лось Татьяна Николаевна, старший инспектор Администрации Ковылкинского сельского поселения;</w:t>
      </w:r>
    </w:p>
    <w:p w:rsidR="00FA1246" w:rsidRPr="00FA1246" w:rsidRDefault="00FA1246" w:rsidP="00FA124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4.1. </w:t>
      </w:r>
      <w:proofErr w:type="gramStart"/>
      <w:r w:rsidRPr="00FA1246">
        <w:rPr>
          <w:rFonts w:ascii="Times New Roman" w:eastAsia="Times New Roman" w:hAnsi="Times New Roman" w:cs="Times New Roman"/>
          <w:sz w:val="20"/>
          <w:szCs w:val="20"/>
          <w:lang w:eastAsia="ru-RU"/>
        </w:rPr>
        <w:t>Организационному комитету по проведению публичных слушаний оповестить жителей Ковылкинского сельского поселения путем размещения, на информационных стендах в населенных пунктах и других установленных местах,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w:t>
      </w:r>
      <w:proofErr w:type="gramEnd"/>
      <w:r w:rsidRPr="00FA1246">
        <w:rPr>
          <w:rFonts w:ascii="Times New Roman" w:eastAsia="Times New Roman" w:hAnsi="Times New Roman" w:cs="Times New Roman"/>
          <w:sz w:val="20"/>
          <w:szCs w:val="20"/>
          <w:lang w:eastAsia="ru-RU"/>
        </w:rPr>
        <w:t xml:space="preserve"> слушаний, подать заявку для выступления на публичных слушаниях, время (режим) ознакомления, подачи заявки.</w:t>
      </w:r>
    </w:p>
    <w:p w:rsidR="00FA1246" w:rsidRPr="00FA1246" w:rsidRDefault="00FA1246" w:rsidP="00FA124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4.2. Администрации Ковылкинского сельского поселения обеспечить обнародование настоящего решения на информационных стендах.</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pacing w:val="1"/>
          <w:sz w:val="20"/>
          <w:szCs w:val="20"/>
          <w:lang w:eastAsia="ru-RU"/>
        </w:rPr>
        <w:t xml:space="preserve">   5</w:t>
      </w:r>
      <w:r w:rsidRPr="00FA1246">
        <w:rPr>
          <w:rFonts w:ascii="Times New Roman" w:eastAsia="Times New Roman" w:hAnsi="Times New Roman" w:cs="Times New Roman"/>
          <w:sz w:val="20"/>
          <w:szCs w:val="20"/>
          <w:lang w:eastAsia="ru-RU"/>
        </w:rPr>
        <w:t>. Настоящее решение вступает в силу со дня его официального обнародования.</w:t>
      </w:r>
    </w:p>
    <w:p w:rsidR="00FA1246" w:rsidRPr="00FA1246" w:rsidRDefault="00FA1246" w:rsidP="00FA124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6. </w:t>
      </w:r>
      <w:proofErr w:type="gramStart"/>
      <w:r w:rsidRPr="00FA1246">
        <w:rPr>
          <w:rFonts w:ascii="Times New Roman" w:eastAsia="Times New Roman" w:hAnsi="Times New Roman" w:cs="Times New Roman"/>
          <w:color w:val="000000"/>
          <w:sz w:val="20"/>
          <w:szCs w:val="20"/>
          <w:lang w:eastAsia="ru-RU"/>
        </w:rPr>
        <w:t>Контроль за</w:t>
      </w:r>
      <w:proofErr w:type="gramEnd"/>
      <w:r w:rsidRPr="00FA1246">
        <w:rPr>
          <w:rFonts w:ascii="Times New Roman" w:eastAsia="Times New Roman" w:hAnsi="Times New Roman" w:cs="Times New Roman"/>
          <w:color w:val="000000"/>
          <w:sz w:val="20"/>
          <w:szCs w:val="20"/>
          <w:lang w:eastAsia="ru-RU"/>
        </w:rPr>
        <w:t xml:space="preserve"> исполнением настоящего </w:t>
      </w:r>
      <w:r w:rsidRPr="00FA1246">
        <w:rPr>
          <w:rFonts w:ascii="Times New Roman" w:eastAsia="Times New Roman" w:hAnsi="Times New Roman" w:cs="Times New Roman"/>
          <w:sz w:val="20"/>
          <w:szCs w:val="20"/>
          <w:lang w:eastAsia="ru-RU"/>
        </w:rPr>
        <w:t xml:space="preserve">решения возложить на постоянную депутатскую комиссию по сельскому хозяйству, промышленности  и экологии  (Одинцова Е. Н.). </w:t>
      </w:r>
    </w:p>
    <w:p w:rsidR="00FA1246" w:rsidRPr="00FA1246" w:rsidRDefault="00FA1246" w:rsidP="00FA1246">
      <w:pPr>
        <w:spacing w:after="0" w:line="240" w:lineRule="auto"/>
        <w:ind w:firstLine="709"/>
        <w:jc w:val="both"/>
        <w:rPr>
          <w:rFonts w:ascii="Times New Roman" w:eastAsia="Times New Roman" w:hAnsi="Times New Roman" w:cs="Times New Roman"/>
          <w:sz w:val="20"/>
          <w:szCs w:val="20"/>
          <w:lang w:eastAsia="ru-RU"/>
        </w:rPr>
      </w:pPr>
    </w:p>
    <w:p w:rsidR="00FA1246" w:rsidRPr="00FA1246" w:rsidRDefault="00FA1246" w:rsidP="00FA1246">
      <w:pPr>
        <w:spacing w:after="0" w:line="240" w:lineRule="auto"/>
        <w:rPr>
          <w:rFonts w:ascii="Times New Roman" w:eastAsia="Times New Roman" w:hAnsi="Times New Roman" w:cs="Times New Roman"/>
          <w:sz w:val="20"/>
          <w:szCs w:val="20"/>
          <w:lang w:eastAsia="ru-RU"/>
        </w:rPr>
      </w:pPr>
    </w:p>
    <w:p w:rsidR="00FA1246" w:rsidRPr="00FA1246" w:rsidRDefault="00FA1246" w:rsidP="00FA1246">
      <w:pPr>
        <w:spacing w:after="0" w:line="240" w:lineRule="auto"/>
        <w:ind w:right="2"/>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Председатель Собрания депутатов-</w:t>
      </w:r>
    </w:p>
    <w:p w:rsidR="00FA1246" w:rsidRPr="00FA1246" w:rsidRDefault="00FA1246" w:rsidP="00FA1246">
      <w:pPr>
        <w:spacing w:after="0" w:line="240" w:lineRule="auto"/>
        <w:ind w:right="2"/>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глава Ковылкинского </w:t>
      </w:r>
    </w:p>
    <w:p w:rsidR="00FA1246" w:rsidRPr="00FA1246" w:rsidRDefault="00FA1246" w:rsidP="00FA1246">
      <w:pPr>
        <w:spacing w:after="0" w:line="240" w:lineRule="auto"/>
        <w:ind w:right="2"/>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сельского поселения</w:t>
      </w:r>
      <w:r w:rsidRPr="00FA1246">
        <w:rPr>
          <w:rFonts w:ascii="Times New Roman" w:eastAsia="Times New Roman" w:hAnsi="Times New Roman" w:cs="Times New Roman"/>
          <w:sz w:val="20"/>
          <w:szCs w:val="20"/>
          <w:lang w:eastAsia="ru-RU"/>
        </w:rPr>
        <w:tab/>
        <w:t xml:space="preserve">                                                       Т.А. </w:t>
      </w:r>
      <w:proofErr w:type="spellStart"/>
      <w:r w:rsidRPr="00FA1246">
        <w:rPr>
          <w:rFonts w:ascii="Times New Roman" w:eastAsia="Times New Roman" w:hAnsi="Times New Roman" w:cs="Times New Roman"/>
          <w:sz w:val="20"/>
          <w:szCs w:val="20"/>
          <w:lang w:eastAsia="ru-RU"/>
        </w:rPr>
        <w:t>Шаповалова</w:t>
      </w:r>
      <w:proofErr w:type="spellEnd"/>
    </w:p>
    <w:p w:rsidR="00FA1246" w:rsidRPr="00FA1246" w:rsidRDefault="00FA1246" w:rsidP="00FA1246">
      <w:pPr>
        <w:spacing w:after="0" w:line="240" w:lineRule="auto"/>
        <w:ind w:right="2"/>
        <w:jc w:val="both"/>
        <w:rPr>
          <w:rFonts w:ascii="Times New Roman" w:eastAsia="Times New Roman" w:hAnsi="Times New Roman" w:cs="Times New Roman"/>
          <w:sz w:val="20"/>
          <w:szCs w:val="20"/>
          <w:lang w:eastAsia="ru-RU"/>
        </w:rPr>
      </w:pPr>
    </w:p>
    <w:p w:rsidR="00FA1246" w:rsidRPr="00FA1246" w:rsidRDefault="00FA1246" w:rsidP="00FA1246">
      <w:pPr>
        <w:spacing w:after="0" w:line="240" w:lineRule="atLeast"/>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хутор Ковылкин</w:t>
      </w:r>
    </w:p>
    <w:p w:rsidR="00FA1246" w:rsidRPr="00FA1246" w:rsidRDefault="00FA1246" w:rsidP="00FA1246">
      <w:pPr>
        <w:spacing w:after="0" w:line="240" w:lineRule="atLeast"/>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«29»  ноября 2018 года</w:t>
      </w:r>
    </w:p>
    <w:p w:rsidR="00FA1246" w:rsidRPr="00FA1246" w:rsidRDefault="00FA1246" w:rsidP="00FA1246">
      <w:pPr>
        <w:spacing w:after="0" w:line="240" w:lineRule="atLeast"/>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101</w:t>
      </w:r>
    </w:p>
    <w:p w:rsidR="00FA1246" w:rsidRPr="00FA1246" w:rsidRDefault="00FA1246" w:rsidP="00FA1246">
      <w:pPr>
        <w:shd w:val="clear" w:color="auto" w:fill="FFFFFF"/>
        <w:ind w:right="-143"/>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p>
    <w:p w:rsidR="00FA1246" w:rsidRPr="00FA1246" w:rsidRDefault="00FA1246" w:rsidP="00FA1246">
      <w:pPr>
        <w:shd w:val="clear" w:color="auto" w:fill="FFFFFF"/>
        <w:spacing w:after="0" w:line="240" w:lineRule="auto"/>
        <w:ind w:right="-143"/>
        <w:jc w:val="right"/>
        <w:rPr>
          <w:rFonts w:ascii="Times New Roman" w:eastAsia="Times New Roman" w:hAnsi="Times New Roman" w:cs="Times New Roman"/>
          <w:bCs/>
          <w:spacing w:val="-2"/>
          <w:sz w:val="20"/>
          <w:szCs w:val="20"/>
          <w:lang w:eastAsia="ru-RU"/>
        </w:rPr>
      </w:pPr>
      <w:r w:rsidRPr="00FA1246">
        <w:rPr>
          <w:rFonts w:ascii="Times New Roman" w:eastAsia="Times New Roman" w:hAnsi="Times New Roman" w:cs="Times New Roman"/>
          <w:sz w:val="20"/>
          <w:szCs w:val="20"/>
          <w:lang w:eastAsia="ru-RU"/>
        </w:rPr>
        <w:t>Приложение 1</w:t>
      </w:r>
    </w:p>
    <w:p w:rsidR="00FA1246" w:rsidRPr="00FA1246" w:rsidRDefault="00FA1246" w:rsidP="00FA1246">
      <w:pPr>
        <w:shd w:val="clear" w:color="auto" w:fill="FFFFFF"/>
        <w:spacing w:after="0" w:line="240" w:lineRule="auto"/>
        <w:ind w:right="-143"/>
        <w:jc w:val="right"/>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к   решению Собрания депутатов Ковылкинского сельского поселения </w:t>
      </w:r>
    </w:p>
    <w:p w:rsidR="00FA1246" w:rsidRPr="00FA1246" w:rsidRDefault="00FA1246" w:rsidP="00FA1246">
      <w:pPr>
        <w:shd w:val="clear" w:color="auto" w:fill="FFFFFF"/>
        <w:spacing w:after="0" w:line="240" w:lineRule="auto"/>
        <w:ind w:right="-143"/>
        <w:jc w:val="right"/>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от «29» ноября 2018г. № 101    </w:t>
      </w:r>
    </w:p>
    <w:p w:rsidR="00FA1246" w:rsidRPr="00FA1246" w:rsidRDefault="00FA1246" w:rsidP="00FA1246">
      <w:pPr>
        <w:shd w:val="clear" w:color="auto" w:fill="FFFFFF"/>
        <w:spacing w:after="0" w:line="240" w:lineRule="auto"/>
        <w:ind w:right="-143"/>
        <w:jc w:val="right"/>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p>
    <w:p w:rsidR="00FA1246" w:rsidRPr="00FA1246" w:rsidRDefault="00FA1246" w:rsidP="00FA1246">
      <w:pPr>
        <w:spacing w:after="0" w:line="240" w:lineRule="auto"/>
        <w:ind w:right="-143"/>
        <w:jc w:val="center"/>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ПРАВИЛА</w:t>
      </w:r>
    </w:p>
    <w:p w:rsidR="00FA1246" w:rsidRPr="00FA1246" w:rsidRDefault="00FA1246" w:rsidP="00FA1246">
      <w:pPr>
        <w:spacing w:after="0" w:line="240" w:lineRule="auto"/>
        <w:ind w:right="-143"/>
        <w:jc w:val="center"/>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благоустройства и санитарного содержания территории </w:t>
      </w:r>
    </w:p>
    <w:p w:rsidR="00FA1246" w:rsidRPr="00FA1246" w:rsidRDefault="00FA1246" w:rsidP="00FA1246">
      <w:pPr>
        <w:spacing w:after="0" w:line="240" w:lineRule="auto"/>
        <w:ind w:right="-143"/>
        <w:jc w:val="center"/>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Ковылкинского сельского поселения </w:t>
      </w:r>
    </w:p>
    <w:p w:rsidR="00FA1246" w:rsidRPr="00FA1246" w:rsidRDefault="00FA1246" w:rsidP="00FA1246">
      <w:pPr>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p>
    <w:p w:rsidR="00FA1246" w:rsidRPr="00FA1246" w:rsidRDefault="00FA1246" w:rsidP="00FA1246">
      <w:pPr>
        <w:autoSpaceDE w:val="0"/>
        <w:autoSpaceDN w:val="0"/>
        <w:adjustRightInd w:val="0"/>
        <w:spacing w:after="0" w:line="240" w:lineRule="auto"/>
        <w:ind w:right="-143"/>
        <w:jc w:val="center"/>
        <w:outlineLvl w:val="0"/>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Глава 1. Общие положения</w:t>
      </w:r>
    </w:p>
    <w:p w:rsidR="00FA1246" w:rsidRPr="00FA1246" w:rsidRDefault="00FA1246" w:rsidP="00FA1246">
      <w:pPr>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p>
    <w:p w:rsidR="00FA1246" w:rsidRPr="00FA1246" w:rsidRDefault="00FA1246" w:rsidP="00FA1246">
      <w:pPr>
        <w:autoSpaceDE w:val="0"/>
        <w:autoSpaceDN w:val="0"/>
        <w:adjustRightInd w:val="0"/>
        <w:spacing w:after="0" w:line="240" w:lineRule="auto"/>
        <w:ind w:right="-143"/>
        <w:jc w:val="both"/>
        <w:outlineLvl w:val="0"/>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1. Предмет правового регулирования</w:t>
      </w:r>
    </w:p>
    <w:p w:rsidR="00FA1246" w:rsidRPr="00FA1246" w:rsidRDefault="00FA1246" w:rsidP="00FA1246">
      <w:pPr>
        <w:autoSpaceDE w:val="0"/>
        <w:autoSpaceDN w:val="0"/>
        <w:adjustRightInd w:val="0"/>
        <w:spacing w:after="0" w:line="240" w:lineRule="auto"/>
        <w:ind w:right="-143"/>
        <w:rPr>
          <w:rFonts w:ascii="Times New Roman" w:eastAsia="Times New Roman" w:hAnsi="Times New Roman" w:cs="Times New Roman"/>
          <w:sz w:val="20"/>
          <w:szCs w:val="20"/>
          <w:lang w:eastAsia="ru-RU"/>
        </w:rPr>
      </w:pPr>
    </w:p>
    <w:p w:rsidR="00FA1246" w:rsidRPr="00FA1246" w:rsidRDefault="00FA1246" w:rsidP="00FA1246">
      <w:pPr>
        <w:autoSpaceDE w:val="0"/>
        <w:autoSpaceDN w:val="0"/>
        <w:adjustRightInd w:val="0"/>
        <w:spacing w:after="0" w:line="240" w:lineRule="auto"/>
        <w:ind w:right="-143"/>
        <w:jc w:val="both"/>
        <w:outlineLvl w:val="1"/>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 xml:space="preserve">1. </w:t>
      </w:r>
      <w:proofErr w:type="gramStart"/>
      <w:r w:rsidRPr="00FA1246">
        <w:rPr>
          <w:rFonts w:ascii="Times New Roman" w:eastAsia="Times New Roman" w:hAnsi="Times New Roman" w:cs="Times New Roman"/>
          <w:sz w:val="20"/>
          <w:szCs w:val="20"/>
          <w:lang w:eastAsia="ru-RU"/>
        </w:rPr>
        <w:t>Правила благоустройства и санитарного содержания территории Ковылкинского сельского поселения (далее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в том числе прилегающих к границам земельных участков, зданиям и сооружениям, а также внутренних производственных территорий, для всех юридических, физических лиц и индивидуальных предпринимателей, являющихся собственниками и владельцами земельных участков</w:t>
      </w:r>
      <w:proofErr w:type="gramEnd"/>
      <w:r w:rsidRPr="00FA1246">
        <w:rPr>
          <w:rFonts w:ascii="Times New Roman" w:eastAsia="Times New Roman" w:hAnsi="Times New Roman" w:cs="Times New Roman"/>
          <w:sz w:val="20"/>
          <w:szCs w:val="20"/>
          <w:lang w:eastAsia="ru-RU"/>
        </w:rPr>
        <w:t>, объектов строительства, зданий, строений и сооружений, расположенных на территории муниципального образования «</w:t>
      </w:r>
      <w:proofErr w:type="spellStart"/>
      <w:r w:rsidRPr="00FA1246">
        <w:rPr>
          <w:rFonts w:ascii="Times New Roman" w:eastAsia="Times New Roman" w:hAnsi="Times New Roman" w:cs="Times New Roman"/>
          <w:sz w:val="20"/>
          <w:szCs w:val="20"/>
          <w:lang w:eastAsia="ru-RU"/>
        </w:rPr>
        <w:t>Ковылкинское</w:t>
      </w:r>
      <w:proofErr w:type="spellEnd"/>
      <w:r w:rsidRPr="00FA1246">
        <w:rPr>
          <w:rFonts w:ascii="Times New Roman" w:eastAsia="Times New Roman" w:hAnsi="Times New Roman" w:cs="Times New Roman"/>
          <w:sz w:val="20"/>
          <w:szCs w:val="20"/>
          <w:lang w:eastAsia="ru-RU"/>
        </w:rPr>
        <w:t xml:space="preserve"> сельское поселение», независимо от формы собственности и ведомственной принадлежности, определяют порядок участия собственников зданий (помещений в них) и сооружений в благоустройстве прилегающих территорий.</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p>
    <w:p w:rsidR="00FA1246" w:rsidRPr="00FA1246" w:rsidRDefault="00FA1246" w:rsidP="00FA1246">
      <w:pPr>
        <w:autoSpaceDE w:val="0"/>
        <w:autoSpaceDN w:val="0"/>
        <w:adjustRightInd w:val="0"/>
        <w:spacing w:after="0" w:line="240" w:lineRule="auto"/>
        <w:ind w:right="-143"/>
        <w:jc w:val="both"/>
        <w:outlineLvl w:val="0"/>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2. Правовые основания принятия правового акта</w:t>
      </w:r>
    </w:p>
    <w:p w:rsidR="00FA1246" w:rsidRPr="00FA1246" w:rsidRDefault="00FA1246" w:rsidP="00FA1246">
      <w:pPr>
        <w:autoSpaceDE w:val="0"/>
        <w:autoSpaceDN w:val="0"/>
        <w:adjustRightInd w:val="0"/>
        <w:spacing w:after="0" w:line="240" w:lineRule="auto"/>
        <w:ind w:right="-143"/>
        <w:rPr>
          <w:rFonts w:ascii="Times New Roman" w:eastAsia="Times New Roman" w:hAnsi="Times New Roman" w:cs="Times New Roman"/>
          <w:sz w:val="20"/>
          <w:szCs w:val="20"/>
          <w:lang w:eastAsia="ru-RU"/>
        </w:rPr>
      </w:pP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Правовой основой настоящих Правил являются </w:t>
      </w:r>
      <w:hyperlink r:id="rId6" w:history="1">
        <w:r w:rsidRPr="00FA1246">
          <w:rPr>
            <w:rFonts w:ascii="Calibri" w:eastAsia="Times New Roman" w:hAnsi="Calibri" w:cs="Times New Roman"/>
            <w:color w:val="0000FF"/>
            <w:sz w:val="20"/>
            <w:szCs w:val="20"/>
            <w:u w:val="single"/>
            <w:lang w:eastAsia="ru-RU"/>
          </w:rPr>
          <w:t>Конституция</w:t>
        </w:r>
      </w:hyperlink>
      <w:r w:rsidRPr="00FA1246">
        <w:rPr>
          <w:rFonts w:ascii="Times New Roman" w:eastAsia="Times New Roman" w:hAnsi="Times New Roman" w:cs="Times New Roman"/>
          <w:sz w:val="20"/>
          <w:szCs w:val="20"/>
          <w:lang w:eastAsia="ru-RU"/>
        </w:rPr>
        <w:t xml:space="preserve"> Российской Федерации, Жилищный </w:t>
      </w:r>
      <w:hyperlink r:id="rId7" w:history="1">
        <w:r w:rsidRPr="00FA1246">
          <w:rPr>
            <w:rFonts w:ascii="Calibri" w:eastAsia="Times New Roman" w:hAnsi="Calibri" w:cs="Times New Roman"/>
            <w:color w:val="0000FF"/>
            <w:sz w:val="20"/>
            <w:szCs w:val="20"/>
            <w:u w:val="single"/>
            <w:lang w:eastAsia="ru-RU"/>
          </w:rPr>
          <w:t>кодекс</w:t>
        </w:r>
      </w:hyperlink>
      <w:r w:rsidRPr="00FA1246">
        <w:rPr>
          <w:rFonts w:ascii="Times New Roman" w:eastAsia="Times New Roman" w:hAnsi="Times New Roman" w:cs="Times New Roman"/>
          <w:sz w:val="20"/>
          <w:szCs w:val="20"/>
          <w:lang w:eastAsia="ru-RU"/>
        </w:rPr>
        <w:t xml:space="preserve"> Российской Федерации, Земельный </w:t>
      </w:r>
      <w:hyperlink r:id="rId8" w:history="1">
        <w:r w:rsidRPr="00FA1246">
          <w:rPr>
            <w:rFonts w:ascii="Calibri" w:eastAsia="Times New Roman" w:hAnsi="Calibri" w:cs="Times New Roman"/>
            <w:color w:val="0000FF"/>
            <w:sz w:val="20"/>
            <w:szCs w:val="20"/>
            <w:u w:val="single"/>
            <w:lang w:eastAsia="ru-RU"/>
          </w:rPr>
          <w:t>кодекс</w:t>
        </w:r>
      </w:hyperlink>
      <w:r w:rsidRPr="00FA1246">
        <w:rPr>
          <w:rFonts w:ascii="Times New Roman" w:eastAsia="Times New Roman" w:hAnsi="Times New Roman" w:cs="Times New Roman"/>
          <w:sz w:val="20"/>
          <w:szCs w:val="20"/>
          <w:lang w:eastAsia="ru-RU"/>
        </w:rPr>
        <w:t xml:space="preserve"> Российской Федерации, Градостроительный </w:t>
      </w:r>
      <w:hyperlink r:id="rId9" w:history="1">
        <w:r w:rsidRPr="00FA1246">
          <w:rPr>
            <w:rFonts w:ascii="Calibri" w:eastAsia="Times New Roman" w:hAnsi="Calibri" w:cs="Times New Roman"/>
            <w:color w:val="0000FF"/>
            <w:sz w:val="20"/>
            <w:szCs w:val="20"/>
            <w:u w:val="single"/>
            <w:lang w:eastAsia="ru-RU"/>
          </w:rPr>
          <w:t>кодекс</w:t>
        </w:r>
      </w:hyperlink>
      <w:r w:rsidRPr="00FA1246">
        <w:rPr>
          <w:rFonts w:ascii="Times New Roman" w:eastAsia="Times New Roman" w:hAnsi="Times New Roman" w:cs="Times New Roman"/>
          <w:sz w:val="20"/>
          <w:szCs w:val="20"/>
          <w:lang w:eastAsia="ru-RU"/>
        </w:rPr>
        <w:t xml:space="preserve"> Российской Федерации, федеральные законы «</w:t>
      </w:r>
      <w:hyperlink r:id="rId10" w:history="1">
        <w:r w:rsidRPr="00FA1246">
          <w:rPr>
            <w:rFonts w:ascii="Calibri" w:eastAsia="Times New Roman" w:hAnsi="Calibri" w:cs="Times New Roman"/>
            <w:color w:val="0000FF"/>
            <w:sz w:val="20"/>
            <w:szCs w:val="20"/>
            <w:u w:val="single"/>
            <w:lang w:eastAsia="ru-RU"/>
          </w:rPr>
          <w:t>Об общих принципах организации</w:t>
        </w:r>
      </w:hyperlink>
      <w:r w:rsidRPr="00FA1246">
        <w:rPr>
          <w:rFonts w:ascii="Times New Roman" w:eastAsia="Times New Roman" w:hAnsi="Times New Roman" w:cs="Times New Roman"/>
          <w:sz w:val="20"/>
          <w:szCs w:val="20"/>
          <w:lang w:eastAsia="ru-RU"/>
        </w:rPr>
        <w:t xml:space="preserve"> местного самоуправления в Российской Федерации», «</w:t>
      </w:r>
      <w:hyperlink r:id="rId11" w:history="1">
        <w:r w:rsidRPr="00FA1246">
          <w:rPr>
            <w:rFonts w:ascii="Calibri" w:eastAsia="Times New Roman" w:hAnsi="Calibri" w:cs="Times New Roman"/>
            <w:color w:val="0000FF"/>
            <w:sz w:val="20"/>
            <w:szCs w:val="20"/>
            <w:u w:val="single"/>
            <w:lang w:eastAsia="ru-RU"/>
          </w:rPr>
          <w:t>О санитарно-эпидемиологическом</w:t>
        </w:r>
      </w:hyperlink>
      <w:r w:rsidRPr="00FA1246">
        <w:rPr>
          <w:rFonts w:ascii="Times New Roman" w:eastAsia="Times New Roman" w:hAnsi="Times New Roman" w:cs="Times New Roman"/>
          <w:sz w:val="20"/>
          <w:szCs w:val="20"/>
          <w:lang w:eastAsia="ru-RU"/>
        </w:rPr>
        <w:t xml:space="preserve"> благополучии населения», «</w:t>
      </w:r>
      <w:hyperlink r:id="rId12" w:history="1">
        <w:r w:rsidRPr="00FA1246">
          <w:rPr>
            <w:rFonts w:ascii="Calibri" w:eastAsia="Times New Roman" w:hAnsi="Calibri" w:cs="Times New Roman"/>
            <w:color w:val="0000FF"/>
            <w:sz w:val="20"/>
            <w:szCs w:val="20"/>
            <w:u w:val="single"/>
            <w:lang w:eastAsia="ru-RU"/>
          </w:rPr>
          <w:t>Об отходах производства</w:t>
        </w:r>
      </w:hyperlink>
      <w:r w:rsidRPr="00FA1246">
        <w:rPr>
          <w:rFonts w:ascii="Times New Roman" w:eastAsia="Times New Roman" w:hAnsi="Times New Roman" w:cs="Times New Roman"/>
          <w:sz w:val="20"/>
          <w:szCs w:val="20"/>
          <w:lang w:eastAsia="ru-RU"/>
        </w:rPr>
        <w:t xml:space="preserve"> и потребления», </w:t>
      </w:r>
      <w:hyperlink r:id="rId13" w:history="1">
        <w:r w:rsidRPr="00FA1246">
          <w:rPr>
            <w:rFonts w:ascii="Calibri" w:eastAsia="Times New Roman" w:hAnsi="Calibri" w:cs="Times New Roman"/>
            <w:color w:val="0000FF"/>
            <w:sz w:val="20"/>
            <w:szCs w:val="20"/>
            <w:u w:val="single"/>
            <w:lang w:eastAsia="ru-RU"/>
          </w:rPr>
          <w:t>«Об охране окружающей среды»</w:t>
        </w:r>
      </w:hyperlink>
      <w:r w:rsidRPr="00FA1246">
        <w:rPr>
          <w:rFonts w:ascii="Times New Roman" w:eastAsia="Times New Roman" w:hAnsi="Times New Roman" w:cs="Times New Roman"/>
          <w:sz w:val="20"/>
          <w:szCs w:val="20"/>
          <w:lang w:eastAsia="ru-RU"/>
        </w:rPr>
        <w:t>, приказ Министерства строительства и жилищно-коммунального хозяйства Российской Федерации от 13 апреля 2017г. № 711/</w:t>
      </w:r>
      <w:proofErr w:type="spellStart"/>
      <w:proofErr w:type="gramStart"/>
      <w:r w:rsidRPr="00FA1246">
        <w:rPr>
          <w:rFonts w:ascii="Times New Roman" w:eastAsia="Times New Roman" w:hAnsi="Times New Roman" w:cs="Times New Roman"/>
          <w:sz w:val="20"/>
          <w:szCs w:val="20"/>
          <w:lang w:eastAsia="ru-RU"/>
        </w:rPr>
        <w:t>пр</w:t>
      </w:r>
      <w:proofErr w:type="spellEnd"/>
      <w:proofErr w:type="gramEnd"/>
      <w:r w:rsidRPr="00FA1246">
        <w:rPr>
          <w:rFonts w:ascii="Times New Roman" w:eastAsia="Times New Roman" w:hAnsi="Times New Roman" w:cs="Times New Roman"/>
          <w:sz w:val="20"/>
          <w:szCs w:val="20"/>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4" w:history="1">
        <w:r w:rsidRPr="00FA1246">
          <w:rPr>
            <w:rFonts w:ascii="Calibri" w:eastAsia="Times New Roman" w:hAnsi="Calibri" w:cs="Times New Roman"/>
            <w:color w:val="0000FF"/>
            <w:sz w:val="20"/>
            <w:szCs w:val="20"/>
            <w:u w:val="single"/>
            <w:lang w:eastAsia="ru-RU"/>
          </w:rPr>
          <w:t>Устав</w:t>
        </w:r>
      </w:hyperlink>
      <w:r w:rsidRPr="00FA1246">
        <w:rPr>
          <w:rFonts w:ascii="Times New Roman" w:eastAsia="Times New Roman" w:hAnsi="Times New Roman" w:cs="Times New Roman"/>
          <w:sz w:val="20"/>
          <w:szCs w:val="20"/>
          <w:lang w:eastAsia="ru-RU"/>
        </w:rPr>
        <w:t xml:space="preserve"> муниципального образования «</w:t>
      </w:r>
      <w:proofErr w:type="spellStart"/>
      <w:r w:rsidRPr="00FA1246">
        <w:rPr>
          <w:rFonts w:ascii="Times New Roman" w:eastAsia="Times New Roman" w:hAnsi="Times New Roman" w:cs="Times New Roman"/>
          <w:sz w:val="20"/>
          <w:szCs w:val="20"/>
          <w:lang w:eastAsia="ru-RU"/>
        </w:rPr>
        <w:t>Ковылкинское</w:t>
      </w:r>
      <w:proofErr w:type="spellEnd"/>
      <w:r w:rsidRPr="00FA1246">
        <w:rPr>
          <w:rFonts w:ascii="Times New Roman" w:eastAsia="Times New Roman" w:hAnsi="Times New Roman" w:cs="Times New Roman"/>
          <w:sz w:val="20"/>
          <w:szCs w:val="20"/>
          <w:lang w:eastAsia="ru-RU"/>
        </w:rPr>
        <w:t xml:space="preserve"> сельское поселение» и иные нормативные правовые акты в сфере регулирования настоящих Правил.</w:t>
      </w:r>
    </w:p>
    <w:p w:rsidR="00FA1246" w:rsidRPr="00FA1246" w:rsidRDefault="00FA1246" w:rsidP="00FA1246">
      <w:pPr>
        <w:autoSpaceDE w:val="0"/>
        <w:autoSpaceDN w:val="0"/>
        <w:adjustRightInd w:val="0"/>
        <w:spacing w:after="0" w:line="240" w:lineRule="auto"/>
        <w:ind w:right="-143"/>
        <w:rPr>
          <w:rFonts w:ascii="Times New Roman" w:eastAsia="Times New Roman" w:hAnsi="Times New Roman" w:cs="Times New Roman"/>
          <w:sz w:val="20"/>
          <w:szCs w:val="20"/>
          <w:lang w:eastAsia="ru-RU"/>
        </w:rPr>
      </w:pPr>
    </w:p>
    <w:p w:rsidR="00FA1246" w:rsidRPr="00FA1246" w:rsidRDefault="00FA1246" w:rsidP="00FA1246">
      <w:pPr>
        <w:autoSpaceDE w:val="0"/>
        <w:autoSpaceDN w:val="0"/>
        <w:adjustRightInd w:val="0"/>
        <w:spacing w:after="0" w:line="240" w:lineRule="auto"/>
        <w:ind w:right="-143"/>
        <w:jc w:val="both"/>
        <w:outlineLvl w:val="0"/>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3. Основные понятия и термины</w:t>
      </w:r>
    </w:p>
    <w:p w:rsidR="00FA1246" w:rsidRPr="00FA1246" w:rsidRDefault="00FA1246" w:rsidP="00FA1246">
      <w:pPr>
        <w:autoSpaceDE w:val="0"/>
        <w:autoSpaceDN w:val="0"/>
        <w:adjustRightInd w:val="0"/>
        <w:spacing w:after="0" w:line="240" w:lineRule="auto"/>
        <w:ind w:right="-143"/>
        <w:rPr>
          <w:rFonts w:ascii="Times New Roman" w:eastAsia="Times New Roman" w:hAnsi="Times New Roman" w:cs="Times New Roman"/>
          <w:b/>
          <w:sz w:val="20"/>
          <w:szCs w:val="20"/>
          <w:lang w:eastAsia="ru-RU"/>
        </w:rPr>
      </w:pP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 В целях настоящих Правил применяются следующие понятия и термины:</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аварийные работы - работы, обеспечивающие восстановление работоспособности систем инженерного обеспечения (электро-, тепл</w:t>
      </w:r>
      <w:proofErr w:type="gramStart"/>
      <w:r w:rsidRPr="00FA1246">
        <w:rPr>
          <w:rFonts w:ascii="Times New Roman" w:eastAsia="Times New Roman" w:hAnsi="Times New Roman" w:cs="Times New Roman"/>
          <w:sz w:val="20"/>
          <w:szCs w:val="20"/>
          <w:lang w:eastAsia="ru-RU"/>
        </w:rPr>
        <w:t>о-</w:t>
      </w:r>
      <w:proofErr w:type="gramEnd"/>
      <w:r w:rsidRPr="00FA1246">
        <w:rPr>
          <w:rFonts w:ascii="Times New Roman" w:eastAsia="Times New Roman" w:hAnsi="Times New Roman" w:cs="Times New Roman"/>
          <w:sz w:val="20"/>
          <w:szCs w:val="20"/>
          <w:lang w:eastAsia="ru-RU"/>
        </w:rPr>
        <w:t>, газо-, водоснабжения и водоотведения, канализации, связи и др.) на территории Ковылкинского сельского поселения при внезапно возникающих неисправностях (аварийных ситуациях);</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аварийная ситуация - ситуация, влекущая за собой значительные перебои, полную остановку или снижение надежности </w:t>
      </w:r>
      <w:proofErr w:type="spellStart"/>
      <w:r w:rsidRPr="00FA1246">
        <w:rPr>
          <w:rFonts w:ascii="Times New Roman" w:eastAsia="Times New Roman" w:hAnsi="Times New Roman" w:cs="Times New Roman"/>
          <w:sz w:val="20"/>
          <w:szCs w:val="20"/>
          <w:lang w:eastAsia="ru-RU"/>
        </w:rPr>
        <w:t>ресурсоснабжения</w:t>
      </w:r>
      <w:proofErr w:type="spellEnd"/>
      <w:r w:rsidRPr="00FA1246">
        <w:rPr>
          <w:rFonts w:ascii="Times New Roman" w:eastAsia="Times New Roman" w:hAnsi="Times New Roman" w:cs="Times New Roman"/>
          <w:sz w:val="20"/>
          <w:szCs w:val="20"/>
          <w:lang w:eastAsia="ru-RU"/>
        </w:rPr>
        <w:t xml:space="preserve">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административное расследование -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w:t>
      </w:r>
    </w:p>
    <w:p w:rsidR="00FA1246" w:rsidRPr="00FA1246" w:rsidRDefault="00FA1246" w:rsidP="00FA12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благоустройство - комплекс предусмотренных настоящими Правилами мероприятий по содержанию территории Ковылкинского сельского поселения, проектированию и размещению элементов благоустройства, направленных на создание комфортных условий проживания граждан, улучшение санитарного и эстетического состоянии территории Ковылкинского сельского поселения;</w:t>
      </w:r>
    </w:p>
    <w:p w:rsidR="00FA1246" w:rsidRPr="00FA1246" w:rsidRDefault="00FA1246" w:rsidP="00FA124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0"/>
          <w:szCs w:val="20"/>
        </w:rPr>
      </w:pPr>
      <w:proofErr w:type="gramStart"/>
      <w:r w:rsidRPr="00FA1246">
        <w:rPr>
          <w:rFonts w:ascii="Times New Roman" w:eastAsia="Calibri" w:hAnsi="Times New Roman" w:cs="Times New Roman"/>
          <w:sz w:val="20"/>
          <w:szCs w:val="20"/>
        </w:rPr>
        <w:t>владелец объекта благоустройства (далее по тексту - владелец) - физическое лицо, юридическое лицо или индивидуальный предприниматель, обладающие на праве собственности, хозяйственного ведения, оперативного управления или иных правах, переданных им по договору, зданием, строением, сооружением, объектом благоустройства и (или) обладающие правом собственности, постоянного (бессрочного) пользования, безвозмездного срочного пользования, аренды земельного участка, на котором расположено здание, строение, сооружение или объект благоустройства;</w:t>
      </w:r>
      <w:proofErr w:type="gramEnd"/>
    </w:p>
    <w:p w:rsidR="00FA1246" w:rsidRPr="00FA1246" w:rsidRDefault="00FA1246" w:rsidP="00FA124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0"/>
          <w:szCs w:val="20"/>
        </w:rPr>
      </w:pPr>
      <w:proofErr w:type="spellStart"/>
      <w:r w:rsidRPr="00FA1246">
        <w:rPr>
          <w:rFonts w:ascii="Times New Roman" w:eastAsia="Calibri" w:hAnsi="Times New Roman" w:cs="Times New Roman"/>
          <w:sz w:val="20"/>
          <w:szCs w:val="20"/>
        </w:rPr>
        <w:t>внутридворовые</w:t>
      </w:r>
      <w:proofErr w:type="spellEnd"/>
      <w:r w:rsidRPr="00FA1246">
        <w:rPr>
          <w:rFonts w:ascii="Times New Roman" w:eastAsia="Calibri" w:hAnsi="Times New Roman" w:cs="Times New Roman"/>
          <w:sz w:val="20"/>
          <w:szCs w:val="20"/>
        </w:rPr>
        <w:t xml:space="preserve">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w:t>
      </w:r>
    </w:p>
    <w:p w:rsidR="00FA1246" w:rsidRPr="00FA1246" w:rsidRDefault="00FA1246" w:rsidP="00FA124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0"/>
          <w:szCs w:val="20"/>
        </w:rPr>
      </w:pPr>
      <w:r w:rsidRPr="00FA1246">
        <w:rPr>
          <w:rFonts w:ascii="Times New Roman" w:eastAsia="Calibri" w:hAnsi="Times New Roman" w:cs="Times New Roman"/>
          <w:sz w:val="20"/>
          <w:szCs w:val="20"/>
        </w:rPr>
        <w:t>вывоз отходов - выгрузка отходов из контейнеров в специализированный транспорт и транспортировка их с места сбора на объект захоронения и (или) утилизации;</w:t>
      </w:r>
    </w:p>
    <w:p w:rsidR="00FA1246" w:rsidRPr="00FA1246" w:rsidRDefault="00FA1246" w:rsidP="00FA124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0"/>
          <w:szCs w:val="20"/>
        </w:rPr>
      </w:pPr>
      <w:proofErr w:type="gramStart"/>
      <w:r w:rsidRPr="00FA1246">
        <w:rPr>
          <w:rFonts w:ascii="Times New Roman" w:eastAsia="Calibri" w:hAnsi="Times New Roman" w:cs="Times New Roman"/>
          <w:sz w:val="20"/>
          <w:szCs w:val="20"/>
        </w:rPr>
        <w:t>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roofErr w:type="gramEnd"/>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proofErr w:type="gramStart"/>
      <w:r w:rsidRPr="00FA1246">
        <w:rPr>
          <w:rFonts w:ascii="Times New Roman" w:eastAsia="Calibri" w:hAnsi="Times New Roman" w:cs="Times New Roman"/>
          <w:sz w:val="20"/>
          <w:szCs w:val="20"/>
        </w:rPr>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зеленые насаждения и иные объекты общественного пользования;</w:t>
      </w:r>
      <w:proofErr w:type="gramEnd"/>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детская (игровая) площадка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FA1246" w:rsidRPr="00FA1246" w:rsidRDefault="00FA1246" w:rsidP="00FA12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жидкие бытовые отходы (ЖБО)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 xml:space="preserve">защитное ограждение (барьер) –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 </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зеленые насаждения - совокупность древесных, кустарниковых и травянистых растений, произрастающих на определенной территории;</w:t>
      </w:r>
    </w:p>
    <w:p w:rsidR="00FA1246" w:rsidRPr="00FA1246" w:rsidRDefault="00FA1246" w:rsidP="00FA124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0"/>
          <w:szCs w:val="20"/>
        </w:rPr>
      </w:pPr>
      <w:r w:rsidRPr="00FA1246">
        <w:rPr>
          <w:rFonts w:ascii="Times New Roman" w:eastAsia="Calibri" w:hAnsi="Times New Roman" w:cs="Times New Roman"/>
          <w:sz w:val="20"/>
          <w:szCs w:val="20"/>
        </w:rPr>
        <w:t>земляные работы - производство работ, связанных с разработкой (выемкой), перемещением грунта;</w:t>
      </w:r>
    </w:p>
    <w:p w:rsidR="00FA1246" w:rsidRPr="00FA1246" w:rsidRDefault="00FA1246" w:rsidP="00FA124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0"/>
          <w:szCs w:val="20"/>
        </w:rPr>
      </w:pPr>
      <w:r w:rsidRPr="00FA1246">
        <w:rPr>
          <w:rFonts w:ascii="Times New Roman" w:eastAsia="Calibri" w:hAnsi="Times New Roman" w:cs="Times New Roman"/>
          <w:sz w:val="20"/>
          <w:szCs w:val="20"/>
        </w:rPr>
        <w:t>контейнеры - стандартные металлические, пластиковые емкости, специально предназначенные для сбора и временного хранения коммунальных отходов;</w:t>
      </w:r>
    </w:p>
    <w:p w:rsidR="00FA1246" w:rsidRPr="00FA1246" w:rsidRDefault="00FA1246" w:rsidP="00FA12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контейнерная площадка - специально оборудованная площадка для размещения контейнеров; </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FA1246">
        <w:rPr>
          <w:rFonts w:ascii="Times New Roman" w:eastAsia="Times New Roman" w:hAnsi="Times New Roman" w:cs="Times New Roman"/>
          <w:sz w:val="20"/>
          <w:szCs w:val="20"/>
          <w:lang w:eastAsia="ru-RU"/>
        </w:rPr>
        <w:t>крупногабаритный мусор (КГМ)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FA1246">
        <w:rPr>
          <w:rFonts w:ascii="Times New Roman" w:eastAsia="Times New Roman" w:hAnsi="Times New Roman" w:cs="Times New Roman"/>
          <w:sz w:val="20"/>
          <w:szCs w:val="20"/>
          <w:lang w:eastAsia="ru-RU"/>
        </w:rPr>
        <w:lastRenderedPageBreak/>
        <w:t>крупногабаритные отходы (КГО)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до 1 метра и толщиной до 15 см), утратившие свои потребительские свойства, загрузка которых  (по своему характеру</w:t>
      </w:r>
      <w:proofErr w:type="gramEnd"/>
      <w:r w:rsidRPr="00FA1246">
        <w:rPr>
          <w:rFonts w:ascii="Times New Roman" w:eastAsia="Times New Roman" w:hAnsi="Times New Roman" w:cs="Times New Roman"/>
          <w:sz w:val="20"/>
          <w:szCs w:val="20"/>
          <w:lang w:eastAsia="ru-RU"/>
        </w:rPr>
        <w:t xml:space="preserve"> и размеру) производится в бункеры-накопители;</w:t>
      </w:r>
    </w:p>
    <w:p w:rsidR="00FA1246" w:rsidRPr="00FA1246" w:rsidRDefault="00FA1246" w:rsidP="00FA1246">
      <w:pPr>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FA1246" w:rsidRPr="00FA1246" w:rsidRDefault="00FA1246" w:rsidP="00FA1246">
      <w:pPr>
        <w:spacing w:after="0" w:line="240" w:lineRule="auto"/>
        <w:ind w:firstLine="708"/>
        <w:jc w:val="both"/>
        <w:rPr>
          <w:rFonts w:ascii="Times New Roman" w:eastAsia="Times New Roman" w:hAnsi="Times New Roman" w:cs="Times New Roman"/>
          <w:sz w:val="20"/>
          <w:szCs w:val="20"/>
          <w:lang w:eastAsia="ru-RU"/>
        </w:rPr>
      </w:pPr>
      <w:proofErr w:type="gramStart"/>
      <w:r w:rsidRPr="00FA1246">
        <w:rPr>
          <w:rFonts w:ascii="Times New Roman" w:eastAsia="Times New Roman" w:hAnsi="Times New Roman" w:cs="Times New Roman"/>
          <w:sz w:val="20"/>
          <w:szCs w:val="20"/>
          <w:lang w:eastAsia="ru-RU"/>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Ковылкинского сельского поселения;</w:t>
      </w:r>
      <w:proofErr w:type="gramEnd"/>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навал мусора – скопление твердых коммунальных отходов и мусора, возникающие в результате самовольного сброса, по объему, не превышающему одного кубического метра на контейнерной площадке или на любой другой территории.</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несанкционированная свалка - несанкционированное размещение (складирование) коммунальных,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 xml:space="preserve">оборудование зеленого хозяйства - здания, помещения, инженерные сети, каркасы, подсветка и иные </w:t>
      </w:r>
      <w:proofErr w:type="gramStart"/>
      <w:r w:rsidRPr="00FA1246">
        <w:rPr>
          <w:rFonts w:ascii="Times New Roman" w:eastAsia="Calibri" w:hAnsi="Times New Roman" w:cs="Times New Roman"/>
          <w:sz w:val="20"/>
          <w:szCs w:val="20"/>
        </w:rPr>
        <w:t>сооружения</w:t>
      </w:r>
      <w:proofErr w:type="gramEnd"/>
      <w:r w:rsidRPr="00FA1246">
        <w:rPr>
          <w:rFonts w:ascii="Times New Roman" w:eastAsia="Calibri" w:hAnsi="Times New Roman" w:cs="Times New Roman"/>
          <w:sz w:val="20"/>
          <w:szCs w:val="20"/>
        </w:rPr>
        <w:t xml:space="preserve"> и технические средства, находящиеся на объекте озеленения и обеспечивающие возможность его использования по назначению; </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объект общего пользования –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FA1246" w:rsidRPr="00FA1246" w:rsidRDefault="00FA1246" w:rsidP="00FA124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 xml:space="preserve">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или упаковка, утратившие свои потребительские свойства; </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FA1246">
        <w:rPr>
          <w:rFonts w:ascii="Times New Roman" w:eastAsia="Times New Roman" w:hAnsi="Times New Roman" w:cs="Times New Roman"/>
          <w:sz w:val="20"/>
          <w:szCs w:val="20"/>
          <w:lang w:eastAsia="ru-RU"/>
        </w:rPr>
        <w:t>объект комплексного благоустройства - часть территории города, на которой осуществляется деятельность по комплексному благоустройству, в том числе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Ковылкинского сельского поселения;</w:t>
      </w:r>
      <w:proofErr w:type="gramEnd"/>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объект озеленения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w:t>
      </w:r>
      <w:proofErr w:type="spellStart"/>
      <w:r w:rsidRPr="00FA1246">
        <w:rPr>
          <w:rFonts w:ascii="Times New Roman" w:eastAsia="Times New Roman" w:hAnsi="Times New Roman" w:cs="Times New Roman"/>
          <w:sz w:val="20"/>
          <w:szCs w:val="20"/>
          <w:lang w:eastAsia="ru-RU"/>
        </w:rPr>
        <w:t>тропиночную</w:t>
      </w:r>
      <w:proofErr w:type="spellEnd"/>
      <w:r w:rsidRPr="00FA1246">
        <w:rPr>
          <w:rFonts w:ascii="Times New Roman" w:eastAsia="Times New Roman" w:hAnsi="Times New Roman" w:cs="Times New Roman"/>
          <w:sz w:val="20"/>
          <w:szCs w:val="20"/>
          <w:lang w:eastAsia="ru-RU"/>
        </w:rPr>
        <w:t xml:space="preserve"> и тротуарную сеть, площадки, скамейки, малые архитектурные формы;</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озеленение - комплекс мероприятий по посадке растений и устройству газонов на объектах озеленения;</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 xml:space="preserve">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 </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отведенная территория - часть территории Ковылкинского сельского поселения,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открытая автостоянка –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w:t>
      </w:r>
      <w:proofErr w:type="gramStart"/>
      <w:r w:rsidRPr="00FA1246">
        <w:rPr>
          <w:rFonts w:ascii="Times New Roman" w:eastAsia="Times New Roman" w:hAnsi="Times New Roman" w:cs="Times New Roman"/>
          <w:sz w:val="20"/>
          <w:szCs w:val="20"/>
          <w:lang w:eastAsia="ru-RU"/>
        </w:rPr>
        <w:t>о-</w:t>
      </w:r>
      <w:proofErr w:type="gramEnd"/>
      <w:r w:rsidRPr="00FA1246">
        <w:rPr>
          <w:rFonts w:ascii="Times New Roman" w:eastAsia="Times New Roman" w:hAnsi="Times New Roman" w:cs="Times New Roman"/>
          <w:sz w:val="20"/>
          <w:szCs w:val="20"/>
          <w:lang w:eastAsia="ru-RU"/>
        </w:rPr>
        <w:t>,газо-, водоснабжения и водоотведения, канализации, связи и др.),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Ковылкинского сельского поселения;</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lastRenderedPageBreak/>
        <w:t>праздничное и тематическое оформление – комплексное оформление  территории поселения,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к  мероприятию;</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FA1246">
        <w:rPr>
          <w:rFonts w:ascii="Times New Roman" w:eastAsia="Times New Roman" w:hAnsi="Times New Roman" w:cs="Times New Roman"/>
          <w:sz w:val="20"/>
          <w:szCs w:val="20"/>
          <w:lang w:eastAsia="ru-RU"/>
        </w:rPr>
        <w:t>прилегающая  территория  - это часть территории общественного назначения (общего пользования), - часть улицы, проезда, пустыря, непосредственно примыкающая к границам земельных участков, объектов (зданий, сооружений), находящихся в собственности, пользовании, владении, либо на ином праве физических и (или) юридических лиц, и, используемая (на основании соглашения, аренды, сервитута, либо на ином праве) этими лицами для организации подъезда (подхода), временной стоянки автотранспорта, разгрузочной площадки, краткосрочного хранения</w:t>
      </w:r>
      <w:proofErr w:type="gramEnd"/>
      <w:r w:rsidRPr="00FA1246">
        <w:rPr>
          <w:rFonts w:ascii="Times New Roman" w:eastAsia="Times New Roman" w:hAnsi="Times New Roman" w:cs="Times New Roman"/>
          <w:sz w:val="20"/>
          <w:szCs w:val="20"/>
          <w:lang w:eastAsia="ru-RU"/>
        </w:rPr>
        <w:t xml:space="preserve"> материалов, прокладки и эксплуатации линий электропередачи, связи и трубопроводов, обеспечения водоснабжения и водоотведения, либо внешнего благоустройства;</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проектирование - разработка проекта благоустройства;</w:t>
      </w:r>
    </w:p>
    <w:p w:rsidR="00FA1246" w:rsidRPr="00FA1246" w:rsidRDefault="00FA1246" w:rsidP="00FA1246">
      <w:pPr>
        <w:spacing w:after="0" w:line="240" w:lineRule="auto"/>
        <w:ind w:firstLine="708"/>
        <w:contextualSpacing/>
        <w:jc w:val="both"/>
        <w:rPr>
          <w:rFonts w:ascii="Times New Roman" w:eastAsia="Calibri" w:hAnsi="Times New Roman" w:cs="Times New Roman"/>
          <w:sz w:val="20"/>
          <w:szCs w:val="20"/>
        </w:rPr>
      </w:pPr>
      <w:proofErr w:type="gramStart"/>
      <w:r w:rsidRPr="00FA1246">
        <w:rPr>
          <w:rFonts w:ascii="Times New Roman" w:eastAsia="Calibri" w:hAnsi="Times New Roman" w:cs="Times New Roman"/>
          <w:sz w:val="20"/>
          <w:szCs w:val="20"/>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roofErr w:type="gramEnd"/>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FA1246">
        <w:rPr>
          <w:rFonts w:ascii="Times New Roman" w:eastAsia="Times New Roman" w:hAnsi="Times New Roman" w:cs="Times New Roman"/>
          <w:sz w:val="20"/>
          <w:szCs w:val="20"/>
          <w:lang w:eastAsia="ru-RU"/>
        </w:rPr>
        <w:t>санитарная очистка территории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зелеными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 населения</w:t>
      </w:r>
      <w:proofErr w:type="gramEnd"/>
      <w:r w:rsidRPr="00FA1246">
        <w:rPr>
          <w:rFonts w:ascii="Times New Roman" w:eastAsia="Times New Roman" w:hAnsi="Times New Roman" w:cs="Times New Roman"/>
          <w:sz w:val="20"/>
          <w:szCs w:val="20"/>
          <w:lang w:eastAsia="ru-RU"/>
        </w:rPr>
        <w:t xml:space="preserve"> и охрану окружающей среды;</w:t>
      </w:r>
    </w:p>
    <w:p w:rsidR="00FA1246" w:rsidRPr="00FA1246" w:rsidRDefault="00FA1246" w:rsidP="00FA1246">
      <w:pPr>
        <w:autoSpaceDE w:val="0"/>
        <w:autoSpaceDN w:val="0"/>
        <w:adjustRightInd w:val="0"/>
        <w:spacing w:after="0" w:line="240" w:lineRule="auto"/>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 xml:space="preserve"> </w:t>
      </w:r>
      <w:r w:rsidRPr="00FA1246">
        <w:rPr>
          <w:rFonts w:ascii="Times New Roman" w:eastAsia="Calibri" w:hAnsi="Times New Roman" w:cs="Times New Roman"/>
          <w:sz w:val="20"/>
          <w:szCs w:val="20"/>
        </w:rPr>
        <w:tab/>
        <w:t>свалочный очаг –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 xml:space="preserve">случайный мусор – отдельные элементы (фрагменты) отходов производства и потребления не образующие скоплений; возникает на объектах общего пользования в период между уборками, осуществляемыми с фиксированной периодичностью; </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собственник объекта благоустройства (далее - собственник) –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Pr="00FA1246">
        <w:rPr>
          <w:rFonts w:ascii="Times New Roman" w:eastAsia="Calibri" w:hAnsi="Times New Roman" w:cs="Times New Roman"/>
          <w:sz w:val="20"/>
          <w:szCs w:val="20"/>
        </w:rPr>
        <w:t>о-</w:t>
      </w:r>
      <w:proofErr w:type="gramEnd"/>
      <w:r w:rsidRPr="00FA1246">
        <w:rPr>
          <w:rFonts w:ascii="Times New Roman" w:eastAsia="Calibri" w:hAnsi="Times New Roman" w:cs="Times New Roman"/>
          <w:sz w:val="20"/>
          <w:szCs w:val="20"/>
        </w:rPr>
        <w:t xml:space="preserve">, конструктивно-,  </w:t>
      </w:r>
      <w:proofErr w:type="spellStart"/>
      <w:r w:rsidRPr="00FA1246">
        <w:rPr>
          <w:rFonts w:ascii="Times New Roman" w:eastAsia="Calibri" w:hAnsi="Times New Roman" w:cs="Times New Roman"/>
          <w:sz w:val="20"/>
          <w:szCs w:val="20"/>
        </w:rPr>
        <w:t>планировочно</w:t>
      </w:r>
      <w:proofErr w:type="spellEnd"/>
      <w:r w:rsidRPr="00FA1246">
        <w:rPr>
          <w:rFonts w:ascii="Times New Roman" w:eastAsia="Calibri" w:hAnsi="Times New Roman" w:cs="Times New Roman"/>
          <w:sz w:val="20"/>
          <w:szCs w:val="20"/>
        </w:rPr>
        <w:t xml:space="preserve"> - неотъемлемых элементов; </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содержание объекта благоустройства – осуществление уборки объекта благоустройства и обеспечение безопасности, надлежащего физического, технического состояния и привлекательного внешнего вида элементов благоустройства, находящихся на объекте, в процессе их создания, размещения, эксплуатации и демонтажа;</w:t>
      </w:r>
    </w:p>
    <w:p w:rsidR="00FA1246" w:rsidRPr="00FA1246" w:rsidRDefault="00FA1246" w:rsidP="00FA1246">
      <w:pPr>
        <w:widowControl w:val="0"/>
        <w:autoSpaceDE w:val="0"/>
        <w:autoSpaceDN w:val="0"/>
        <w:adjustRightInd w:val="0"/>
        <w:spacing w:after="0" w:line="240" w:lineRule="auto"/>
        <w:ind w:firstLine="708"/>
        <w:contextualSpacing/>
        <w:jc w:val="both"/>
        <w:rPr>
          <w:rFonts w:ascii="Times New Roman" w:eastAsia="Calibri" w:hAnsi="Times New Roman" w:cs="Times New Roman"/>
          <w:sz w:val="20"/>
          <w:szCs w:val="20"/>
        </w:rPr>
      </w:pPr>
      <w:r w:rsidRPr="00FA1246">
        <w:rPr>
          <w:rFonts w:ascii="Times New Roman" w:eastAsia="Calibri" w:hAnsi="Times New Roman" w:cs="Times New Roman"/>
          <w:sz w:val="20"/>
          <w:szCs w:val="20"/>
        </w:rPr>
        <w:t>сбор отходов - комплекс мероприятий, связанных с заполнением контейнеров и зачисткой контейнерных площадок;</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FA1246" w:rsidRPr="00FA1246" w:rsidRDefault="00FA1246" w:rsidP="00FA124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Arial" w:eastAsia="Times New Roman" w:hAnsi="Arial" w:cs="Arial"/>
          <w:bCs/>
          <w:sz w:val="20"/>
          <w:szCs w:val="20"/>
          <w:lang w:eastAsia="ru-RU"/>
        </w:rPr>
        <w:t xml:space="preserve">твердые коммунальные отходы </w:t>
      </w:r>
      <w:r w:rsidRPr="00FA1246">
        <w:rPr>
          <w:rFonts w:ascii="Times New Roman" w:eastAsia="Times New Roman" w:hAnsi="Times New Roman" w:cs="Times New Roman"/>
          <w:sz w:val="20"/>
          <w:szCs w:val="20"/>
          <w:lang w:eastAsia="ru-RU"/>
        </w:rPr>
        <w:t>(ТКО)</w:t>
      </w:r>
      <w:r w:rsidRPr="00FA1246">
        <w:rPr>
          <w:rFonts w:ascii="Times New Roman" w:eastAsia="Times New Roman" w:hAnsi="Times New Roman" w:cs="Times New Roman"/>
          <w:b/>
          <w:sz w:val="20"/>
          <w:szCs w:val="20"/>
          <w:lang w:eastAsia="ru-RU"/>
        </w:rPr>
        <w:t xml:space="preserve"> - </w:t>
      </w:r>
      <w:r w:rsidRPr="00FA1246">
        <w:rPr>
          <w:rFonts w:ascii="Times New Roman" w:eastAsia="Times New Roman" w:hAnsi="Times New Roman" w:cs="Times New Roman"/>
          <w:sz w:val="20"/>
          <w:szCs w:val="20"/>
          <w:lang w:eastAsia="ru-RU"/>
        </w:rPr>
        <w:t xml:space="preserve">отходы, образующиеся в жилых помещениях в процессе потребления физическими лицами.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Под </w:t>
      </w:r>
      <w:r w:rsidRPr="00FA1246">
        <w:rPr>
          <w:rFonts w:ascii="Times New Roman" w:eastAsia="Times New Roman" w:hAnsi="Times New Roman" w:cs="Times New Roman"/>
          <w:bCs/>
          <w:sz w:val="20"/>
          <w:szCs w:val="20"/>
          <w:lang w:eastAsia="ru-RU"/>
        </w:rPr>
        <w:t>обращением с твердыми коммунальными отходами</w:t>
      </w:r>
      <w:r w:rsidRPr="00FA1246">
        <w:rPr>
          <w:rFonts w:ascii="Times New Roman" w:eastAsia="Times New Roman" w:hAnsi="Times New Roman" w:cs="Times New Roman"/>
          <w:sz w:val="20"/>
          <w:szCs w:val="20"/>
          <w:lang w:eastAsia="ru-RU"/>
        </w:rPr>
        <w:t xml:space="preserve"> понимаются их сбор, транспортирование, обезвреживание и захоронение;</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roofErr w:type="gramStart"/>
      <w:r w:rsidRPr="00FA1246">
        <w:rPr>
          <w:rFonts w:ascii="Times New Roman" w:eastAsia="Times New Roman" w:hAnsi="Times New Roman" w:cs="Times New Roman"/>
          <w:sz w:val="20"/>
          <w:szCs w:val="20"/>
          <w:lang w:eastAsia="ru-RU"/>
        </w:rPr>
        <w:t xml:space="preserve">территории общего пользования - территории, которыми беспрепятственно пользуется неограниченный круг лиц (свободные   земли); </w:t>
      </w:r>
      <w:proofErr w:type="gramEnd"/>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торговый </w:t>
      </w:r>
      <w:proofErr w:type="gramStart"/>
      <w:r w:rsidRPr="00FA1246">
        <w:rPr>
          <w:rFonts w:ascii="Times New Roman" w:eastAsia="Times New Roman" w:hAnsi="Times New Roman" w:cs="Times New Roman"/>
          <w:sz w:val="20"/>
          <w:szCs w:val="20"/>
          <w:lang w:eastAsia="ru-RU"/>
        </w:rPr>
        <w:t>лоток-передвижной</w:t>
      </w:r>
      <w:proofErr w:type="gramEnd"/>
      <w:r w:rsidRPr="00FA1246">
        <w:rPr>
          <w:rFonts w:ascii="Times New Roman" w:eastAsia="Times New Roman" w:hAnsi="Times New Roman" w:cs="Times New Roman"/>
          <w:sz w:val="20"/>
          <w:szCs w:val="20"/>
          <w:lang w:eastAsia="ru-RU"/>
        </w:rPr>
        <w:t xml:space="preserve">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торговый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FA1246" w:rsidRPr="00FA1246" w:rsidRDefault="00FA1246" w:rsidP="00FA124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тротуар - элемент улицы, предназначенный для движения пешеходов и примыкающий к дороге или отделенный от нее газоном;</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r w:rsidRPr="00FA1246">
        <w:rPr>
          <w:rFonts w:ascii="Times New Roman" w:eastAsia="Calibri" w:hAnsi="Times New Roman" w:cs="Times New Roman"/>
          <w:sz w:val="20"/>
          <w:szCs w:val="20"/>
        </w:rPr>
        <w:t>улично-коммунальное оборудование (далее УКО) -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объемом до 0,5 куб. м); оборудование может быть стационарным и мобильным;</w:t>
      </w:r>
    </w:p>
    <w:p w:rsidR="00FA1246" w:rsidRPr="00FA1246" w:rsidRDefault="00FA1246" w:rsidP="00FA1246">
      <w:pPr>
        <w:autoSpaceDE w:val="0"/>
        <w:autoSpaceDN w:val="0"/>
        <w:adjustRightInd w:val="0"/>
        <w:spacing w:after="0" w:line="240" w:lineRule="auto"/>
        <w:ind w:firstLine="708"/>
        <w:contextualSpacing/>
        <w:jc w:val="both"/>
        <w:outlineLvl w:val="1"/>
        <w:rPr>
          <w:rFonts w:ascii="Times New Roman" w:eastAsia="Calibri" w:hAnsi="Times New Roman" w:cs="Times New Roman"/>
          <w:sz w:val="20"/>
          <w:szCs w:val="20"/>
        </w:rPr>
      </w:pPr>
      <w:proofErr w:type="gramStart"/>
      <w:r w:rsidRPr="00FA1246">
        <w:rPr>
          <w:rFonts w:ascii="Times New Roman" w:eastAsia="Calibri" w:hAnsi="Times New Roman" w:cs="Times New Roman"/>
          <w:sz w:val="20"/>
          <w:szCs w:val="20"/>
        </w:rPr>
        <w:lastRenderedPageBreak/>
        <w:t>элементы благоустройства – декоративные, технические, планировочные, конструктивные устройства и приспособления, ограждения, поверхности и покрытия, растительность, функциональное оборудование, произведения монументального искусства, а также сооружения (в том числе некапитальные, нестационарные и временные) и малые архитектурные формы, используемые для оформления, пластической организации пространства и обеспечения эксплуатации объекта благоустройства по функциональному назначению.</w:t>
      </w:r>
      <w:proofErr w:type="gramEnd"/>
      <w:r w:rsidRPr="00FA1246">
        <w:rPr>
          <w:rFonts w:ascii="Times New Roman" w:eastAsia="Calibri" w:hAnsi="Times New Roman" w:cs="Times New Roman"/>
          <w:sz w:val="20"/>
          <w:szCs w:val="20"/>
        </w:rPr>
        <w:t xml:space="preserve"> Элементами благоустройства не являются сооружения и малые архитектурные формы, отнесенные к самостоятельным объектам благоустройства.</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p>
    <w:p w:rsidR="00FA1246" w:rsidRPr="00FA1246" w:rsidRDefault="00FA1246" w:rsidP="00FA1246">
      <w:pPr>
        <w:shd w:val="clear" w:color="auto" w:fill="FFFFFF"/>
        <w:spacing w:after="0" w:line="240" w:lineRule="auto"/>
        <w:ind w:right="-143"/>
        <w:jc w:val="center"/>
        <w:textAlignment w:val="baseline"/>
        <w:rPr>
          <w:rFonts w:ascii="Times New Roman" w:eastAsia="Times New Roman" w:hAnsi="Times New Roman" w:cs="Times New Roman"/>
          <w:b/>
          <w:sz w:val="20"/>
          <w:szCs w:val="20"/>
          <w:lang w:eastAsia="ru-RU"/>
        </w:rPr>
      </w:pPr>
    </w:p>
    <w:p w:rsidR="00FA1246" w:rsidRPr="00FA1246" w:rsidRDefault="00FA1246" w:rsidP="00FA1246">
      <w:pPr>
        <w:shd w:val="clear" w:color="auto" w:fill="FFFFFF"/>
        <w:spacing w:after="0" w:line="240" w:lineRule="auto"/>
        <w:ind w:right="-143"/>
        <w:jc w:val="center"/>
        <w:textAlignment w:val="baseline"/>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Глава 2. Содержание и уборка территории Ковылкинского сельского поселения</w:t>
      </w:r>
    </w:p>
    <w:p w:rsidR="00FA1246" w:rsidRPr="00FA1246" w:rsidRDefault="00FA1246" w:rsidP="00FA1246">
      <w:pPr>
        <w:suppressAutoHyphens/>
        <w:spacing w:after="0" w:line="240" w:lineRule="auto"/>
        <w:ind w:right="-143"/>
        <w:jc w:val="both"/>
        <w:rPr>
          <w:rFonts w:ascii="Times New Roman" w:eastAsia="Times New Roman" w:hAnsi="Times New Roman" w:cs="Times New Roman"/>
          <w:sz w:val="20"/>
          <w:szCs w:val="20"/>
          <w:lang w:eastAsia="ru-RU"/>
        </w:rPr>
      </w:pPr>
    </w:p>
    <w:p w:rsidR="00FA1246" w:rsidRPr="00FA1246" w:rsidRDefault="00FA1246" w:rsidP="00FA1246">
      <w:pPr>
        <w:suppressAutoHyphens/>
        <w:spacing w:after="0" w:line="240" w:lineRule="auto"/>
        <w:ind w:right="-143"/>
        <w:jc w:val="both"/>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4. Общие положения по содержанию и уборке территории Ковылкинского сельского поселения</w:t>
      </w:r>
    </w:p>
    <w:p w:rsidR="00FA1246" w:rsidRPr="00FA1246" w:rsidRDefault="00FA1246" w:rsidP="00FA1246">
      <w:pPr>
        <w:spacing w:after="0" w:line="240" w:lineRule="auto"/>
        <w:ind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 </w:t>
      </w:r>
      <w:proofErr w:type="gramStart"/>
      <w:r w:rsidRPr="00FA1246">
        <w:rPr>
          <w:rFonts w:ascii="Times New Roman" w:eastAsia="Times New Roman" w:hAnsi="Times New Roman" w:cs="Times New Roman"/>
          <w:sz w:val="20"/>
          <w:szCs w:val="20"/>
          <w:lang w:eastAsia="ru-RU"/>
        </w:rPr>
        <w:t>Физические лица (в том числе индивидуальные предприниматели) и юридические лица независимо от формы собственности и ведомственной принадлежности (далее - физические и юридические лица, индивидуальные предприниматели), являющиеся собственниками, владельцами, пользователями расположенных на территориях поселения земельных участков, зданий, встроенных и пристроенных помещений, строений и сооружений, в том числе обладающие указанными объектами на праве хозяйственного ведения, оперативного управления, либо на ином праве, должны систематически</w:t>
      </w:r>
      <w:proofErr w:type="gramEnd"/>
      <w:r w:rsidRPr="00FA1246">
        <w:rPr>
          <w:rFonts w:ascii="Times New Roman" w:eastAsia="Times New Roman" w:hAnsi="Times New Roman" w:cs="Times New Roman"/>
          <w:sz w:val="20"/>
          <w:szCs w:val="20"/>
          <w:lang w:eastAsia="ru-RU"/>
        </w:rPr>
        <w:t xml:space="preserve"> производить на данных земельных участках,</w:t>
      </w:r>
      <w:r w:rsidRPr="00FA1246">
        <w:rPr>
          <w:rFonts w:ascii="Calibri" w:eastAsia="Times New Roman" w:hAnsi="Calibri" w:cs="Times New Roman"/>
          <w:sz w:val="20"/>
          <w:szCs w:val="20"/>
          <w:lang w:eastAsia="ru-RU"/>
        </w:rPr>
        <w:t xml:space="preserve">  </w:t>
      </w:r>
      <w:r w:rsidRPr="00FA1246">
        <w:rPr>
          <w:rFonts w:ascii="Times New Roman" w:eastAsia="Times New Roman" w:hAnsi="Times New Roman" w:cs="Times New Roman"/>
          <w:sz w:val="20"/>
          <w:szCs w:val="20"/>
          <w:lang w:eastAsia="ru-RU"/>
        </w:rPr>
        <w:t xml:space="preserve">а также на  прилегающих территориях, </w:t>
      </w:r>
      <w:r w:rsidRPr="00FA1246">
        <w:rPr>
          <w:rFonts w:ascii="Times New Roman" w:eastAsia="Courier New" w:hAnsi="Times New Roman" w:cs="Times New Roman"/>
          <w:sz w:val="20"/>
          <w:szCs w:val="20"/>
          <w:lang w:eastAsia="ru-RU"/>
        </w:rPr>
        <w:t xml:space="preserve"> в случае заключения договора о содержании, уборке прилегающей территории и определении ее границ:</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 санитарную уборку, сбор и вывоз отходов, мусора, образующихся в результате жизнедеятельности населения, а также деятельности организаций, учреждений, предприятий, индивидуальных предпринимателей,</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 своевременное уничтожение сорной растительности и карантинных растений (амброзия и др.), производить своевременный   покос травы.</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Указанные работы должны производиться самостоятельно, либо по договору с подрядной организацией.</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В случае привлечения на договорной основе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 </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 Ответственными за исполнение требований настоящих   Правил являются: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 для юридических лиц – руководители, если иное не установлено внутренним распорядительным документом;</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 в многоквартирных домах – собственники (владельцы) помещений;</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 на незастроенных территориях – собственники (владельцы) земельных участков;</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  в частных домовладениях – собственники (владельцы);</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5) для объектов торговли, сферы услуг и бытового обслуживания собственники (владельцы) данных объектов, индивидуальные предприниматели.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4. </w:t>
      </w:r>
      <w:proofErr w:type="gramStart"/>
      <w:r w:rsidRPr="00FA1246">
        <w:rPr>
          <w:rFonts w:ascii="Times New Roman" w:eastAsia="Times New Roman" w:hAnsi="Times New Roman" w:cs="Times New Roman"/>
          <w:sz w:val="20"/>
          <w:szCs w:val="20"/>
          <w:lang w:eastAsia="ru-RU"/>
        </w:rPr>
        <w:t>Содержание и уборка территории Ковылкинского поселения в течение года осуществляются с учетом особенностей, предусмотренных для весенне-летнего и осенне-зимнего периодов.</w:t>
      </w:r>
      <w:proofErr w:type="gramEnd"/>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5. На территории   Ковылкинского </w:t>
      </w:r>
      <w:proofErr w:type="spellStart"/>
      <w:r w:rsidRPr="00FA1246">
        <w:rPr>
          <w:rFonts w:ascii="Times New Roman" w:eastAsia="Times New Roman" w:hAnsi="Times New Roman" w:cs="Times New Roman"/>
          <w:sz w:val="20"/>
          <w:szCs w:val="20"/>
          <w:lang w:eastAsia="ru-RU"/>
        </w:rPr>
        <w:t>селького</w:t>
      </w:r>
      <w:proofErr w:type="spellEnd"/>
      <w:r w:rsidRPr="00FA1246">
        <w:rPr>
          <w:rFonts w:ascii="Times New Roman" w:eastAsia="Times New Roman" w:hAnsi="Times New Roman" w:cs="Times New Roman"/>
          <w:sz w:val="20"/>
          <w:szCs w:val="20"/>
          <w:lang w:eastAsia="ru-RU"/>
        </w:rPr>
        <w:t xml:space="preserve">   поселения запрещается: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proofErr w:type="gramStart"/>
      <w:r w:rsidRPr="00FA1246">
        <w:rPr>
          <w:rFonts w:ascii="Times New Roman" w:eastAsia="Times New Roman" w:hAnsi="Times New Roman" w:cs="Times New Roman"/>
          <w:sz w:val="20"/>
          <w:szCs w:val="20"/>
          <w:lang w:eastAsia="ru-RU"/>
        </w:rPr>
        <w:t xml:space="preserve">1) сжигать все виды отходов (в том числе мусор, листья, обрезки деревьев),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w:t>
      </w:r>
      <w:proofErr w:type="spellStart"/>
      <w:r w:rsidRPr="00FA1246">
        <w:rPr>
          <w:rFonts w:ascii="Times New Roman" w:eastAsia="Times New Roman" w:hAnsi="Times New Roman" w:cs="Times New Roman"/>
          <w:sz w:val="20"/>
          <w:szCs w:val="20"/>
          <w:lang w:eastAsia="ru-RU"/>
        </w:rPr>
        <w:t>автостояноки</w:t>
      </w:r>
      <w:proofErr w:type="spellEnd"/>
      <w:r w:rsidRPr="00FA1246">
        <w:rPr>
          <w:rFonts w:ascii="Times New Roman" w:eastAsia="Times New Roman" w:hAnsi="Times New Roman" w:cs="Times New Roman"/>
          <w:sz w:val="20"/>
          <w:szCs w:val="20"/>
          <w:lang w:eastAsia="ru-RU"/>
        </w:rPr>
        <w:t>;</w:t>
      </w:r>
      <w:proofErr w:type="gramEnd"/>
    </w:p>
    <w:p w:rsidR="00FA1246" w:rsidRPr="00FA1246" w:rsidRDefault="00FA1246" w:rsidP="00FA1246">
      <w:pPr>
        <w:shd w:val="clear" w:color="auto" w:fill="FFFFFF"/>
        <w:tabs>
          <w:tab w:val="left" w:pos="1061"/>
        </w:tabs>
        <w:spacing w:after="0" w:line="240" w:lineRule="auto"/>
        <w:ind w:firstLine="709"/>
        <w:jc w:val="both"/>
        <w:rPr>
          <w:rFonts w:ascii="Times New Roman" w:eastAsia="Times New Roman" w:hAnsi="Times New Roman" w:cs="Times New Roman"/>
          <w:spacing w:val="1"/>
          <w:sz w:val="20"/>
          <w:szCs w:val="20"/>
          <w:lang w:eastAsia="ru-RU"/>
        </w:rPr>
      </w:pPr>
      <w:r w:rsidRPr="00FA1246">
        <w:rPr>
          <w:rFonts w:ascii="Times New Roman" w:eastAsia="Times New Roman" w:hAnsi="Times New Roman" w:cs="Times New Roman"/>
          <w:sz w:val="20"/>
          <w:szCs w:val="20"/>
          <w:lang w:eastAsia="ru-RU"/>
        </w:rPr>
        <w:t xml:space="preserve">2) </w:t>
      </w:r>
      <w:r w:rsidRPr="00FA1246">
        <w:rPr>
          <w:rFonts w:ascii="Times New Roman" w:eastAsia="Times New Roman" w:hAnsi="Times New Roman" w:cs="Times New Roman"/>
          <w:spacing w:val="1"/>
          <w:sz w:val="20"/>
          <w:szCs w:val="20"/>
          <w:lang w:eastAsia="ru-RU"/>
        </w:rPr>
        <w:t>выбрасывать, а также выносить и складировать за пределы своего земельного участка скошенную траву, листья, ботву, обрезанные ветки деревьев, мусор на улицу, на газоны, на проезжую часть дороги, в смотровые колодцы, в водоотводные канавы, на прилегающую к домовладению территорию;</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 выбрасывать любой вид отходов на газоны, площадки, тротуары, проезжую часть улиц, участки незастроенных территорий (пустырей), а также из окон, балконов, лоджий жилых домов;</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 загрязнять улицы при перевозке мусора, сыпучих и жидких материалов на подвижном составе, осуществлять перевозку мусора, сыпучих и жидких материалов без средств (приспособлений), предотвращающих загрязнение улиц;</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5)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 и в ливневую канализацию;</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6) загрязнять территории жидкими отходами - хозяйственно-бытовыми и производственными стоками, в том числе после уборки помещений;</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7) сбрасывать и выливать в водные объекты (каналы, водохранилища, пруды, реки, другие объекты), в смотровые и </w:t>
      </w:r>
      <w:proofErr w:type="spellStart"/>
      <w:r w:rsidRPr="00FA1246">
        <w:rPr>
          <w:rFonts w:ascii="Times New Roman" w:eastAsia="Times New Roman" w:hAnsi="Times New Roman" w:cs="Times New Roman"/>
          <w:sz w:val="20"/>
          <w:szCs w:val="20"/>
          <w:lang w:eastAsia="ru-RU"/>
        </w:rPr>
        <w:t>ливнеприемные</w:t>
      </w:r>
      <w:proofErr w:type="spellEnd"/>
      <w:r w:rsidRPr="00FA1246">
        <w:rPr>
          <w:rFonts w:ascii="Times New Roman" w:eastAsia="Times New Roman" w:hAnsi="Times New Roman" w:cs="Times New Roman"/>
          <w:sz w:val="20"/>
          <w:szCs w:val="20"/>
          <w:lang w:eastAsia="ru-RU"/>
        </w:rPr>
        <w:t xml:space="preserve"> колодцы, канализационную сеть жидкие отходы, а также выбрасывать любые виды отходов, в том числе смет, ветки, листья, сухую траву и др.;</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lastRenderedPageBreak/>
        <w:t>8) вывозить, выгружать и складировать для размещения   любой вид отходов, в том числе мусор, смет, в не отведенные для этой цели места;</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9) складировать более 7 дней строительные материалы   и другие предметы на прилегающих территориях, тротуарах, а так же на территориях, прилегающих к зданиям, земельным участкам индивидуальных домовладений;</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10) стоянка транспортных средств, грузоподъемностью свыше 3,5 тонн на прилегающих территориях и территориях, прилегающих к земельным участкам, на которых расположены индивидуальные жилые дома;</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11) размещение транспортных средств без кузовных деталей или элементов ходовой части на проезжей части и тротуарах, газонах, придомовых территориях и территориях, прилегающих к земельным участкам, на которых расположены индивидуальные жилые дома;</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12)  мыть автомашины и другие транспортные средства на прилегающих территориях, в открытых водоемах и на берегах открытых водоемов, на обочинах и проезжей части дорог, тротуарах и площадях, в парках и скверах, на прилегающих территориях, газонах.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proofErr w:type="gramStart"/>
      <w:r w:rsidRPr="00FA1246">
        <w:rPr>
          <w:rFonts w:ascii="Times New Roman" w:eastAsia="Times New Roman" w:hAnsi="Times New Roman" w:cs="Times New Roman"/>
          <w:sz w:val="20"/>
          <w:szCs w:val="20"/>
          <w:lang w:eastAsia="ru-RU"/>
        </w:rPr>
        <w:t>13) размещать афиши, объявления, надписи, листовки и плакаты на фасадах зданий, заборах (ограждениях), временных сооружениях, опорах, столбах,  деревьях, остановочных павильонах  и других,  не предназначенных для этих целей местах;</w:t>
      </w:r>
      <w:proofErr w:type="gramEnd"/>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14) наносить надписи, рисунки на остановочные павильоны, стены, столбы, заборы (ограждения) и иные не предусмотренные для этих целей места;</w:t>
      </w:r>
    </w:p>
    <w:p w:rsidR="00FA1246" w:rsidRPr="00FA1246" w:rsidRDefault="00FA1246" w:rsidP="00FA1246">
      <w:pPr>
        <w:autoSpaceDN w:val="0"/>
        <w:adjustRightInd w:val="0"/>
        <w:spacing w:after="0" w:line="240" w:lineRule="auto"/>
        <w:ind w:right="-143" w:firstLine="708"/>
        <w:contextualSpacing/>
        <w:jc w:val="both"/>
        <w:rPr>
          <w:rFonts w:ascii="Times New Roman" w:eastAsia="Calibri" w:hAnsi="Times New Roman" w:cs="Times New Roman"/>
          <w:sz w:val="20"/>
          <w:szCs w:val="20"/>
        </w:rPr>
      </w:pPr>
      <w:r w:rsidRPr="00FA1246">
        <w:rPr>
          <w:rFonts w:ascii="Times New Roman" w:eastAsia="Calibri" w:hAnsi="Times New Roman" w:cs="Times New Roman"/>
          <w:sz w:val="20"/>
          <w:szCs w:val="20"/>
        </w:rPr>
        <w:t>15) перегон по улицам города, имеющим твердое покрытие, машин на гусеничном ходу;</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16) выращивать растения, употребление которых может вызвать наркотическое или токсическое отравление;</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17) допускать скопление на карнизах, козырьках, крышах, водосточных трубах наледей и снега, угрожающих жизни и здоровью людей;</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18) производить слив топлива, масел и других технических жидкостей, регулировать звуковые сигналы, тормоза и двигатели вне мест технического обслуживания;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19) ломать и повреждать элементы обустройства зданий и сооружений, памятники, мемориальные доски, зеленые насаждения,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20) размещать и складировать тару, промышленные товары и иные предметы торговли на тротуарах, газонах, дорогах и в других местах, не отведенных для этих целей;</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spacing w:val="1"/>
          <w:sz w:val="20"/>
          <w:szCs w:val="20"/>
          <w:lang w:eastAsia="ru-RU"/>
        </w:rPr>
      </w:pPr>
      <w:r w:rsidRPr="00FA1246">
        <w:rPr>
          <w:rFonts w:ascii="Times New Roman" w:eastAsia="Times New Roman" w:hAnsi="Times New Roman" w:cs="Times New Roman"/>
          <w:spacing w:val="1"/>
          <w:sz w:val="20"/>
          <w:szCs w:val="20"/>
          <w:lang w:eastAsia="ru-RU"/>
        </w:rPr>
        <w:tab/>
        <w:t>21) оставлять на улицах, в парках, скверах и других местах после окончания сезонной торговли любое торговое оборудование и не убранную территорию после торговли;</w:t>
      </w:r>
    </w:p>
    <w:p w:rsidR="00FA1246" w:rsidRPr="00FA1246" w:rsidRDefault="00FA1246" w:rsidP="00FA1246">
      <w:pPr>
        <w:shd w:val="clear" w:color="auto" w:fill="FFFFFF"/>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22) производить несанкционированную торговлю вдоль автодорог, на улицах, площадях, газонах, тротуарах и других местах, не отведенных для этих целей;</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23)  устанавливать в качестве уличного коммунально-бытового оборудования приспособленную тару (коробки, ящики, ведра и т.п.);</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24) выжигать сухую растительность, за исключением случаев, предусмотренных федеральным законодательством;</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25) складирование скола асфальта (фала) и грунта на озелененных территориях, в том числе на газонной части тротуаров, дворовых и внутри дворовых территориях;</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26)  юридическим лицам и индивидуальным предпринимателям пользоваться контейнерами, расположенными на контейнерных площадках в жилом фонде;</w:t>
      </w:r>
    </w:p>
    <w:p w:rsidR="00FA1246" w:rsidRPr="00FA1246" w:rsidRDefault="00FA1246" w:rsidP="00FA1246">
      <w:pPr>
        <w:shd w:val="clear" w:color="auto" w:fill="FFFFFF"/>
        <w:tabs>
          <w:tab w:val="left" w:pos="709"/>
          <w:tab w:val="left" w:pos="1178"/>
        </w:tabs>
        <w:spacing w:after="0" w:line="240" w:lineRule="auto"/>
        <w:ind w:right="-143"/>
        <w:jc w:val="both"/>
        <w:rPr>
          <w:rFonts w:ascii="Times New Roman" w:eastAsia="Times New Roman" w:hAnsi="Times New Roman" w:cs="Times New Roman"/>
          <w:spacing w:val="2"/>
          <w:sz w:val="20"/>
          <w:szCs w:val="20"/>
          <w:lang w:eastAsia="ru-RU"/>
        </w:rPr>
      </w:pPr>
      <w:r w:rsidRPr="00FA1246">
        <w:rPr>
          <w:rFonts w:ascii="Times New Roman" w:eastAsia="Times New Roman" w:hAnsi="Times New Roman" w:cs="Times New Roman"/>
          <w:sz w:val="20"/>
          <w:szCs w:val="20"/>
          <w:lang w:eastAsia="ru-RU"/>
        </w:rPr>
        <w:t xml:space="preserve">         27)</w:t>
      </w:r>
      <w:r w:rsidRPr="00FA1246">
        <w:rPr>
          <w:rFonts w:ascii="Times New Roman" w:eastAsia="Times New Roman" w:hAnsi="Times New Roman" w:cs="Times New Roman"/>
          <w:spacing w:val="2"/>
          <w:sz w:val="20"/>
          <w:szCs w:val="20"/>
          <w:lang w:eastAsia="ru-RU"/>
        </w:rPr>
        <w:t xml:space="preserve"> собственникам индивидуальных жилых домов вывозить и выгружать ТКО, (КГМ) на контейнерных площадках, предназначенных для сбора и вывоза мусора от многоквартирных домов;</w:t>
      </w:r>
    </w:p>
    <w:p w:rsidR="00FA1246" w:rsidRPr="00FA1246" w:rsidRDefault="00FA1246" w:rsidP="00FA1246">
      <w:pPr>
        <w:shd w:val="clear" w:color="auto" w:fill="FFFFFF"/>
        <w:tabs>
          <w:tab w:val="left" w:pos="1178"/>
        </w:tabs>
        <w:spacing w:after="0" w:line="240" w:lineRule="auto"/>
        <w:ind w:right="-143"/>
        <w:jc w:val="both"/>
        <w:rPr>
          <w:rFonts w:ascii="Times New Roman" w:eastAsia="Times New Roman" w:hAnsi="Times New Roman" w:cs="Times New Roman"/>
          <w:spacing w:val="2"/>
          <w:sz w:val="20"/>
          <w:szCs w:val="20"/>
          <w:lang w:eastAsia="ru-RU"/>
        </w:rPr>
      </w:pPr>
      <w:r w:rsidRPr="00FA1246">
        <w:rPr>
          <w:rFonts w:ascii="Times New Roman" w:eastAsia="Times New Roman" w:hAnsi="Times New Roman" w:cs="Times New Roman"/>
          <w:sz w:val="20"/>
          <w:szCs w:val="20"/>
          <w:lang w:eastAsia="ru-RU"/>
        </w:rPr>
        <w:t xml:space="preserve">          28) складирование в контейнеры для сбора ТКО мусора, не относящегося к </w:t>
      </w:r>
      <w:proofErr w:type="gramStart"/>
      <w:r w:rsidRPr="00FA1246">
        <w:rPr>
          <w:rFonts w:ascii="Times New Roman" w:eastAsia="Times New Roman" w:hAnsi="Times New Roman" w:cs="Times New Roman"/>
          <w:sz w:val="20"/>
          <w:szCs w:val="20"/>
          <w:lang w:eastAsia="ru-RU"/>
        </w:rPr>
        <w:t>коммунальному</w:t>
      </w:r>
      <w:proofErr w:type="gramEnd"/>
      <w:r w:rsidRPr="00FA1246">
        <w:rPr>
          <w:rFonts w:ascii="Times New Roman" w:eastAsia="Times New Roman" w:hAnsi="Times New Roman" w:cs="Times New Roman"/>
          <w:sz w:val="20"/>
          <w:szCs w:val="20"/>
          <w:lang w:eastAsia="ru-RU"/>
        </w:rPr>
        <w:t xml:space="preserve"> (ветви и т.д.), а также строительных и крупногабаритных отходов;</w:t>
      </w:r>
    </w:p>
    <w:p w:rsidR="00FA1246" w:rsidRPr="00FA1246" w:rsidRDefault="00FA1246" w:rsidP="00FA1246">
      <w:pPr>
        <w:shd w:val="clear" w:color="auto" w:fill="FFFFFF"/>
        <w:tabs>
          <w:tab w:val="left" w:pos="1178"/>
        </w:tabs>
        <w:spacing w:after="0" w:line="240" w:lineRule="auto"/>
        <w:ind w:right="-143"/>
        <w:jc w:val="both"/>
        <w:rPr>
          <w:rFonts w:ascii="Times New Roman" w:eastAsia="Times New Roman" w:hAnsi="Times New Roman" w:cs="Times New Roman"/>
          <w:spacing w:val="2"/>
          <w:sz w:val="20"/>
          <w:szCs w:val="20"/>
          <w:lang w:eastAsia="ru-RU"/>
        </w:rPr>
      </w:pPr>
      <w:r w:rsidRPr="00FA1246">
        <w:rPr>
          <w:rFonts w:ascii="Times New Roman" w:eastAsia="Times New Roman" w:hAnsi="Times New Roman" w:cs="Times New Roman"/>
          <w:sz w:val="20"/>
          <w:szCs w:val="20"/>
          <w:lang w:eastAsia="ru-RU"/>
        </w:rPr>
        <w:t xml:space="preserve">          29) выгрузка и складирование строительного, бытового, промышленного и крупногабаритного мусора на прилегающей к контейнерам и контейнерной площадке территории;</w:t>
      </w:r>
    </w:p>
    <w:p w:rsidR="00FA1246" w:rsidRPr="00FA1246" w:rsidRDefault="00FA1246" w:rsidP="00FA1246">
      <w:pPr>
        <w:spacing w:after="0" w:line="240" w:lineRule="auto"/>
        <w:ind w:right="-143"/>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30) временное хранение и вывоз ртутьсодержащих отходов (люминесцентных ламп) с другими отходами производства и потребления;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31)  купать собак и других животных в местах массового купания людей;</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32)  выгуливать животных в местах массового отдыха населения, местах для купания, на детских, игровых и спортивных площадках, стадионах, на территории дошкольных, школьных и лечебных учреждений, на газонах, в скверах, парках и в местах массового скопления людей; </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33) ограждать строительные площадки с уменьшением пешеходных дорожек (тротуаров) без согласования в установленном порядке;</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34) устанавливать малые архитектурные формы и элементы внешнего благоустройства без согласования, а также в нарушение установленного порядка;</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35) устанавливать ограждения, в том числе выносными приспособлениями, участков проезжей части в створе фасадов жилых и нежилых зданий (помещений в них), препятствующих свободному движению, </w:t>
      </w:r>
      <w:r w:rsidRPr="00FA1246">
        <w:rPr>
          <w:rFonts w:ascii="Times New Roman" w:eastAsia="Times New Roman" w:hAnsi="Times New Roman" w:cs="Times New Roman"/>
          <w:sz w:val="20"/>
          <w:szCs w:val="20"/>
          <w:lang w:eastAsia="ru-RU"/>
        </w:rPr>
        <w:lastRenderedPageBreak/>
        <w:t>остановке и стоянке транспорта;</w:t>
      </w:r>
    </w:p>
    <w:p w:rsidR="00FA1246" w:rsidRPr="00FA1246" w:rsidRDefault="00FA1246" w:rsidP="00FA1246">
      <w:pPr>
        <w:widowControl w:val="0"/>
        <w:autoSpaceDE w:val="0"/>
        <w:autoSpaceDN w:val="0"/>
        <w:adjustRightInd w:val="0"/>
        <w:spacing w:after="0" w:line="240" w:lineRule="auto"/>
        <w:ind w:right="-143" w:firstLine="708"/>
        <w:contextualSpacing/>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36)  движение, остановка и стоянка автомобилей и иных транспортных средств на газонах, детских и спортивных площадках, тротуарах и пешеходных дорожках;</w:t>
      </w:r>
    </w:p>
    <w:p w:rsidR="00FA1246" w:rsidRPr="00FA1246" w:rsidRDefault="00FA1246" w:rsidP="00FA1246">
      <w:pPr>
        <w:autoSpaceDN w:val="0"/>
        <w:adjustRightInd w:val="0"/>
        <w:spacing w:after="0" w:line="240" w:lineRule="auto"/>
        <w:ind w:right="-143" w:firstLine="708"/>
        <w:contextualSpacing/>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37) подвоз груза волоком;</w:t>
      </w:r>
    </w:p>
    <w:p w:rsidR="00FA1246" w:rsidRPr="00FA1246" w:rsidRDefault="00FA1246" w:rsidP="00FA1246">
      <w:pPr>
        <w:autoSpaceDN w:val="0"/>
        <w:adjustRightInd w:val="0"/>
        <w:spacing w:after="0" w:line="240" w:lineRule="auto"/>
        <w:ind w:right="-143" w:firstLine="708"/>
        <w:contextualSpacing/>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38)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A1246" w:rsidRPr="00FA1246" w:rsidRDefault="00FA1246" w:rsidP="00FA1246">
      <w:pPr>
        <w:autoSpaceDN w:val="0"/>
        <w:adjustRightInd w:val="0"/>
        <w:spacing w:after="0" w:line="240" w:lineRule="auto"/>
        <w:ind w:right="-143" w:firstLine="708"/>
        <w:contextualSpacing/>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39) выбрасывать мусор из транспортных средств.</w:t>
      </w:r>
    </w:p>
    <w:p w:rsidR="00FA1246" w:rsidRPr="00FA1246" w:rsidRDefault="00FA1246" w:rsidP="00FA1246">
      <w:pPr>
        <w:suppressAutoHyphens/>
        <w:spacing w:after="0" w:line="240" w:lineRule="auto"/>
        <w:ind w:right="-143"/>
        <w:jc w:val="both"/>
        <w:rPr>
          <w:rFonts w:ascii="Times New Roman" w:eastAsia="Times New Roman" w:hAnsi="Times New Roman" w:cs="Times New Roman"/>
          <w:color w:val="FF0000"/>
          <w:kern w:val="2"/>
          <w:sz w:val="20"/>
          <w:szCs w:val="20"/>
          <w:lang w:eastAsia="ar-SA"/>
        </w:rPr>
      </w:pPr>
    </w:p>
    <w:p w:rsidR="00FA1246" w:rsidRPr="00FA1246" w:rsidRDefault="00FA1246" w:rsidP="00FA1246">
      <w:pPr>
        <w:ind w:right="-143"/>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 xml:space="preserve">Статья 5. Порядок уборки территории Ковылкинского сельского поселения  </w:t>
      </w:r>
    </w:p>
    <w:p w:rsidR="00FA1246" w:rsidRPr="00FA1246" w:rsidRDefault="00FA1246" w:rsidP="00FA1246">
      <w:pPr>
        <w:shd w:val="clear" w:color="auto" w:fill="FFFFFF"/>
        <w:spacing w:after="0" w:line="240" w:lineRule="auto"/>
        <w:ind w:right="-143" w:firstLine="708"/>
        <w:jc w:val="both"/>
        <w:rPr>
          <w:rFonts w:ascii="Times New Roman" w:eastAsia="Calibri" w:hAnsi="Times New Roman" w:cs="Times New Roman"/>
          <w:spacing w:val="-2"/>
          <w:sz w:val="20"/>
          <w:szCs w:val="20"/>
          <w:lang w:eastAsia="ru-RU"/>
        </w:rPr>
      </w:pPr>
      <w:r w:rsidRPr="00FA1246">
        <w:rPr>
          <w:rFonts w:ascii="Times New Roman" w:eastAsia="Times New Roman" w:hAnsi="Times New Roman" w:cs="Times New Roman"/>
          <w:spacing w:val="-2"/>
          <w:sz w:val="20"/>
          <w:szCs w:val="20"/>
          <w:lang w:eastAsia="ru-RU"/>
        </w:rPr>
        <w:t>1.Территории общего пользования убираются и содержатся предприятиями и организациями на договорной основе с Администрацией Ковылкинского сельского поселения.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2.Содержание улично-дорожной сети осуществляется Администрацией Тацинского района на основании договора с подрядной организацией. Мероприятия   по содержанию улично-дорожной сети должны проводиться в соответствии Классификатором работ по содержанию автомобильных дорог.</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3.Работы по уборке тротуаров, остановочных пунктов пассажирского транспорта выполняются в период наименьшей интенсивности движения пешеходов. </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Очистка урн, установленных на тротуарах, производится одновременно с уборкой тротуаров, а также по мере необходимости.</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4. </w:t>
      </w:r>
      <w:proofErr w:type="gramStart"/>
      <w:r w:rsidRPr="00FA1246">
        <w:rPr>
          <w:rFonts w:ascii="Times New Roman" w:eastAsia="Times New Roman" w:hAnsi="Times New Roman" w:cs="Times New Roman"/>
          <w:sz w:val="20"/>
          <w:szCs w:val="20"/>
          <w:lang w:eastAsia="ru-RU"/>
        </w:rPr>
        <w:t>Уборка парков, скверов и иных объектов озеленения предусматривает подметание дорожно-</w:t>
      </w:r>
      <w:proofErr w:type="spellStart"/>
      <w:r w:rsidRPr="00FA1246">
        <w:rPr>
          <w:rFonts w:ascii="Times New Roman" w:eastAsia="Times New Roman" w:hAnsi="Times New Roman" w:cs="Times New Roman"/>
          <w:sz w:val="20"/>
          <w:szCs w:val="20"/>
          <w:lang w:eastAsia="ru-RU"/>
        </w:rPr>
        <w:t>тропиночной</w:t>
      </w:r>
      <w:proofErr w:type="spellEnd"/>
      <w:r w:rsidRPr="00FA1246">
        <w:rPr>
          <w:rFonts w:ascii="Times New Roman" w:eastAsia="Times New Roman" w:hAnsi="Times New Roman" w:cs="Times New Roman"/>
          <w:sz w:val="20"/>
          <w:szCs w:val="20"/>
          <w:lang w:eastAsia="ru-RU"/>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w:t>
      </w:r>
      <w:proofErr w:type="spellStart"/>
      <w:r w:rsidRPr="00FA1246">
        <w:rPr>
          <w:rFonts w:ascii="Times New Roman" w:eastAsia="Times New Roman" w:hAnsi="Times New Roman" w:cs="Times New Roman"/>
          <w:sz w:val="20"/>
          <w:szCs w:val="20"/>
          <w:lang w:eastAsia="ru-RU"/>
        </w:rPr>
        <w:t>тропиночной</w:t>
      </w:r>
      <w:proofErr w:type="spellEnd"/>
      <w:r w:rsidRPr="00FA1246">
        <w:rPr>
          <w:rFonts w:ascii="Times New Roman" w:eastAsia="Times New Roman" w:hAnsi="Times New Roman" w:cs="Times New Roman"/>
          <w:sz w:val="20"/>
          <w:szCs w:val="20"/>
          <w:lang w:eastAsia="ru-RU"/>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w:t>
      </w:r>
      <w:proofErr w:type="gramEnd"/>
      <w:r w:rsidRPr="00FA1246">
        <w:rPr>
          <w:rFonts w:ascii="Times New Roman" w:eastAsia="Times New Roman" w:hAnsi="Times New Roman" w:cs="Times New Roman"/>
          <w:sz w:val="20"/>
          <w:szCs w:val="20"/>
          <w:lang w:eastAsia="ru-RU"/>
        </w:rPr>
        <w:t xml:space="preserve"> вид объекта.</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5. 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  </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6.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 Листва, собранная открытым способом, подлежит вывозу после выполнения работ.</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7.Уборка территории в зимний период предусматривает уборку и вывоз снега, льда, грязи, обработку тротуаров и проезжей части дорог, разрешенными к применению </w:t>
      </w:r>
      <w:proofErr w:type="spellStart"/>
      <w:r w:rsidRPr="00FA1246">
        <w:rPr>
          <w:rFonts w:ascii="Times New Roman" w:eastAsia="Times New Roman" w:hAnsi="Times New Roman" w:cs="Times New Roman"/>
          <w:sz w:val="20"/>
          <w:szCs w:val="20"/>
          <w:lang w:eastAsia="ru-RU"/>
        </w:rPr>
        <w:t>противогололедными</w:t>
      </w:r>
      <w:proofErr w:type="spellEnd"/>
      <w:r w:rsidRPr="00FA1246">
        <w:rPr>
          <w:rFonts w:ascii="Times New Roman" w:eastAsia="Times New Roman" w:hAnsi="Times New Roman" w:cs="Times New Roman"/>
          <w:sz w:val="20"/>
          <w:szCs w:val="20"/>
          <w:lang w:eastAsia="ru-RU"/>
        </w:rPr>
        <w:t xml:space="preserve"> материалами.</w:t>
      </w: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sz w:val="20"/>
          <w:szCs w:val="20"/>
        </w:rPr>
      </w:pPr>
      <w:r w:rsidRPr="00FA1246">
        <w:rPr>
          <w:rFonts w:ascii="Times New Roman" w:eastAsia="Times New Roman" w:hAnsi="Times New Roman" w:cs="Times New Roman"/>
          <w:color w:val="000000"/>
          <w:sz w:val="20"/>
          <w:szCs w:val="20"/>
        </w:rPr>
        <w:t>Период уборки устанавливается с 1 ноября по 1 апреля. В случае резкого изменения погодных условий (снег, мороз) сроки начала и окончания зимней уборки корректируются Администрацией Ковылкинского  сельского поселения.</w:t>
      </w:r>
    </w:p>
    <w:p w:rsidR="00FA1246" w:rsidRPr="00FA1246" w:rsidRDefault="00FA1246" w:rsidP="00FA1246">
      <w:pPr>
        <w:shd w:val="clear" w:color="auto" w:fill="FFFFFF"/>
        <w:tabs>
          <w:tab w:val="left" w:pos="715"/>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8.</w:t>
      </w:r>
      <w:r w:rsidRPr="00FA1246">
        <w:rPr>
          <w:rFonts w:ascii="Times New Roman" w:eastAsia="Times New Roman" w:hAnsi="Times New Roman" w:cs="Times New Roman"/>
          <w:color w:val="000000"/>
          <w:sz w:val="20"/>
          <w:szCs w:val="20"/>
          <w:lang w:eastAsia="ru-RU"/>
        </w:rPr>
        <w:t xml:space="preserve">Балансодержатели коммунальной техники ежегодно проводят мероприятия по подготовке техники к работе в зимний </w:t>
      </w:r>
      <w:proofErr w:type="spellStart"/>
      <w:r w:rsidRPr="00FA1246">
        <w:rPr>
          <w:rFonts w:ascii="Times New Roman" w:eastAsia="Times New Roman" w:hAnsi="Times New Roman" w:cs="Times New Roman"/>
          <w:color w:val="000000"/>
          <w:sz w:val="20"/>
          <w:szCs w:val="20"/>
          <w:lang w:eastAsia="ru-RU"/>
        </w:rPr>
        <w:t>период</w:t>
      </w:r>
      <w:proofErr w:type="gramStart"/>
      <w:r w:rsidRPr="00FA1246">
        <w:rPr>
          <w:rFonts w:ascii="Times New Roman" w:eastAsia="Times New Roman" w:hAnsi="Times New Roman" w:cs="Times New Roman"/>
          <w:color w:val="000000"/>
          <w:sz w:val="20"/>
          <w:szCs w:val="20"/>
          <w:lang w:eastAsia="ru-RU"/>
        </w:rPr>
        <w:t>.П</w:t>
      </w:r>
      <w:proofErr w:type="gramEnd"/>
      <w:r w:rsidRPr="00FA1246">
        <w:rPr>
          <w:rFonts w:ascii="Times New Roman" w:eastAsia="Times New Roman" w:hAnsi="Times New Roman" w:cs="Times New Roman"/>
          <w:color w:val="000000"/>
          <w:sz w:val="20"/>
          <w:szCs w:val="20"/>
          <w:lang w:eastAsia="ru-RU"/>
        </w:rPr>
        <w:t>редприятия</w:t>
      </w:r>
      <w:proofErr w:type="spellEnd"/>
      <w:r w:rsidRPr="00FA1246">
        <w:rPr>
          <w:rFonts w:ascii="Times New Roman" w:eastAsia="Times New Roman" w:hAnsi="Times New Roman" w:cs="Times New Roman"/>
          <w:color w:val="000000"/>
          <w:sz w:val="20"/>
          <w:szCs w:val="20"/>
          <w:lang w:eastAsia="ru-RU"/>
        </w:rPr>
        <w:t xml:space="preserve">, отвечающие за уборку территорий в зимний период, в срок до 1 ноября обеспечивают завоз, заготовку и складирование необходимого количества </w:t>
      </w:r>
      <w:proofErr w:type="spellStart"/>
      <w:r w:rsidRPr="00FA1246">
        <w:rPr>
          <w:rFonts w:ascii="Times New Roman" w:eastAsia="Times New Roman" w:hAnsi="Times New Roman" w:cs="Times New Roman"/>
          <w:color w:val="000000"/>
          <w:sz w:val="20"/>
          <w:szCs w:val="20"/>
          <w:lang w:eastAsia="ru-RU"/>
        </w:rPr>
        <w:t>противогололедных</w:t>
      </w:r>
      <w:proofErr w:type="spellEnd"/>
      <w:r w:rsidRPr="00FA1246">
        <w:rPr>
          <w:rFonts w:ascii="Times New Roman" w:eastAsia="Times New Roman" w:hAnsi="Times New Roman" w:cs="Times New Roman"/>
          <w:color w:val="000000"/>
          <w:sz w:val="20"/>
          <w:szCs w:val="20"/>
          <w:lang w:eastAsia="ru-RU"/>
        </w:rPr>
        <w:t xml:space="preserve"> материалов.</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10. Превентивные мероприятия включают в себя следующие операции:</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в случае получения от метеорологической службы заблаговременного предупреждения об угрозе снегопада или возникновения гололёда, администрация Ковылкинского сельского поселения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rPr>
      </w:pPr>
      <w:r w:rsidRPr="00FA1246">
        <w:rPr>
          <w:rFonts w:ascii="Times New Roman" w:eastAsia="Times New Roman" w:hAnsi="Times New Roman" w:cs="Times New Roman"/>
          <w:color w:val="000000"/>
          <w:sz w:val="20"/>
          <w:szCs w:val="20"/>
        </w:rPr>
        <w:t>11. При непрекращающемся снегопаде предприятия, отвечающие за уборку территорий, в те</w:t>
      </w:r>
      <w:r w:rsidRPr="00FA1246">
        <w:rPr>
          <w:rFonts w:ascii="Times New Roman" w:eastAsia="Times New Roman" w:hAnsi="Times New Roman" w:cs="Times New Roman"/>
          <w:color w:val="000000"/>
          <w:sz w:val="20"/>
          <w:szCs w:val="20"/>
        </w:rPr>
        <w:softHyphen/>
        <w:t>чение суток обеспечивают постоянную работу уборочных машин на улицах города.</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12. С началом снегопада в первую очередь обрабатываются наиболее опасные для движения транспортные участки магистральных улиц: крутые спуски и подъёмы, мосты, перекрестки.</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13. Все тротуары, остановки общественного транспорта, пешеходные переходы, дворы, площади и другие участки с асфальтовым покрытием рекомендуется очищать от снега и обледенелого наката и посыпать песком. </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14. При уборке улиц, проездов, площадей подрядные организации обязаны обеспечивать после прохождения снегоочистительной техники уборку </w:t>
      </w:r>
      <w:proofErr w:type="spellStart"/>
      <w:r w:rsidRPr="00FA1246">
        <w:rPr>
          <w:rFonts w:ascii="Times New Roman" w:eastAsia="Times New Roman" w:hAnsi="Times New Roman" w:cs="Times New Roman"/>
          <w:sz w:val="20"/>
          <w:szCs w:val="20"/>
          <w:lang w:eastAsia="ru-RU"/>
        </w:rPr>
        <w:t>прибордюрных</w:t>
      </w:r>
      <w:proofErr w:type="spellEnd"/>
      <w:r w:rsidRPr="00FA1246">
        <w:rPr>
          <w:rFonts w:ascii="Times New Roman" w:eastAsia="Times New Roman" w:hAnsi="Times New Roman" w:cs="Times New Roman"/>
          <w:sz w:val="20"/>
          <w:szCs w:val="20"/>
          <w:lang w:eastAsia="ru-RU"/>
        </w:rPr>
        <w:t xml:space="preserve"> лотков и расчистку въездов, пешеходных переходов.</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lastRenderedPageBreak/>
        <w:t xml:space="preserve">15.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FA1246">
        <w:rPr>
          <w:rFonts w:ascii="Times New Roman" w:eastAsia="Times New Roman" w:hAnsi="Times New Roman" w:cs="Times New Roman"/>
          <w:sz w:val="20"/>
          <w:szCs w:val="20"/>
          <w:lang w:eastAsia="ru-RU"/>
        </w:rPr>
        <w:t>прилотковую</w:t>
      </w:r>
      <w:proofErr w:type="spellEnd"/>
      <w:r w:rsidRPr="00FA1246">
        <w:rPr>
          <w:rFonts w:ascii="Times New Roman" w:eastAsia="Times New Roman" w:hAnsi="Times New Roman" w:cs="Times New Roman"/>
          <w:sz w:val="20"/>
          <w:szCs w:val="20"/>
          <w:lang w:eastAsia="ru-RU"/>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w:t>
      </w:r>
      <w:smartTag w:uri="urn:schemas-microsoft-com:office:smarttags" w:element="metricconverter">
        <w:smartTagPr>
          <w:attr w:name="ProductID" w:val="5 м"/>
        </w:smartTagPr>
        <w:r w:rsidRPr="00FA1246">
          <w:rPr>
            <w:rFonts w:ascii="Times New Roman" w:eastAsia="Times New Roman" w:hAnsi="Times New Roman" w:cs="Times New Roman"/>
            <w:sz w:val="20"/>
            <w:szCs w:val="20"/>
            <w:lang w:eastAsia="ru-RU"/>
          </w:rPr>
          <w:t>5 м</w:t>
        </w:r>
      </w:smartTag>
      <w:r w:rsidRPr="00FA1246">
        <w:rPr>
          <w:rFonts w:ascii="Times New Roman" w:eastAsia="Times New Roman" w:hAnsi="Times New Roman" w:cs="Times New Roman"/>
          <w:sz w:val="20"/>
          <w:szCs w:val="20"/>
          <w:lang w:eastAsia="ru-RU"/>
        </w:rPr>
        <w:t xml:space="preserve">; на остановках городского пассажирского транспорта - на ширину </w:t>
      </w:r>
      <w:smartTag w:uri="urn:schemas-microsoft-com:office:smarttags" w:element="metricconverter">
        <w:smartTagPr>
          <w:attr w:name="ProductID" w:val="30 м"/>
        </w:smartTagPr>
        <w:r w:rsidRPr="00FA1246">
          <w:rPr>
            <w:rFonts w:ascii="Times New Roman" w:eastAsia="Times New Roman" w:hAnsi="Times New Roman" w:cs="Times New Roman"/>
            <w:sz w:val="20"/>
            <w:szCs w:val="20"/>
            <w:lang w:eastAsia="ru-RU"/>
          </w:rPr>
          <w:t>30 м</w:t>
        </w:r>
      </w:smartTag>
      <w:r w:rsidRPr="00FA1246">
        <w:rPr>
          <w:rFonts w:ascii="Times New Roman" w:eastAsia="Times New Roman" w:hAnsi="Times New Roman" w:cs="Times New Roman"/>
          <w:sz w:val="20"/>
          <w:szCs w:val="20"/>
          <w:lang w:eastAsia="ru-RU"/>
        </w:rPr>
        <w:t>.</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17. Снегоуборочные работы на тротуарах, пешеходных дорожках и остановочных пунктах городского пассажирского транспорта производятся в комплексе с уборкой проезжей части дорог. </w:t>
      </w:r>
      <w:proofErr w:type="gramStart"/>
      <w:r w:rsidRPr="00FA1246">
        <w:rPr>
          <w:rFonts w:ascii="Times New Roman" w:eastAsia="Times New Roman" w:hAnsi="Times New Roman" w:cs="Times New Roman"/>
          <w:sz w:val="20"/>
          <w:szCs w:val="20"/>
          <w:lang w:eastAsia="ru-RU"/>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w:t>
      </w:r>
      <w:smartTag w:uri="urn:schemas-microsoft-com:office:smarttags" w:element="metricconverter">
        <w:smartTagPr>
          <w:attr w:name="ProductID" w:val="2 м"/>
        </w:smartTagPr>
        <w:r w:rsidRPr="00FA1246">
          <w:rPr>
            <w:rFonts w:ascii="Times New Roman" w:eastAsia="Times New Roman" w:hAnsi="Times New Roman" w:cs="Times New Roman"/>
            <w:sz w:val="20"/>
            <w:szCs w:val="20"/>
            <w:lang w:eastAsia="ru-RU"/>
          </w:rPr>
          <w:t>2 м</w:t>
        </w:r>
      </w:smartTag>
      <w:r w:rsidRPr="00FA1246">
        <w:rPr>
          <w:rFonts w:ascii="Times New Roman" w:eastAsia="Times New Roman" w:hAnsi="Times New Roman" w:cs="Times New Roman"/>
          <w:sz w:val="20"/>
          <w:szCs w:val="20"/>
          <w:lang w:eastAsia="ru-RU"/>
        </w:rPr>
        <w:t xml:space="preserve"> и снег не будет препятствовать движению транспорта;</w:t>
      </w:r>
      <w:proofErr w:type="gramEnd"/>
      <w:r w:rsidRPr="00FA1246">
        <w:rPr>
          <w:rFonts w:ascii="Times New Roman" w:eastAsia="Times New Roman" w:hAnsi="Times New Roman" w:cs="Times New Roman"/>
          <w:sz w:val="20"/>
          <w:szCs w:val="20"/>
          <w:lang w:eastAsia="ru-RU"/>
        </w:rPr>
        <w:t xml:space="preserve">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 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 </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19. Сгребание снега на закрепленных   к зданиям и сооружениям территориях осуществляется их собственниками (владельцами) собственными силами в </w:t>
      </w:r>
      <w:proofErr w:type="spellStart"/>
      <w:r w:rsidRPr="00FA1246">
        <w:rPr>
          <w:rFonts w:ascii="Times New Roman" w:eastAsia="Times New Roman" w:hAnsi="Times New Roman" w:cs="Times New Roman"/>
          <w:sz w:val="20"/>
          <w:szCs w:val="20"/>
          <w:lang w:eastAsia="ru-RU"/>
        </w:rPr>
        <w:t>прилотковую</w:t>
      </w:r>
      <w:proofErr w:type="spellEnd"/>
      <w:r w:rsidRPr="00FA1246">
        <w:rPr>
          <w:rFonts w:ascii="Times New Roman" w:eastAsia="Times New Roman" w:hAnsi="Times New Roman" w:cs="Times New Roman"/>
          <w:sz w:val="20"/>
          <w:szCs w:val="20"/>
          <w:lang w:eastAsia="ru-RU"/>
        </w:rPr>
        <w:t xml:space="preserve"> зону проезжей части улиц.</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20. Очистка от снега и удаление сосулек, наледей с крыш, карнизов, козырьков, водосточных труб, балконов, лоджий, и с других выступающих частей зданий, строений и сооружений возлагается на лица, во владении, пользовании, распоряжении которых находятся данные строения, и производится с соблюдением мер предосторожности. Крыши с наружным водоотводом необходимо периодически очищать от снега, не допуская его накопления слоем более </w:t>
      </w:r>
      <w:smartTag w:uri="urn:schemas-microsoft-com:office:smarttags" w:element="metricconverter">
        <w:smartTagPr>
          <w:attr w:name="ProductID" w:val="10 см"/>
        </w:smartTagPr>
        <w:r w:rsidRPr="00FA1246">
          <w:rPr>
            <w:rFonts w:ascii="Times New Roman" w:eastAsia="Times New Roman" w:hAnsi="Times New Roman" w:cs="Times New Roman"/>
            <w:sz w:val="20"/>
            <w:szCs w:val="20"/>
            <w:lang w:eastAsia="ru-RU"/>
          </w:rPr>
          <w:t>10 см</w:t>
        </w:r>
      </w:smartTag>
      <w:r w:rsidRPr="00FA1246">
        <w:rPr>
          <w:rFonts w:ascii="Times New Roman" w:eastAsia="Times New Roman" w:hAnsi="Times New Roman" w:cs="Times New Roman"/>
          <w:sz w:val="20"/>
          <w:szCs w:val="20"/>
          <w:lang w:eastAsia="ru-RU"/>
        </w:rPr>
        <w:t>.</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Очистка крыш (кровли) зданий на сторонах, выходящих на пешеходные зоны, от </w:t>
      </w:r>
      <w:proofErr w:type="spellStart"/>
      <w:r w:rsidRPr="00FA1246">
        <w:rPr>
          <w:rFonts w:ascii="Times New Roman" w:eastAsia="Times New Roman" w:hAnsi="Times New Roman" w:cs="Times New Roman"/>
          <w:sz w:val="20"/>
          <w:szCs w:val="20"/>
          <w:lang w:eastAsia="ru-RU"/>
        </w:rPr>
        <w:t>наледеобразований</w:t>
      </w:r>
      <w:proofErr w:type="spellEnd"/>
      <w:r w:rsidRPr="00FA1246">
        <w:rPr>
          <w:rFonts w:ascii="Times New Roman" w:eastAsia="Times New Roman" w:hAnsi="Times New Roman" w:cs="Times New Roman"/>
          <w:sz w:val="20"/>
          <w:szCs w:val="20"/>
          <w:lang w:eastAsia="ru-RU"/>
        </w:rPr>
        <w:t xml:space="preserve"> производятся по мере их образования, не допуская накоплений и обрушений.</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 При сбрасывании снега с крыш, балконов должны быть приняты меры по обеспечению сохранности деревьев, кустарников, воздушных и тепловых инженерных сетей и т.д. При необходимости сброса снега с кровли здания или сооружения на участки тротуаров, дорог, объектов общего пользования, снег должен быть собран и вывезен собственником (владельцем) здания или сооружения по окончании работ, во избежание повторного загромождения снегом очищенных территорий.</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21.Удаление на дорогах наледей, появившихся в результате аварий на подземных инженерных </w:t>
      </w:r>
      <w:proofErr w:type="spellStart"/>
      <w:r w:rsidRPr="00FA1246">
        <w:rPr>
          <w:rFonts w:ascii="Times New Roman" w:eastAsia="Times New Roman" w:hAnsi="Times New Roman" w:cs="Times New Roman"/>
          <w:sz w:val="20"/>
          <w:szCs w:val="20"/>
          <w:lang w:eastAsia="ru-RU"/>
        </w:rPr>
        <w:t>водонесущих</w:t>
      </w:r>
      <w:proofErr w:type="spellEnd"/>
      <w:r w:rsidRPr="00FA1246">
        <w:rPr>
          <w:rFonts w:ascii="Times New Roman" w:eastAsia="Times New Roman" w:hAnsi="Times New Roman" w:cs="Times New Roman"/>
          <w:sz w:val="20"/>
          <w:szCs w:val="20"/>
          <w:lang w:eastAsia="ru-RU"/>
        </w:rPr>
        <w:t xml:space="preserve"> сетях, производится собственниками (владельцами) указанных сетей незамедлительно после устранения аварийной ситуации. </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22. При устранении аварийных ситуаций на подземных инженерных сетях восстановление асфальтобетонных покрытий в местах разрытий производится владельцем инженерных сетей.</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23.Противогололедные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24. При уборке в поселении территорий в зимний период   не допускается:</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выдвигать или перемещать на проезжую часть улиц снег, счищаемый с дворовых территорий, с территорий предприятий, организаций, строительных площадок, торговых объектов;</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-применять запрещенные действующим законодательством </w:t>
      </w:r>
      <w:proofErr w:type="spellStart"/>
      <w:r w:rsidRPr="00FA1246">
        <w:rPr>
          <w:rFonts w:ascii="Times New Roman" w:eastAsia="Times New Roman" w:hAnsi="Times New Roman" w:cs="Times New Roman"/>
          <w:sz w:val="20"/>
          <w:szCs w:val="20"/>
          <w:lang w:eastAsia="ru-RU"/>
        </w:rPr>
        <w:t>противогололедные</w:t>
      </w:r>
      <w:proofErr w:type="spellEnd"/>
      <w:r w:rsidRPr="00FA1246">
        <w:rPr>
          <w:rFonts w:ascii="Times New Roman" w:eastAsia="Times New Roman" w:hAnsi="Times New Roman" w:cs="Times New Roman"/>
          <w:sz w:val="20"/>
          <w:szCs w:val="20"/>
          <w:lang w:eastAsia="ru-RU"/>
        </w:rPr>
        <w:t xml:space="preserve">  химические вещества;</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повреждать цветники, кустарники и другие зеленые насаждения при роторной переброске снега и перемещении скола льда;</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формировать снежные валы при очистке проезжей части на пересечениях дорог и улиц,</w:t>
      </w:r>
      <w:r w:rsidRPr="00FA1246">
        <w:rPr>
          <w:rFonts w:ascii="Times New Roman" w:eastAsia="Times New Roman" w:hAnsi="Times New Roman" w:cs="Times New Roman"/>
          <w:i/>
          <w:sz w:val="20"/>
          <w:szCs w:val="20"/>
          <w:lang w:eastAsia="ru-RU"/>
        </w:rPr>
        <w:t xml:space="preserve"> </w:t>
      </w:r>
      <w:r w:rsidRPr="00FA1246">
        <w:rPr>
          <w:rFonts w:ascii="Times New Roman" w:eastAsia="Times New Roman" w:hAnsi="Times New Roman" w:cs="Times New Roman"/>
          <w:sz w:val="20"/>
          <w:szCs w:val="20"/>
          <w:lang w:eastAsia="ru-RU"/>
        </w:rPr>
        <w:t>на тротуарах;</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оставлять на тротуарах и проезжей части улиц снег, сброшенный  с козырьков и крыш зданий и сооружений; </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скапливать смесь реагентов и подтаявшего снега в зоне остановок общественного транспорта и других местах;</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вывозить смесь реагентов и подтаявшего снега в не установленные для этих целей места.</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0"/>
          <w:szCs w:val="20"/>
          <w:lang w:eastAsia="ru-RU"/>
        </w:rPr>
      </w:pP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6. Правила содержания территорий индивидуальных жилых домов</w:t>
      </w: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b/>
          <w:sz w:val="20"/>
          <w:szCs w:val="20"/>
          <w:lang w:eastAsia="ru-RU"/>
        </w:rPr>
      </w:pP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pacing w:val="1"/>
          <w:sz w:val="20"/>
          <w:szCs w:val="20"/>
          <w:lang w:eastAsia="ru-RU"/>
        </w:rPr>
        <w:lastRenderedPageBreak/>
        <w:t>1.</w:t>
      </w:r>
      <w:r w:rsidRPr="00FA1246">
        <w:rPr>
          <w:rFonts w:ascii="Times New Roman" w:eastAsia="Times New Roman" w:hAnsi="Times New Roman" w:cs="Times New Roman"/>
          <w:b/>
          <w:spacing w:val="1"/>
          <w:sz w:val="20"/>
          <w:szCs w:val="20"/>
          <w:lang w:eastAsia="ru-RU"/>
        </w:rPr>
        <w:t xml:space="preserve"> </w:t>
      </w:r>
      <w:r w:rsidRPr="00FA1246">
        <w:rPr>
          <w:rFonts w:ascii="Times New Roman" w:eastAsia="Times New Roman" w:hAnsi="Times New Roman" w:cs="Times New Roman"/>
          <w:sz w:val="20"/>
          <w:szCs w:val="20"/>
          <w:lang w:eastAsia="ru-RU"/>
        </w:rPr>
        <w:t xml:space="preserve">Индивидуальные жилые дома, строения, сооружения, а также двор, должны содержаться в чистоте их собственниками (владельцами). </w:t>
      </w:r>
    </w:p>
    <w:p w:rsidR="00FA1246" w:rsidRPr="00FA1246" w:rsidRDefault="00FA1246" w:rsidP="00FA1246">
      <w:pPr>
        <w:shd w:val="clear" w:color="auto" w:fill="FFFFFF"/>
        <w:tabs>
          <w:tab w:val="left" w:pos="1128"/>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2.  Владельцы индивидуальных жилых домов обязаны:</w:t>
      </w:r>
    </w:p>
    <w:p w:rsidR="00FA1246" w:rsidRPr="00FA1246" w:rsidRDefault="00FA1246" w:rsidP="00FA1246">
      <w:pPr>
        <w:shd w:val="clear" w:color="auto" w:fill="FFFFFF"/>
        <w:tabs>
          <w:tab w:val="left" w:pos="0"/>
        </w:tabs>
        <w:spacing w:after="0" w:line="240" w:lineRule="auto"/>
        <w:ind w:right="-143"/>
        <w:contextualSpacing/>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1) поддерживать в исправном техническом и эстетическом состоянии жилые дома, ограждения и   другие постройки;</w:t>
      </w:r>
    </w:p>
    <w:p w:rsidR="00FA1246" w:rsidRPr="00FA1246" w:rsidRDefault="00FA1246" w:rsidP="00FA1246">
      <w:pPr>
        <w:shd w:val="clear" w:color="auto" w:fill="FFFFFF"/>
        <w:spacing w:after="0" w:line="240" w:lineRule="auto"/>
        <w:ind w:right="-143" w:firstLine="708"/>
        <w:contextualSpacing/>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 иметь на домах   номерные знаки, указатели с обозначением наименования улиц, а также на крайних по улице домах – указатели с обозначением наименования улиц и переулков (аншлагов);</w:t>
      </w:r>
    </w:p>
    <w:p w:rsidR="00FA1246" w:rsidRPr="00FA1246" w:rsidRDefault="00FA1246" w:rsidP="00FA1246">
      <w:pPr>
        <w:shd w:val="clear" w:color="auto" w:fill="FFFFFF"/>
        <w:spacing w:after="0" w:line="240" w:lineRule="auto"/>
        <w:ind w:right="-143" w:firstLine="708"/>
        <w:contextualSpacing/>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 своевременно производить обрезку веток деревьев и других зеленых насаждений по периметру границ земельного участка, не допуская их касания электрической, радио и телефонной проводки;</w:t>
      </w:r>
    </w:p>
    <w:p w:rsidR="00FA1246" w:rsidRPr="00FA1246" w:rsidRDefault="00FA1246" w:rsidP="00FA1246">
      <w:pPr>
        <w:shd w:val="clear" w:color="auto" w:fill="FFFFFF"/>
        <w:tabs>
          <w:tab w:val="left" w:pos="1128"/>
        </w:tabs>
        <w:spacing w:after="0" w:line="240" w:lineRule="auto"/>
        <w:ind w:right="-143"/>
        <w:contextualSpacing/>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4) при наличии на территории индивидуальных домов или придомовой территории собственных контейнеров для вывоза ТКО, собственники контейнеров должны содержать их в исправном состоянии с крышкой; своевременно производить окраску контейнера и замену пришедшего в негодность контейнера на </w:t>
      </w:r>
      <w:proofErr w:type="gramStart"/>
      <w:r w:rsidRPr="00FA1246">
        <w:rPr>
          <w:rFonts w:ascii="Times New Roman" w:eastAsia="Times New Roman" w:hAnsi="Times New Roman" w:cs="Times New Roman"/>
          <w:sz w:val="20"/>
          <w:szCs w:val="20"/>
          <w:lang w:eastAsia="ru-RU"/>
        </w:rPr>
        <w:t>новый</w:t>
      </w:r>
      <w:proofErr w:type="gramEnd"/>
      <w:r w:rsidRPr="00FA1246">
        <w:rPr>
          <w:rFonts w:ascii="Times New Roman" w:eastAsia="Times New Roman" w:hAnsi="Times New Roman" w:cs="Times New Roman"/>
          <w:sz w:val="20"/>
          <w:szCs w:val="20"/>
          <w:lang w:eastAsia="ru-RU"/>
        </w:rPr>
        <w:t>, дезинфицировать. Дезинфекция производится предприятиями, осуществляющими санитарную очистку по договорам с владельцами либо владельцами самостоятельно.</w:t>
      </w:r>
    </w:p>
    <w:p w:rsidR="00FA1246" w:rsidRPr="00FA1246" w:rsidRDefault="00FA1246" w:rsidP="00FA1246">
      <w:pPr>
        <w:shd w:val="clear" w:color="auto" w:fill="FFFFFF"/>
        <w:tabs>
          <w:tab w:val="left" w:pos="1128"/>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3. Собственник, владелец домовладения обязан своевременно уничтожать на  территории домовладения сорную растительность и карантинные сорняки (амброзию и др.), производить своевременный покос травы. </w:t>
      </w:r>
    </w:p>
    <w:p w:rsidR="00FA1246" w:rsidRPr="00FA1246" w:rsidRDefault="00FA1246" w:rsidP="00FA1246">
      <w:pPr>
        <w:tabs>
          <w:tab w:val="left" w:pos="1200"/>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4.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5. Ответственность за техническое состояние, ремонт трубопроводов и канализации, запорной арматуры, колодцев, приборов учета воды в процессе эксплуатации от точки разграничения балансовой принадлежности несет собственник, владелец домовладения.</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6. Запрещено </w:t>
      </w:r>
      <w:proofErr w:type="gramStart"/>
      <w:r w:rsidRPr="00FA1246">
        <w:rPr>
          <w:rFonts w:ascii="Times New Roman" w:eastAsia="Times New Roman" w:hAnsi="Times New Roman" w:cs="Times New Roman"/>
          <w:sz w:val="20"/>
          <w:szCs w:val="20"/>
          <w:lang w:eastAsia="ru-RU"/>
        </w:rPr>
        <w:t>складирование</w:t>
      </w:r>
      <w:proofErr w:type="gramEnd"/>
      <w:r w:rsidRPr="00FA1246">
        <w:rPr>
          <w:rFonts w:ascii="Times New Roman" w:eastAsia="Times New Roman" w:hAnsi="Times New Roman" w:cs="Times New Roman"/>
          <w:sz w:val="20"/>
          <w:szCs w:val="20"/>
          <w:lang w:eastAsia="ru-RU"/>
        </w:rPr>
        <w:t xml:space="preserve"> и хранение вне дворовой части    строительного материала, угля, дров, крупногабаритного мусора, удобрения и иных движимых вещей. Привезенные строительные материалы, оборудование, другие предметы должны быть убраны с уличной территории в течение 7 дней.  </w:t>
      </w:r>
    </w:p>
    <w:p w:rsidR="00FA1246" w:rsidRPr="00FA1246" w:rsidRDefault="00FA1246" w:rsidP="00FA1246">
      <w:pPr>
        <w:shd w:val="clear" w:color="auto" w:fill="FFFFFF"/>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7. Запрещается устанавливать ограждения прилегающей территории за пределами красных линий.</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8. Запрещается устройство сливных (помойных) ям без согласования с  Администрацией Ковылкинского сельского поселения.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9. Запрещается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 xml:space="preserve">10. Дворовые уборные и сливные (помойные) ямы на территориях частных домовладений должны быть удалены от жилых домов и капитальных строений, расположенных на соседних земельных участках, на расстояние не менее 20 метров (по обоюдному согласию смежных собственников это расстояние может быть сокращено до 8 метров), и  не ближе 10 метров от водопровода. </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rPr>
      </w:pPr>
      <w:r w:rsidRPr="00FA1246">
        <w:rPr>
          <w:rFonts w:ascii="Times New Roman" w:eastAsia="Times New Roman" w:hAnsi="Times New Roman" w:cs="Times New Roman"/>
          <w:sz w:val="20"/>
          <w:szCs w:val="20"/>
        </w:rPr>
        <w:t>11. 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лицом, осуществившим устройство этой ямы в течение 30-ти дней.</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 xml:space="preserve">12. </w:t>
      </w:r>
      <w:proofErr w:type="gramStart"/>
      <w:r w:rsidRPr="00FA1246">
        <w:rPr>
          <w:rFonts w:ascii="Times New Roman" w:eastAsia="Times New Roman" w:hAnsi="Times New Roman" w:cs="Times New Roman"/>
          <w:sz w:val="20"/>
          <w:szCs w:val="20"/>
          <w:lang w:eastAsia="ru-RU"/>
        </w:rPr>
        <w:t>Дворовой</w:t>
      </w:r>
      <w:proofErr w:type="gramEnd"/>
      <w:r w:rsidRPr="00FA1246">
        <w:rPr>
          <w:rFonts w:ascii="Times New Roman" w:eastAsia="Times New Roman" w:hAnsi="Times New Roman" w:cs="Times New Roman"/>
          <w:sz w:val="20"/>
          <w:szCs w:val="20"/>
          <w:lang w:eastAsia="ru-RU"/>
        </w:rPr>
        <w:t xml:space="preserve"> туалет должен иметь наземную часть и водонепроницаемый выгреб. Глубина выгреба зависит от уровня грунтовых вод, но не должна быть более 3 метров. Не допускается наполнение выгреба нечистотами выше, чем на 0,35 метров от поверхности земли. Выгреб следует очищать по мере его заполнения.</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13. Помещение дворовых уборных должно содержаться в чистоте, обрабатываться дезинфицирующими  растворами, разрешенными к применению.</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14. В секторе индивидуальной застройки вывоз  ТКО и ЖБО осуществляется за счет домовладельцев или лиц, проживающих в домах.</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 xml:space="preserve">15. В районах усадебной застройки расстояния от окон жилых помещений до построек  бытового характера (сарай, баня, гараж и т.п.), расположенных на соседних участках, должно быть не менее </w:t>
      </w:r>
      <w:smartTag w:uri="urn:schemas-microsoft-com:office:smarttags" w:element="metricconverter">
        <w:smartTagPr>
          <w:attr w:name="ProductID" w:val="6 метров"/>
        </w:smartTagPr>
        <w:r w:rsidRPr="00FA1246">
          <w:rPr>
            <w:rFonts w:ascii="Times New Roman" w:eastAsia="Times New Roman" w:hAnsi="Times New Roman" w:cs="Times New Roman"/>
            <w:sz w:val="20"/>
            <w:szCs w:val="20"/>
            <w:lang w:eastAsia="ru-RU"/>
          </w:rPr>
          <w:t>6 метров</w:t>
        </w:r>
      </w:smartTag>
      <w:r w:rsidRPr="00FA1246">
        <w:rPr>
          <w:rFonts w:ascii="Times New Roman" w:eastAsia="Times New Roman" w:hAnsi="Times New Roman" w:cs="Times New Roman"/>
          <w:sz w:val="20"/>
          <w:szCs w:val="20"/>
          <w:lang w:eastAsia="ru-RU"/>
        </w:rPr>
        <w:t xml:space="preserve">. </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7. Содержание отдельных территорий</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0"/>
          <w:szCs w:val="20"/>
          <w:lang w:eastAsia="ru-RU"/>
        </w:rPr>
      </w:pP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1.Полосы отчуждения, откосы, насыпи, остановочные платформы убираются силами и средствами предприятий, в ведении которых они находятся или за которыми закреплены.</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3.Уборку и содержание открытых наземных автостоянок, а также </w:t>
      </w:r>
      <w:proofErr w:type="spellStart"/>
      <w:r w:rsidRPr="00FA1246">
        <w:rPr>
          <w:rFonts w:ascii="Times New Roman" w:eastAsia="Times New Roman" w:hAnsi="Times New Roman" w:cs="Times New Roman"/>
          <w:sz w:val="20"/>
          <w:szCs w:val="20"/>
          <w:lang w:eastAsia="ru-RU"/>
        </w:rPr>
        <w:t>приобъектных</w:t>
      </w:r>
      <w:proofErr w:type="spellEnd"/>
      <w:r w:rsidRPr="00FA1246">
        <w:rPr>
          <w:rFonts w:ascii="Times New Roman" w:eastAsia="Times New Roman" w:hAnsi="Times New Roman" w:cs="Times New Roman"/>
          <w:sz w:val="20"/>
          <w:szCs w:val="20"/>
          <w:lang w:eastAsia="ru-RU"/>
        </w:rPr>
        <w:t xml:space="preserve">  парковок, включая сбор и вывоз мусора, снега,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   собственники этих объектов (владельцы).</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8. Улично-коммунальное оборудование</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0"/>
          <w:szCs w:val="20"/>
          <w:lang w:eastAsia="ru-RU"/>
        </w:rPr>
      </w:pPr>
    </w:p>
    <w:p w:rsidR="00FA1246" w:rsidRPr="00FA1246" w:rsidRDefault="00FA1246" w:rsidP="00FA1246">
      <w:pPr>
        <w:widowControl w:val="0"/>
        <w:autoSpaceDE w:val="0"/>
        <w:autoSpaceDN w:val="0"/>
        <w:adjustRightInd w:val="0"/>
        <w:spacing w:after="0" w:line="240" w:lineRule="auto"/>
        <w:ind w:right="-143" w:firstLine="708"/>
        <w:jc w:val="both"/>
        <w:outlineLvl w:val="2"/>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sz w:val="20"/>
          <w:szCs w:val="20"/>
          <w:lang w:eastAsia="ru-RU"/>
        </w:rPr>
        <w:lastRenderedPageBreak/>
        <w:t xml:space="preserve">1.Для предотвращения засорения улиц, площадей, скверов и других общественных мест мусором, отходами производства и потребления,  устанавливается улично-коммунальное оборудование (далее – УКО). </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УКО обычно представлено различными видами мусоросборников - контейнеров и урн. Элементы УКО должны обеспечить безопасность среды обитания для здоровья человека, экологическую безопасность, экономическую целесообразность, технологическую безопасность, удобство пользования, эргономичность, эстетическую привлекательность, сочетание с механизмами, обеспечивающими удаление накопленного мусора. Их размещение не должно создавать помех передвижению пешеходов, проезду инвалидных и детских колясок. </w:t>
      </w: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2.УКО в обязательном порядке устанавливается на вокзалах, рынках, в  парках, зонах отдыха, учреждениях образования, здравоохранения и других местах массового пребывания людей, на улицах, на остановках городского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УКО определяются в зависимости от места размещения и предполагаемой интенсивности использования.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3.УКО устанавливают с интервалом не более 50 м на центральных улицах, рынках, вокзалах и других местах массового посещения населения; в парках, скверах, садах, на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60 метров; на второстепенных улицах, во дворах и иных территориях - с интервалом не более 100 м.                            </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На остановках городского пассажирского транспорта УКО устанавливается в количестве не менее одной единицы. </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5. Обеспечение урнами территорий общего пользования осуществляется Администрацией Ковылкинского сельского поселения в пределах бюджетных средств, предусмотренных на эти цели в местном бюджете на соответствующий год.</w:t>
      </w:r>
    </w:p>
    <w:p w:rsidR="00FA1246" w:rsidRPr="00FA1246" w:rsidRDefault="00FA1246" w:rsidP="00FA1246">
      <w:pPr>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6. Очистка урн от мусора должна производиться собственниками, владельцами, пользователями систематически по мере их наполнения, а также мойка и дезинфицирование, а их окраска - один раз в год,  по мере необходимости.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7. Запрещается сжигать отходы производства и потребления в УКО. </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b/>
          <w:color w:val="31849B"/>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9.  Правила содержания  зеленых насаждений</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p>
    <w:p w:rsidR="00FA1246" w:rsidRPr="00FA1246" w:rsidRDefault="00FA1246" w:rsidP="00FA1246">
      <w:pPr>
        <w:autoSpaceDN w:val="0"/>
        <w:adjustRightInd w:val="0"/>
        <w:spacing w:after="0" w:line="240" w:lineRule="auto"/>
        <w:ind w:right="-143" w:firstLine="708"/>
        <w:jc w:val="both"/>
        <w:rPr>
          <w:rFonts w:ascii="Times New Roman" w:eastAsia="Times New Roman" w:hAnsi="Times New Roman" w:cs="Times New Roman"/>
          <w:bCs/>
          <w:sz w:val="20"/>
          <w:szCs w:val="20"/>
          <w:lang w:eastAsia="ru-RU"/>
        </w:rPr>
      </w:pPr>
      <w:bookmarkStart w:id="1" w:name="Par262"/>
      <w:bookmarkEnd w:id="1"/>
      <w:r w:rsidRPr="00FA1246">
        <w:rPr>
          <w:rFonts w:ascii="Times New Roman" w:eastAsia="Times New Roman" w:hAnsi="Times New Roman" w:cs="Times New Roman"/>
          <w:bCs/>
          <w:sz w:val="20"/>
          <w:szCs w:val="20"/>
          <w:lang w:eastAsia="ru-RU"/>
        </w:rPr>
        <w:t xml:space="preserve">1. Содержание зеленых насаждений осуществляется в соответствии с Областным </w:t>
      </w:r>
      <w:hyperlink r:id="rId15" w:history="1">
        <w:r w:rsidRPr="00FA1246">
          <w:rPr>
            <w:rFonts w:ascii="Calibri" w:eastAsia="Times New Roman" w:hAnsi="Calibri" w:cs="Times New Roman"/>
            <w:bCs/>
            <w:color w:val="0000FF"/>
            <w:sz w:val="20"/>
            <w:szCs w:val="20"/>
            <w:u w:val="single"/>
            <w:lang w:eastAsia="ru-RU"/>
          </w:rPr>
          <w:t>законом</w:t>
        </w:r>
      </w:hyperlink>
      <w:r w:rsidRPr="00FA1246">
        <w:rPr>
          <w:rFonts w:ascii="Times New Roman" w:eastAsia="Times New Roman" w:hAnsi="Times New Roman" w:cs="Times New Roman"/>
          <w:bCs/>
          <w:sz w:val="20"/>
          <w:szCs w:val="20"/>
          <w:lang w:eastAsia="ru-RU"/>
        </w:rPr>
        <w:t xml:space="preserve">  от 03.08.2007 N 747-ЗС "Об охране зеленых насаждений в населенных пунктах Ростовской области".</w:t>
      </w:r>
    </w:p>
    <w:p w:rsidR="00FA1246" w:rsidRPr="00FA1246" w:rsidRDefault="00FA1246" w:rsidP="00FA1246">
      <w:pPr>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2. Мероприятия по сохранению и развитию зеленого фонда общего пользования за счет средств муниципального бюджета осуществляются специализированными организациями в предусмотренном законодательством порядке. Допускается выполнение мероприятий общественными организациями и гражданами в рамках проведения месячников по озеленению. </w:t>
      </w:r>
    </w:p>
    <w:p w:rsidR="00FA1246" w:rsidRPr="00FA1246" w:rsidRDefault="00FA1246" w:rsidP="00FA1246">
      <w:pPr>
        <w:shd w:val="clear" w:color="auto" w:fill="FFFFFF"/>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 Текущее содержание зеленых насаждений и газонов в парках, скверах, на проспектах и других объектах зеленого хозяйства, находящихся в муниципальной собственности, осуществляется специализированными предприятиями на договорной основе с Администрацией Ковылкинского сельского поселения в переделах средств, предусмотренных в бюджете муниципального образования  на эти цели.</w:t>
      </w:r>
    </w:p>
    <w:p w:rsidR="00FA1246" w:rsidRPr="00FA1246" w:rsidRDefault="00FA1246" w:rsidP="00FA1246">
      <w:pPr>
        <w:shd w:val="clear" w:color="auto" w:fill="FFFFFF"/>
        <w:spacing w:after="0" w:line="240" w:lineRule="auto"/>
        <w:ind w:right="-143" w:firstLine="708"/>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 Специализированные организации, заключившие договоры с Администрацией Ковылкинского сельского поселения на текущее содержание зеленых насаждений, находящихся в муниципальной собственности, обязаны:</w:t>
      </w:r>
    </w:p>
    <w:p w:rsidR="00FA1246" w:rsidRPr="00FA1246" w:rsidRDefault="00FA1246" w:rsidP="00FA1246">
      <w:pPr>
        <w:shd w:val="clear" w:color="auto" w:fill="FFFFFF"/>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pacing w:val="-7"/>
          <w:sz w:val="20"/>
          <w:szCs w:val="20"/>
          <w:lang w:eastAsia="ru-RU"/>
        </w:rPr>
        <w:t>- систематически заниматься текущим содержанием и сохранностью зеленых насаждений;</w:t>
      </w:r>
    </w:p>
    <w:p w:rsidR="00FA1246" w:rsidRPr="00FA1246" w:rsidRDefault="00FA1246" w:rsidP="00FA1246">
      <w:pPr>
        <w:shd w:val="clear" w:color="auto" w:fill="FFFFFF"/>
        <w:spacing w:after="0" w:line="240" w:lineRule="auto"/>
        <w:ind w:right="-143"/>
        <w:jc w:val="both"/>
        <w:rPr>
          <w:rFonts w:ascii="Times New Roman" w:eastAsia="Times New Roman" w:hAnsi="Times New Roman" w:cs="Times New Roman"/>
          <w:spacing w:val="2"/>
          <w:sz w:val="20"/>
          <w:szCs w:val="20"/>
          <w:lang w:eastAsia="ru-RU"/>
        </w:rPr>
      </w:pPr>
      <w:r w:rsidRPr="00FA1246">
        <w:rPr>
          <w:rFonts w:ascii="Times New Roman" w:eastAsia="Times New Roman" w:hAnsi="Times New Roman" w:cs="Times New Roman"/>
          <w:sz w:val="20"/>
          <w:szCs w:val="20"/>
          <w:lang w:eastAsia="ru-RU"/>
        </w:rPr>
        <w:t>- осуществлять п</w:t>
      </w:r>
      <w:r w:rsidRPr="00FA1246">
        <w:rPr>
          <w:rFonts w:ascii="Times New Roman" w:eastAsia="Times New Roman" w:hAnsi="Times New Roman" w:cs="Times New Roman"/>
          <w:spacing w:val="1"/>
          <w:sz w:val="20"/>
          <w:szCs w:val="20"/>
          <w:lang w:eastAsia="ru-RU"/>
        </w:rPr>
        <w:t xml:space="preserve">осев  газонов, посадку  цветочной  рассады,  обрезку  кустарников, </w:t>
      </w:r>
      <w:r w:rsidRPr="00FA1246">
        <w:rPr>
          <w:rFonts w:ascii="Times New Roman" w:eastAsia="Times New Roman" w:hAnsi="Times New Roman" w:cs="Times New Roman"/>
          <w:spacing w:val="2"/>
          <w:sz w:val="20"/>
          <w:szCs w:val="20"/>
          <w:lang w:eastAsia="ru-RU"/>
        </w:rPr>
        <w:t>деревьев,  обработку зеленых  насаждений  против  вредителей;</w:t>
      </w:r>
    </w:p>
    <w:p w:rsidR="00FA1246" w:rsidRPr="00FA1246" w:rsidRDefault="00FA1246" w:rsidP="00FA1246">
      <w:pPr>
        <w:shd w:val="clear" w:color="auto" w:fill="FFFFFF"/>
        <w:spacing w:after="0" w:line="240" w:lineRule="auto"/>
        <w:ind w:right="-143"/>
        <w:jc w:val="both"/>
        <w:rPr>
          <w:rFonts w:ascii="Times New Roman" w:eastAsia="Times New Roman" w:hAnsi="Times New Roman" w:cs="Times New Roman"/>
          <w:spacing w:val="-7"/>
          <w:sz w:val="20"/>
          <w:szCs w:val="20"/>
          <w:lang w:eastAsia="ru-RU"/>
        </w:rPr>
      </w:pPr>
      <w:r w:rsidRPr="00FA1246">
        <w:rPr>
          <w:rFonts w:ascii="Times New Roman" w:eastAsia="Times New Roman" w:hAnsi="Times New Roman" w:cs="Times New Roman"/>
          <w:spacing w:val="-7"/>
          <w:sz w:val="20"/>
          <w:szCs w:val="20"/>
          <w:lang w:eastAsia="ru-RU"/>
        </w:rPr>
        <w:t>- обеспечивать своевременное  проведение всех необходимых агротехнических мероприятий (полив, рыхление, обрезка, скашивание и т.п.);</w:t>
      </w:r>
    </w:p>
    <w:p w:rsidR="00FA1246" w:rsidRPr="00FA1246" w:rsidRDefault="00FA1246" w:rsidP="00FA1246">
      <w:pPr>
        <w:shd w:val="clear" w:color="auto" w:fill="FFFFFF"/>
        <w:spacing w:after="0" w:line="240" w:lineRule="auto"/>
        <w:ind w:right="-143"/>
        <w:jc w:val="both"/>
        <w:rPr>
          <w:rFonts w:ascii="Times New Roman" w:eastAsia="Times New Roman" w:hAnsi="Times New Roman" w:cs="Times New Roman"/>
          <w:spacing w:val="-7"/>
          <w:sz w:val="20"/>
          <w:szCs w:val="20"/>
          <w:lang w:eastAsia="ru-RU"/>
        </w:rPr>
      </w:pPr>
      <w:r w:rsidRPr="00FA1246">
        <w:rPr>
          <w:rFonts w:ascii="Times New Roman" w:eastAsia="Times New Roman" w:hAnsi="Times New Roman" w:cs="Times New Roman"/>
          <w:spacing w:val="-7"/>
          <w:sz w:val="20"/>
          <w:szCs w:val="20"/>
          <w:lang w:eastAsia="ru-RU"/>
        </w:rPr>
        <w:t>- осуществлять обрезку и вырубку сухостоя и аварийных деревьев, сухих и поломанных сучьев, вырезку веток, ограничивающих видимость технических средств регулирования дорожного движения;</w:t>
      </w:r>
    </w:p>
    <w:p w:rsidR="00FA1246" w:rsidRPr="00FA1246" w:rsidRDefault="00FA1246" w:rsidP="00FA1246">
      <w:pPr>
        <w:shd w:val="clear" w:color="auto" w:fill="FFFFFF"/>
        <w:spacing w:after="0" w:line="240" w:lineRule="auto"/>
        <w:ind w:right="-143"/>
        <w:jc w:val="both"/>
        <w:rPr>
          <w:rFonts w:ascii="Times New Roman" w:eastAsia="Times New Roman" w:hAnsi="Times New Roman" w:cs="Times New Roman"/>
          <w:spacing w:val="-7"/>
          <w:sz w:val="20"/>
          <w:szCs w:val="20"/>
          <w:lang w:eastAsia="ru-RU"/>
        </w:rPr>
      </w:pPr>
      <w:r w:rsidRPr="00FA1246">
        <w:rPr>
          <w:rFonts w:ascii="Times New Roman" w:eastAsia="Times New Roman" w:hAnsi="Times New Roman" w:cs="Times New Roman"/>
          <w:spacing w:val="-7"/>
          <w:sz w:val="20"/>
          <w:szCs w:val="20"/>
          <w:lang w:eastAsia="ru-RU"/>
        </w:rPr>
        <w:t>- производить замазку ран и дупел на деревьях;</w:t>
      </w:r>
    </w:p>
    <w:p w:rsidR="00FA1246" w:rsidRPr="00FA1246" w:rsidRDefault="00FA1246" w:rsidP="00FA1246">
      <w:pPr>
        <w:shd w:val="clear" w:color="auto" w:fill="FFFFFF"/>
        <w:spacing w:after="0" w:line="240" w:lineRule="auto"/>
        <w:ind w:right="-143"/>
        <w:jc w:val="both"/>
        <w:rPr>
          <w:rFonts w:ascii="Times New Roman" w:eastAsia="Times New Roman" w:hAnsi="Times New Roman" w:cs="Times New Roman"/>
          <w:spacing w:val="-7"/>
          <w:sz w:val="20"/>
          <w:szCs w:val="20"/>
          <w:lang w:eastAsia="ru-RU"/>
        </w:rPr>
      </w:pPr>
      <w:r w:rsidRPr="00FA1246">
        <w:rPr>
          <w:rFonts w:ascii="Times New Roman" w:eastAsia="Times New Roman" w:hAnsi="Times New Roman" w:cs="Times New Roman"/>
          <w:spacing w:val="-7"/>
          <w:sz w:val="20"/>
          <w:szCs w:val="20"/>
          <w:lang w:eastAsia="ru-RU"/>
        </w:rPr>
        <w:t xml:space="preserve">- </w:t>
      </w:r>
      <w:r w:rsidRPr="00FA1246">
        <w:rPr>
          <w:rFonts w:ascii="Times New Roman" w:eastAsia="Times New Roman" w:hAnsi="Times New Roman" w:cs="Times New Roman"/>
          <w:sz w:val="20"/>
          <w:szCs w:val="20"/>
          <w:lang w:eastAsia="ru-RU"/>
        </w:rPr>
        <w:t>доводить до сведения Администрации Ковылкинского сельского поселения информацию обо всех случаях массового появления вредителей и болезней и принимать меры борьбы с ними.</w:t>
      </w:r>
    </w:p>
    <w:p w:rsidR="00FA1246" w:rsidRPr="00FA1246" w:rsidRDefault="00FA1246" w:rsidP="00FA1246">
      <w:pPr>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 xml:space="preserve">5. </w:t>
      </w:r>
      <w:proofErr w:type="gramStart"/>
      <w:r w:rsidRPr="00FA1246">
        <w:rPr>
          <w:rFonts w:ascii="Times New Roman" w:eastAsia="Times New Roman" w:hAnsi="Times New Roman" w:cs="Times New Roman"/>
          <w:sz w:val="20"/>
          <w:szCs w:val="20"/>
          <w:lang w:eastAsia="ru-RU"/>
        </w:rPr>
        <w:t xml:space="preserve">Юридические и физические лица (индивидуальные предприниматели)  в собственности, пользовании, или ином праве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(в случае заключения договора),   доводить до сведения Администрации Ковылкинского сельского поселения информацию обо всех случаях массового появления вредителей и болезней и принимать меры борьбы с ними. </w:t>
      </w:r>
      <w:proofErr w:type="gramEnd"/>
    </w:p>
    <w:p w:rsidR="00FA1246" w:rsidRPr="00FA1246" w:rsidRDefault="00FA1246" w:rsidP="00FA1246">
      <w:pPr>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lastRenderedPageBreak/>
        <w:t>6.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только по проектам, согласованным с Администрацией Ковылкинского сельского поселения.</w:t>
      </w:r>
    </w:p>
    <w:p w:rsidR="00FA1246" w:rsidRPr="00FA1246" w:rsidRDefault="00FA1246" w:rsidP="00FA1246">
      <w:pPr>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7. Запрещается вырубка зеленых насаждений на территории Ковылкинского сельского поселения всеми организациями независимо от форм собственности, а также физическими лицами, за исключением вырубки зеленых насаждений на территории индивидуальных домовладений, приусадебных, дачных и садово-огороднических участков. </w:t>
      </w:r>
    </w:p>
    <w:p w:rsidR="00FA1246" w:rsidRPr="00FA1246" w:rsidRDefault="00FA1246" w:rsidP="00FA1246">
      <w:pPr>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Снос и вырубка зеленных насаждений на территории Ковылкинского сельского поселения допускается только после получения разрешения в Администрации Ковылкинского сельского поселения.</w:t>
      </w:r>
    </w:p>
    <w:p w:rsidR="00FA1246" w:rsidRPr="00FA1246" w:rsidRDefault="00FA1246" w:rsidP="00FA1246">
      <w:pPr>
        <w:shd w:val="clear" w:color="auto" w:fill="FFFFFF"/>
        <w:tabs>
          <w:tab w:val="left" w:pos="0"/>
        </w:tabs>
        <w:spacing w:after="0" w:line="240" w:lineRule="auto"/>
        <w:ind w:right="-143"/>
        <w:jc w:val="both"/>
        <w:rPr>
          <w:rFonts w:ascii="Calibri" w:eastAsia="Times New Roman" w:hAnsi="Calibri" w:cs="Times New Roman"/>
          <w:color w:val="000000"/>
          <w:sz w:val="20"/>
          <w:szCs w:val="20"/>
          <w:lang w:eastAsia="ru-RU"/>
        </w:rPr>
      </w:pPr>
      <w:r w:rsidRPr="00FA1246">
        <w:rPr>
          <w:rFonts w:ascii="Times New Roman" w:eastAsia="Times New Roman" w:hAnsi="Times New Roman" w:cs="Times New Roman"/>
          <w:sz w:val="20"/>
          <w:szCs w:val="20"/>
          <w:lang w:eastAsia="ru-RU"/>
        </w:rPr>
        <w:tab/>
        <w:t xml:space="preserve">8. </w:t>
      </w:r>
      <w:r w:rsidRPr="00FA1246">
        <w:rPr>
          <w:rFonts w:ascii="Times New Roman" w:eastAsia="Times New Roman" w:hAnsi="Times New Roman" w:cs="Times New Roman"/>
          <w:color w:val="000000"/>
          <w:sz w:val="20"/>
          <w:szCs w:val="20"/>
          <w:lang w:eastAsia="ru-RU"/>
        </w:rPr>
        <w:t xml:space="preserve">Разрешение на вырубку зеленых насаждений выдается по заявкам юридических и физических лиц в случаях: </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сноса зеленых насаждений под новое строительство, проклад</w:t>
      </w:r>
      <w:r w:rsidRPr="00FA1246">
        <w:rPr>
          <w:rFonts w:ascii="Times New Roman" w:eastAsia="Times New Roman" w:hAnsi="Times New Roman" w:cs="Times New Roman"/>
          <w:color w:val="000000"/>
          <w:sz w:val="20"/>
          <w:szCs w:val="20"/>
          <w:lang w:eastAsia="ru-RU"/>
        </w:rPr>
        <w:softHyphen/>
        <w:t>ку инженерных коммуникаций, линий электропередач, газопрово</w:t>
      </w:r>
      <w:r w:rsidRPr="00FA1246">
        <w:rPr>
          <w:rFonts w:ascii="Times New Roman" w:eastAsia="Times New Roman" w:hAnsi="Times New Roman" w:cs="Times New Roman"/>
          <w:color w:val="000000"/>
          <w:sz w:val="20"/>
          <w:szCs w:val="20"/>
          <w:lang w:eastAsia="ru-RU"/>
        </w:rPr>
        <w:softHyphen/>
        <w:t xml:space="preserve">дов и пр.; </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санитарной вырубки; </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реконструкции зеленых насаждений;</w:t>
      </w:r>
    </w:p>
    <w:p w:rsidR="00FA1246" w:rsidRPr="00FA1246" w:rsidRDefault="00FA1246" w:rsidP="00FA1246">
      <w:pPr>
        <w:shd w:val="clear" w:color="auto" w:fill="FFFFFF"/>
        <w:tabs>
          <w:tab w:val="left" w:pos="0"/>
        </w:tabs>
        <w:spacing w:after="0" w:line="240" w:lineRule="auto"/>
        <w:ind w:right="-143"/>
        <w:jc w:val="both"/>
        <w:rPr>
          <w:rFonts w:ascii="Calibri" w:eastAsia="Times New Roman" w:hAnsi="Calibri" w:cs="Times New Roman"/>
          <w:spacing w:val="-2"/>
          <w:sz w:val="20"/>
          <w:szCs w:val="20"/>
          <w:lang w:eastAsia="ru-RU"/>
        </w:rPr>
      </w:pPr>
      <w:r w:rsidRPr="00FA1246">
        <w:rPr>
          <w:rFonts w:ascii="Times New Roman" w:eastAsia="Times New Roman" w:hAnsi="Times New Roman" w:cs="Times New Roman"/>
          <w:color w:val="000000"/>
          <w:sz w:val="20"/>
          <w:szCs w:val="20"/>
          <w:lang w:eastAsia="ru-RU"/>
        </w:rPr>
        <w:t>-  иных обоснованных причин.</w:t>
      </w:r>
    </w:p>
    <w:p w:rsidR="00FA1246" w:rsidRPr="00FA1246" w:rsidRDefault="00FA1246" w:rsidP="00FA1246">
      <w:pPr>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9. Ответственность за получение разрешения на снос и вырубку зеленных насаждений несет заказчик работ (владелец участка), в случае наличия такового. Производитель работ должен убедиться в наличии у заказчика разрешения на снос и вырубку зеленных насаждений. Ответственность за наличие разрешения на месте работ   несет производитель работ.</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rPr>
      </w:pPr>
      <w:r w:rsidRPr="00FA1246">
        <w:rPr>
          <w:rFonts w:ascii="Times New Roman" w:eastAsia="Times New Roman" w:hAnsi="Times New Roman" w:cs="Times New Roman"/>
          <w:sz w:val="20"/>
          <w:szCs w:val="20"/>
        </w:rPr>
        <w:t xml:space="preserve">        10. </w:t>
      </w:r>
      <w:r w:rsidRPr="00FA1246">
        <w:rPr>
          <w:rFonts w:ascii="Times New Roman" w:eastAsia="Times New Roman" w:hAnsi="Times New Roman" w:cs="Times New Roman"/>
          <w:color w:val="000000"/>
          <w:sz w:val="20"/>
          <w:szCs w:val="20"/>
        </w:rPr>
        <w:t>Ответственность за сохранность зеленых насаждений и уход за ними возлагается:</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rPr>
      </w:pPr>
      <w:r w:rsidRPr="00FA1246">
        <w:rPr>
          <w:rFonts w:ascii="Times New Roman" w:eastAsia="Times New Roman" w:hAnsi="Times New Roman" w:cs="Times New Roman"/>
          <w:color w:val="000000"/>
          <w:sz w:val="20"/>
          <w:szCs w:val="20"/>
        </w:rPr>
        <w:t>- в скверах, парках культуры и отдыха, вдоль улиц и автомагистралей – на организации, эксплуатирующие указанные объекты, либо закрепленные за ними;</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rPr>
      </w:pPr>
      <w:r w:rsidRPr="00FA1246">
        <w:rPr>
          <w:rFonts w:ascii="Times New Roman" w:eastAsia="Times New Roman" w:hAnsi="Times New Roman" w:cs="Times New Roman"/>
          <w:color w:val="000000"/>
          <w:sz w:val="20"/>
          <w:szCs w:val="20"/>
        </w:rPr>
        <w:t>- на земельных участках, находящихся в собственности или пользовании – на владельцев (пользователей) участков;</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color w:val="000000"/>
          <w:sz w:val="20"/>
          <w:szCs w:val="20"/>
        </w:rPr>
      </w:pPr>
      <w:r w:rsidRPr="00FA1246">
        <w:rPr>
          <w:rFonts w:ascii="Times New Roman" w:eastAsia="Times New Roman" w:hAnsi="Times New Roman" w:cs="Times New Roman"/>
          <w:color w:val="000000"/>
          <w:sz w:val="20"/>
          <w:szCs w:val="20"/>
        </w:rPr>
        <w:t>- на территориях предприятий, учреждений, школ, больниц и т.д. и прилегающих к ним территориях   – на администрации пред</w:t>
      </w:r>
      <w:r w:rsidRPr="00FA1246">
        <w:rPr>
          <w:rFonts w:ascii="Times New Roman" w:eastAsia="Times New Roman" w:hAnsi="Times New Roman" w:cs="Times New Roman"/>
          <w:color w:val="000000"/>
          <w:sz w:val="20"/>
          <w:szCs w:val="20"/>
        </w:rPr>
        <w:softHyphen/>
        <w:t>приятий и организаций.</w:t>
      </w:r>
    </w:p>
    <w:p w:rsidR="00FA1246" w:rsidRPr="00FA1246" w:rsidRDefault="00FA1246" w:rsidP="00FA1246">
      <w:pPr>
        <w:shd w:val="clear" w:color="auto" w:fill="FFFFFF"/>
        <w:tabs>
          <w:tab w:val="left" w:pos="1118"/>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pacing w:val="4"/>
          <w:sz w:val="20"/>
          <w:szCs w:val="20"/>
          <w:lang w:eastAsia="ru-RU"/>
        </w:rPr>
        <w:t xml:space="preserve">          11. При   производстве строительных работ юридические   и физические </w:t>
      </w:r>
      <w:r w:rsidRPr="00FA1246">
        <w:rPr>
          <w:rFonts w:ascii="Times New Roman" w:eastAsia="Times New Roman" w:hAnsi="Times New Roman" w:cs="Times New Roman"/>
          <w:spacing w:val="1"/>
          <w:sz w:val="20"/>
          <w:szCs w:val="20"/>
          <w:lang w:eastAsia="ru-RU"/>
        </w:rPr>
        <w:t xml:space="preserve">лица, индивидуальные предприниматели обязаны сохранять зеленые насаждения на участках застройки. </w:t>
      </w:r>
      <w:r w:rsidRPr="00FA1246">
        <w:rPr>
          <w:rFonts w:ascii="Times New Roman" w:eastAsia="Times New Roman" w:hAnsi="Times New Roman" w:cs="Times New Roman"/>
          <w:sz w:val="20"/>
          <w:szCs w:val="20"/>
          <w:lang w:eastAsia="ru-RU"/>
        </w:rPr>
        <w:t>В целях недопущения повреждения зеленых насаждений ограждать их, при необходимости брать в короба, производить своевременный ремонт   ограждений зеленых насаждений.</w:t>
      </w:r>
    </w:p>
    <w:p w:rsidR="00FA1246" w:rsidRPr="00FA1246" w:rsidRDefault="00FA1246" w:rsidP="00FA1246">
      <w:pPr>
        <w:shd w:val="clear" w:color="auto" w:fill="FFFFFF"/>
        <w:tabs>
          <w:tab w:val="left" w:pos="1294"/>
        </w:tabs>
        <w:spacing w:after="0" w:line="240" w:lineRule="auto"/>
        <w:ind w:right="-143"/>
        <w:jc w:val="both"/>
        <w:rPr>
          <w:rFonts w:ascii="Times New Roman" w:eastAsia="Times New Roman" w:hAnsi="Times New Roman" w:cs="Times New Roman"/>
          <w:spacing w:val="1"/>
          <w:sz w:val="20"/>
          <w:szCs w:val="20"/>
          <w:lang w:eastAsia="ru-RU"/>
        </w:rPr>
      </w:pPr>
      <w:r w:rsidRPr="00FA1246">
        <w:rPr>
          <w:rFonts w:ascii="Times New Roman" w:eastAsia="Times New Roman" w:hAnsi="Times New Roman" w:cs="Times New Roman"/>
          <w:spacing w:val="-7"/>
          <w:sz w:val="20"/>
          <w:szCs w:val="20"/>
          <w:lang w:eastAsia="ru-RU"/>
        </w:rPr>
        <w:t xml:space="preserve">          12.</w:t>
      </w: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pacing w:val="-2"/>
          <w:sz w:val="20"/>
          <w:szCs w:val="20"/>
          <w:lang w:eastAsia="ru-RU"/>
        </w:rPr>
        <w:t>В     случае     невозможности     сохранения     зеленых     насаждений</w:t>
      </w:r>
      <w:r w:rsidRPr="00FA1246">
        <w:rPr>
          <w:rFonts w:ascii="Times New Roman" w:eastAsia="Times New Roman" w:hAnsi="Times New Roman" w:cs="Times New Roman"/>
          <w:spacing w:val="-2"/>
          <w:sz w:val="20"/>
          <w:szCs w:val="20"/>
          <w:lang w:eastAsia="ru-RU"/>
        </w:rPr>
        <w:br/>
      </w:r>
      <w:r w:rsidRPr="00FA1246">
        <w:rPr>
          <w:rFonts w:ascii="Times New Roman" w:eastAsia="Times New Roman" w:hAnsi="Times New Roman" w:cs="Times New Roman"/>
          <w:spacing w:val="1"/>
          <w:sz w:val="20"/>
          <w:szCs w:val="20"/>
          <w:lang w:eastAsia="ru-RU"/>
        </w:rPr>
        <w:t xml:space="preserve">юридические    и    физические    лица    производят посадку зеленых насаждений или компенсируют стоимость зеленых насаждений, подлежащих уничтожению. </w:t>
      </w:r>
    </w:p>
    <w:p w:rsidR="00FA1246" w:rsidRPr="00FA1246" w:rsidRDefault="00FA1246" w:rsidP="00FA1246">
      <w:pPr>
        <w:shd w:val="clear" w:color="auto" w:fill="FFFFFF"/>
        <w:tabs>
          <w:tab w:val="left" w:pos="1294"/>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color w:val="000000"/>
          <w:sz w:val="20"/>
          <w:szCs w:val="20"/>
          <w:lang w:eastAsia="ru-RU"/>
        </w:rPr>
        <w:t>Компенсационная высадка производится из расчета посад</w:t>
      </w:r>
      <w:r w:rsidRPr="00FA1246">
        <w:rPr>
          <w:rFonts w:ascii="Times New Roman" w:eastAsia="Times New Roman" w:hAnsi="Times New Roman" w:cs="Times New Roman"/>
          <w:color w:val="000000"/>
          <w:sz w:val="20"/>
          <w:szCs w:val="20"/>
          <w:lang w:eastAsia="ru-RU"/>
        </w:rPr>
        <w:softHyphen/>
        <w:t xml:space="preserve">ки не менее трех зеленых насаждений взамен каждого подлежащего сносу, и производства </w:t>
      </w:r>
      <w:proofErr w:type="spellStart"/>
      <w:r w:rsidRPr="00FA1246">
        <w:rPr>
          <w:rFonts w:ascii="Times New Roman" w:eastAsia="Times New Roman" w:hAnsi="Times New Roman" w:cs="Times New Roman"/>
          <w:color w:val="000000"/>
          <w:sz w:val="20"/>
          <w:szCs w:val="20"/>
          <w:lang w:eastAsia="ru-RU"/>
        </w:rPr>
        <w:t>уходных</w:t>
      </w:r>
      <w:proofErr w:type="spellEnd"/>
      <w:r w:rsidRPr="00FA1246">
        <w:rPr>
          <w:rFonts w:ascii="Times New Roman" w:eastAsia="Times New Roman" w:hAnsi="Times New Roman" w:cs="Times New Roman"/>
          <w:color w:val="000000"/>
          <w:sz w:val="20"/>
          <w:szCs w:val="20"/>
          <w:lang w:eastAsia="ru-RU"/>
        </w:rPr>
        <w:t xml:space="preserve"> работ за ними сроком до трех лет, либо до полной приживаемости.</w:t>
      </w:r>
    </w:p>
    <w:p w:rsidR="00FA1246" w:rsidRPr="00FA1246" w:rsidRDefault="00FA1246" w:rsidP="00FA1246">
      <w:pPr>
        <w:shd w:val="clear" w:color="auto" w:fill="FFFFFF"/>
        <w:tabs>
          <w:tab w:val="left" w:pos="700"/>
        </w:tabs>
        <w:spacing w:after="0" w:line="240" w:lineRule="auto"/>
        <w:ind w:right="-143"/>
        <w:jc w:val="both"/>
        <w:rPr>
          <w:rFonts w:ascii="Times New Roman" w:eastAsia="Times New Roman" w:hAnsi="Times New Roman" w:cs="Times New Roman"/>
          <w:spacing w:val="3"/>
          <w:sz w:val="20"/>
          <w:szCs w:val="20"/>
          <w:lang w:eastAsia="ru-RU"/>
        </w:rPr>
      </w:pPr>
      <w:r w:rsidRPr="00FA1246">
        <w:rPr>
          <w:rFonts w:ascii="Times New Roman" w:eastAsia="Times New Roman" w:hAnsi="Times New Roman" w:cs="Times New Roman"/>
          <w:sz w:val="20"/>
          <w:szCs w:val="20"/>
          <w:lang w:eastAsia="ru-RU"/>
        </w:rPr>
        <w:t xml:space="preserve">         13.  Засохшие    и   потерявшие   декоративную   ценность </w:t>
      </w:r>
      <w:r w:rsidRPr="00FA1246">
        <w:rPr>
          <w:rFonts w:ascii="Times New Roman" w:eastAsia="Times New Roman" w:hAnsi="Times New Roman" w:cs="Times New Roman"/>
          <w:spacing w:val="3"/>
          <w:sz w:val="20"/>
          <w:szCs w:val="20"/>
          <w:lang w:eastAsia="ru-RU"/>
        </w:rPr>
        <w:t xml:space="preserve">деревья и кустарники на прилегающих территориях должны быть своевременно убраны. Деревья убираются с одновременной </w:t>
      </w:r>
      <w:r w:rsidRPr="00FA1246">
        <w:rPr>
          <w:rFonts w:ascii="Times New Roman" w:eastAsia="Times New Roman" w:hAnsi="Times New Roman" w:cs="Times New Roman"/>
          <w:spacing w:val="1"/>
          <w:sz w:val="20"/>
          <w:szCs w:val="20"/>
          <w:lang w:eastAsia="ru-RU"/>
        </w:rPr>
        <w:t>корчевкой и посадкой взамен молодых саженцев.</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spacing w:val="1"/>
          <w:sz w:val="20"/>
          <w:szCs w:val="20"/>
          <w:lang w:eastAsia="ru-RU"/>
        </w:rPr>
      </w:pPr>
      <w:r w:rsidRPr="00FA1246">
        <w:rPr>
          <w:rFonts w:ascii="Times New Roman" w:eastAsia="Times New Roman" w:hAnsi="Times New Roman" w:cs="Times New Roman"/>
          <w:spacing w:val="3"/>
          <w:sz w:val="20"/>
          <w:szCs w:val="20"/>
          <w:lang w:eastAsia="ru-RU"/>
        </w:rPr>
        <w:tab/>
        <w:t xml:space="preserve">14. Зеленые насаждения, высаженные в частном секторе с нарушением </w:t>
      </w:r>
      <w:r w:rsidRPr="00FA1246">
        <w:rPr>
          <w:rFonts w:ascii="Times New Roman" w:eastAsia="Times New Roman" w:hAnsi="Times New Roman" w:cs="Times New Roman"/>
          <w:spacing w:val="-2"/>
          <w:sz w:val="20"/>
          <w:szCs w:val="20"/>
          <w:lang w:eastAsia="ru-RU"/>
        </w:rPr>
        <w:t xml:space="preserve">норм    высадки,    текущее    содержание    которых    способствует   разрушению </w:t>
      </w:r>
      <w:r w:rsidRPr="00FA1246">
        <w:rPr>
          <w:rFonts w:ascii="Times New Roman" w:eastAsia="Times New Roman" w:hAnsi="Times New Roman" w:cs="Times New Roman"/>
          <w:spacing w:val="1"/>
          <w:sz w:val="20"/>
          <w:szCs w:val="20"/>
          <w:lang w:eastAsia="ru-RU"/>
        </w:rPr>
        <w:t>фундаментов или кровель строений, должны быть вырублены их владельцами.</w:t>
      </w:r>
    </w:p>
    <w:p w:rsidR="00FA1246" w:rsidRPr="00FA1246" w:rsidRDefault="00FA1246" w:rsidP="00FA1246">
      <w:pPr>
        <w:shd w:val="clear" w:color="auto" w:fill="FFFFFF"/>
        <w:tabs>
          <w:tab w:val="left" w:pos="1068"/>
        </w:tabs>
        <w:spacing w:after="0" w:line="240" w:lineRule="auto"/>
        <w:ind w:right="-143"/>
        <w:jc w:val="both"/>
        <w:rPr>
          <w:rFonts w:ascii="Times New Roman" w:eastAsia="Times New Roman" w:hAnsi="Times New Roman" w:cs="Times New Roman"/>
          <w:spacing w:val="3"/>
          <w:sz w:val="20"/>
          <w:szCs w:val="20"/>
          <w:lang w:eastAsia="ru-RU"/>
        </w:rPr>
      </w:pPr>
      <w:r w:rsidRPr="00FA1246">
        <w:rPr>
          <w:rFonts w:ascii="Times New Roman" w:eastAsia="Times New Roman" w:hAnsi="Times New Roman" w:cs="Times New Roman"/>
          <w:sz w:val="20"/>
          <w:szCs w:val="20"/>
          <w:lang w:eastAsia="ru-RU"/>
        </w:rPr>
        <w:tab/>
        <w:t xml:space="preserve">Все виды деревьев следует располагать на расстоянии не ближе </w:t>
      </w:r>
      <w:smartTag w:uri="urn:schemas-microsoft-com:office:smarttags" w:element="metricconverter">
        <w:smartTagPr>
          <w:attr w:name="ProductID" w:val="5 метров"/>
        </w:smartTagPr>
        <w:r w:rsidRPr="00FA1246">
          <w:rPr>
            <w:rFonts w:ascii="Times New Roman" w:eastAsia="Times New Roman" w:hAnsi="Times New Roman" w:cs="Times New Roman"/>
            <w:sz w:val="20"/>
            <w:szCs w:val="20"/>
            <w:lang w:eastAsia="ru-RU"/>
          </w:rPr>
          <w:t>5 метров</w:t>
        </w:r>
      </w:smartTag>
      <w:r w:rsidRPr="00FA1246">
        <w:rPr>
          <w:rFonts w:ascii="Times New Roman" w:eastAsia="Times New Roman" w:hAnsi="Times New Roman" w:cs="Times New Roman"/>
          <w:sz w:val="20"/>
          <w:szCs w:val="20"/>
          <w:lang w:eastAsia="ru-RU"/>
        </w:rPr>
        <w:t xml:space="preserve"> от фундаментов зданий и </w:t>
      </w:r>
      <w:proofErr w:type="spellStart"/>
      <w:r w:rsidRPr="00FA1246">
        <w:rPr>
          <w:rFonts w:ascii="Times New Roman" w:eastAsia="Times New Roman" w:hAnsi="Times New Roman" w:cs="Times New Roman"/>
          <w:sz w:val="20"/>
          <w:szCs w:val="20"/>
          <w:lang w:eastAsia="ru-RU"/>
        </w:rPr>
        <w:t>сооружений</w:t>
      </w:r>
      <w:proofErr w:type="gramStart"/>
      <w:r w:rsidRPr="00FA1246">
        <w:rPr>
          <w:rFonts w:ascii="Times New Roman" w:eastAsia="Times New Roman" w:hAnsi="Times New Roman" w:cs="Times New Roman"/>
          <w:sz w:val="20"/>
          <w:szCs w:val="20"/>
          <w:lang w:eastAsia="ru-RU"/>
        </w:rPr>
        <w:t>.</w:t>
      </w:r>
      <w:r w:rsidRPr="00FA1246">
        <w:rPr>
          <w:rFonts w:ascii="Times New Roman" w:eastAsia="Times New Roman" w:hAnsi="Times New Roman" w:cs="Times New Roman"/>
          <w:spacing w:val="3"/>
          <w:sz w:val="20"/>
          <w:szCs w:val="20"/>
          <w:lang w:eastAsia="ru-RU"/>
        </w:rPr>
        <w:t>П</w:t>
      </w:r>
      <w:proofErr w:type="gramEnd"/>
      <w:r w:rsidRPr="00FA1246">
        <w:rPr>
          <w:rFonts w:ascii="Times New Roman" w:eastAsia="Times New Roman" w:hAnsi="Times New Roman" w:cs="Times New Roman"/>
          <w:spacing w:val="3"/>
          <w:sz w:val="20"/>
          <w:szCs w:val="20"/>
          <w:lang w:eastAsia="ru-RU"/>
        </w:rPr>
        <w:t>о</w:t>
      </w:r>
      <w:proofErr w:type="spellEnd"/>
      <w:r w:rsidRPr="00FA1246">
        <w:rPr>
          <w:rFonts w:ascii="Times New Roman" w:eastAsia="Times New Roman" w:hAnsi="Times New Roman" w:cs="Times New Roman"/>
          <w:spacing w:val="3"/>
          <w:sz w:val="20"/>
          <w:szCs w:val="20"/>
          <w:lang w:eastAsia="ru-RU"/>
        </w:rPr>
        <w:t xml:space="preserve"> согласию заинтересованных сторон может быть произведена частичная уборка этих зеленых </w:t>
      </w:r>
      <w:r w:rsidRPr="00FA1246">
        <w:rPr>
          <w:rFonts w:ascii="Times New Roman" w:eastAsia="Times New Roman" w:hAnsi="Times New Roman" w:cs="Times New Roman"/>
          <w:spacing w:val="-2"/>
          <w:sz w:val="20"/>
          <w:szCs w:val="20"/>
          <w:lang w:eastAsia="ru-RU"/>
        </w:rPr>
        <w:t>насаждений.</w:t>
      </w:r>
    </w:p>
    <w:p w:rsidR="00FA1246" w:rsidRPr="00FA1246" w:rsidRDefault="00FA1246" w:rsidP="00FA1246">
      <w:pPr>
        <w:spacing w:after="0" w:line="240" w:lineRule="auto"/>
        <w:ind w:right="-143" w:firstLine="708"/>
        <w:jc w:val="both"/>
        <w:rPr>
          <w:rFonts w:ascii="Calibri" w:eastAsia="Times New Roman" w:hAnsi="Calibri"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15. В секторе индивидуальной и многоэтажной жилой застройки посадка зеленых насаждений от межи разрешается:</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для среднерослых деревьев – не ближе </w:t>
      </w:r>
      <w:smartTag w:uri="urn:schemas-microsoft-com:office:smarttags" w:element="metricconverter">
        <w:smartTagPr>
          <w:attr w:name="ProductID" w:val="2 метров"/>
        </w:smartTagPr>
        <w:r w:rsidRPr="00FA1246">
          <w:rPr>
            <w:rFonts w:ascii="Times New Roman" w:eastAsia="Times New Roman" w:hAnsi="Times New Roman" w:cs="Times New Roman"/>
            <w:color w:val="000000"/>
            <w:sz w:val="20"/>
            <w:szCs w:val="20"/>
            <w:lang w:eastAsia="ru-RU"/>
          </w:rPr>
          <w:t>2 метров</w:t>
        </w:r>
      </w:smartTag>
      <w:r w:rsidRPr="00FA1246">
        <w:rPr>
          <w:rFonts w:ascii="Times New Roman" w:eastAsia="Times New Roman" w:hAnsi="Times New Roman" w:cs="Times New Roman"/>
          <w:color w:val="000000"/>
          <w:sz w:val="20"/>
          <w:szCs w:val="20"/>
          <w:lang w:eastAsia="ru-RU"/>
        </w:rPr>
        <w:t xml:space="preserve">; </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для высокорослых деревьев – не ближе </w:t>
      </w:r>
      <w:smartTag w:uri="urn:schemas-microsoft-com:office:smarttags" w:element="metricconverter">
        <w:smartTagPr>
          <w:attr w:name="ProductID" w:val="4 метров"/>
        </w:smartTagPr>
        <w:r w:rsidRPr="00FA1246">
          <w:rPr>
            <w:rFonts w:ascii="Times New Roman" w:eastAsia="Times New Roman" w:hAnsi="Times New Roman" w:cs="Times New Roman"/>
            <w:color w:val="000000"/>
            <w:sz w:val="20"/>
            <w:szCs w:val="20"/>
            <w:lang w:eastAsia="ru-RU"/>
          </w:rPr>
          <w:t>4 метров</w:t>
        </w:r>
      </w:smartTag>
      <w:r w:rsidRPr="00FA1246">
        <w:rPr>
          <w:rFonts w:ascii="Times New Roman" w:eastAsia="Times New Roman" w:hAnsi="Times New Roman" w:cs="Times New Roman"/>
          <w:color w:val="000000"/>
          <w:sz w:val="20"/>
          <w:szCs w:val="20"/>
          <w:lang w:eastAsia="ru-RU"/>
        </w:rPr>
        <w:t xml:space="preserve">; </w:t>
      </w:r>
    </w:p>
    <w:p w:rsidR="00FA1246" w:rsidRPr="00FA1246" w:rsidRDefault="00FA1246" w:rsidP="00FA1246">
      <w:pPr>
        <w:shd w:val="clear" w:color="auto" w:fill="FFFFFF"/>
        <w:tabs>
          <w:tab w:val="left" w:pos="0"/>
        </w:tabs>
        <w:spacing w:after="0" w:line="240" w:lineRule="auto"/>
        <w:ind w:right="-143"/>
        <w:jc w:val="both"/>
        <w:rPr>
          <w:rFonts w:ascii="Calibri" w:eastAsia="Times New Roman" w:hAnsi="Calibri" w:cs="Times New Roman"/>
          <w:spacing w:val="-7"/>
          <w:sz w:val="20"/>
          <w:szCs w:val="20"/>
          <w:lang w:eastAsia="ru-RU"/>
        </w:rPr>
      </w:pPr>
      <w:r w:rsidRPr="00FA1246">
        <w:rPr>
          <w:rFonts w:ascii="Times New Roman" w:eastAsia="Times New Roman" w:hAnsi="Times New Roman" w:cs="Times New Roman"/>
          <w:color w:val="000000"/>
          <w:sz w:val="20"/>
          <w:szCs w:val="20"/>
          <w:lang w:eastAsia="ru-RU"/>
        </w:rPr>
        <w:tab/>
        <w:t xml:space="preserve">- для кустарников – не ближе </w:t>
      </w:r>
      <w:smartTag w:uri="urn:schemas-microsoft-com:office:smarttags" w:element="metricconverter">
        <w:smartTagPr>
          <w:attr w:name="ProductID" w:val="1 метра"/>
        </w:smartTagPr>
        <w:r w:rsidRPr="00FA1246">
          <w:rPr>
            <w:rFonts w:ascii="Times New Roman" w:eastAsia="Times New Roman" w:hAnsi="Times New Roman" w:cs="Times New Roman"/>
            <w:color w:val="000000"/>
            <w:sz w:val="20"/>
            <w:szCs w:val="20"/>
            <w:lang w:eastAsia="ru-RU"/>
          </w:rPr>
          <w:t>1 метра</w:t>
        </w:r>
      </w:smartTag>
      <w:r w:rsidRPr="00FA1246">
        <w:rPr>
          <w:rFonts w:ascii="Times New Roman" w:eastAsia="Times New Roman" w:hAnsi="Times New Roman" w:cs="Times New Roman"/>
          <w:color w:val="000000"/>
          <w:sz w:val="20"/>
          <w:szCs w:val="20"/>
          <w:lang w:eastAsia="ru-RU"/>
        </w:rPr>
        <w:t>.</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color w:val="000000"/>
          <w:spacing w:val="7"/>
          <w:sz w:val="20"/>
          <w:szCs w:val="20"/>
          <w:lang w:eastAsia="ru-RU"/>
        </w:rPr>
      </w:pPr>
      <w:r w:rsidRPr="00FA1246">
        <w:rPr>
          <w:rFonts w:ascii="Times New Roman" w:eastAsia="Times New Roman" w:hAnsi="Times New Roman" w:cs="Times New Roman"/>
          <w:color w:val="000000"/>
          <w:spacing w:val="1"/>
          <w:sz w:val="20"/>
          <w:szCs w:val="20"/>
          <w:lang w:eastAsia="ru-RU"/>
        </w:rPr>
        <w:tab/>
        <w:t xml:space="preserve">16. При обрезке и вырубке зеленых насаждений запрещается складировать ветки </w:t>
      </w:r>
      <w:r w:rsidRPr="00FA1246">
        <w:rPr>
          <w:rFonts w:ascii="Times New Roman" w:eastAsia="Times New Roman" w:hAnsi="Times New Roman" w:cs="Times New Roman"/>
          <w:color w:val="000000"/>
          <w:spacing w:val="7"/>
          <w:sz w:val="20"/>
          <w:szCs w:val="20"/>
          <w:lang w:eastAsia="ru-RU"/>
        </w:rPr>
        <w:t xml:space="preserve">и стволы на проезжей части улицы, на тротуарах, газонах.   Все обрезанные </w:t>
      </w:r>
      <w:r w:rsidRPr="00FA1246">
        <w:rPr>
          <w:rFonts w:ascii="Times New Roman" w:eastAsia="Times New Roman" w:hAnsi="Times New Roman" w:cs="Times New Roman"/>
          <w:color w:val="000000"/>
          <w:spacing w:val="1"/>
          <w:sz w:val="20"/>
          <w:szCs w:val="20"/>
          <w:lang w:eastAsia="ru-RU"/>
        </w:rPr>
        <w:t xml:space="preserve">ветки и стволы должны быть вывезены в течение 3-х дней </w:t>
      </w:r>
      <w:proofErr w:type="gramStart"/>
      <w:r w:rsidRPr="00FA1246">
        <w:rPr>
          <w:rFonts w:ascii="Times New Roman" w:eastAsia="Times New Roman" w:hAnsi="Times New Roman" w:cs="Times New Roman"/>
          <w:color w:val="000000"/>
          <w:spacing w:val="1"/>
          <w:sz w:val="20"/>
          <w:szCs w:val="20"/>
          <w:lang w:eastAsia="ru-RU"/>
        </w:rPr>
        <w:t>на</w:t>
      </w:r>
      <w:proofErr w:type="gramEnd"/>
      <w:r w:rsidRPr="00FA1246">
        <w:rPr>
          <w:rFonts w:ascii="Times New Roman" w:eastAsia="Times New Roman" w:hAnsi="Times New Roman" w:cs="Times New Roman"/>
          <w:color w:val="000000"/>
          <w:spacing w:val="1"/>
          <w:sz w:val="20"/>
          <w:szCs w:val="20"/>
          <w:lang w:eastAsia="ru-RU"/>
        </w:rPr>
        <w:t xml:space="preserve"> ….</w:t>
      </w:r>
    </w:p>
    <w:p w:rsidR="00FA1246" w:rsidRPr="00FA1246" w:rsidRDefault="00FA1246" w:rsidP="00FA1246">
      <w:pPr>
        <w:shd w:val="clear" w:color="auto" w:fill="FFFFFF"/>
        <w:tabs>
          <w:tab w:val="left" w:pos="0"/>
        </w:tabs>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ab/>
        <w:t>17. Запрещается на территории зеленых насаждений:</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1)  ходить и лежать на газонах и в молодых лесных посадках;</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ломать деревья, кустарники, сучья и ветви, срывать листья и цветы, сбивать и собирать плоды;</w:t>
      </w:r>
    </w:p>
    <w:p w:rsidR="00FA1246" w:rsidRPr="00FA1246" w:rsidRDefault="00FA1246" w:rsidP="00FA1246">
      <w:pPr>
        <w:tabs>
          <w:tab w:val="left" w:pos="709"/>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2) разбивать палатки и разводить костры;</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3) засорять газоны, цветники, дорожки и водоемы;</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портить скульптуры, скамейки, ограды;</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lastRenderedPageBreak/>
        <w:t xml:space="preserve">         4)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5) ездить на велосипедах, мотоциклах, лошадях, тракторах и автомашинах;</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6) мыть автотранспортные средства, стирать белье, а также купать животных в водоемах, расположенных на территории зеленых насаждений;</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7) парковать автотранспортные средства на газонах;</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8) пасти скот;</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9)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10) производить строительные и ремонтные работы без ограждений насаждений щитами, гарантирующими защиту их от повреждений;</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11) обнажать корни деревьев на расстоянии ближе 1,5 м от ствола и засыпать шейки деревьев землей или строительным мусором;</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14) добывать растительную землю, песок и производить другие земляные работы;</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15) выгуливать и отпускать с поводка собак в парках, лесопарках, скверах и иных территориях зеленых насаждений;</w:t>
      </w:r>
    </w:p>
    <w:p w:rsidR="00FA1246" w:rsidRPr="00FA1246" w:rsidRDefault="00FA1246" w:rsidP="00FA1246">
      <w:pPr>
        <w:tabs>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16) осуществлять самовольную вырубку деревьев и кустарников.</w:t>
      </w:r>
    </w:p>
    <w:p w:rsidR="00FA1246" w:rsidRPr="00FA1246" w:rsidRDefault="00FA1246" w:rsidP="00FA1246">
      <w:pPr>
        <w:autoSpaceDE w:val="0"/>
        <w:autoSpaceDN w:val="0"/>
        <w:adjustRightInd w:val="0"/>
        <w:spacing w:after="0" w:line="240" w:lineRule="auto"/>
        <w:jc w:val="both"/>
        <w:outlineLvl w:val="0"/>
        <w:rPr>
          <w:rFonts w:ascii="Times New Roman" w:eastAsia="Times New Roman" w:hAnsi="Times New Roman" w:cs="Times New Roman"/>
          <w:b/>
          <w:color w:val="31849B"/>
          <w:sz w:val="20"/>
          <w:szCs w:val="20"/>
          <w:lang w:eastAsia="ru-RU"/>
        </w:rPr>
      </w:pPr>
    </w:p>
    <w:p w:rsidR="00FA1246" w:rsidRPr="00FA1246" w:rsidRDefault="00FA1246" w:rsidP="00FA1246">
      <w:pPr>
        <w:widowControl w:val="0"/>
        <w:autoSpaceDE w:val="0"/>
        <w:autoSpaceDN w:val="0"/>
        <w:adjustRightInd w:val="0"/>
        <w:spacing w:after="0" w:line="240" w:lineRule="auto"/>
        <w:ind w:right="-143"/>
        <w:jc w:val="center"/>
        <w:outlineLvl w:val="1"/>
        <w:rPr>
          <w:rFonts w:ascii="Times New Roman" w:eastAsia="Times New Roman" w:hAnsi="Times New Roman" w:cs="Times New Roman"/>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jc w:val="center"/>
        <w:outlineLvl w:val="1"/>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Глава 3. Содержание и ремонт фасадов зданий, строений и сооружений на территории Семикаракорского городского поселения</w:t>
      </w:r>
    </w:p>
    <w:p w:rsidR="00FA1246" w:rsidRPr="00FA1246" w:rsidRDefault="00FA1246" w:rsidP="00FA1246">
      <w:pPr>
        <w:widowControl w:val="0"/>
        <w:autoSpaceDE w:val="0"/>
        <w:autoSpaceDN w:val="0"/>
        <w:adjustRightInd w:val="0"/>
        <w:spacing w:after="0" w:line="240" w:lineRule="auto"/>
        <w:ind w:right="-143"/>
        <w:jc w:val="center"/>
        <w:rPr>
          <w:rFonts w:ascii="Times New Roman" w:eastAsia="Times New Roman" w:hAnsi="Times New Roman" w:cs="Times New Roman"/>
          <w:b/>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Статья 10. Общие требования к содержанию фасадов зданий, строений и сооружений</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 Фасады зданий, строений и сооружений, расположенных на территории Ковылкинского сельского поселения (далее по тексту - фасады зданий), содержатся их владельцами, а также лицами, ответственными за их содержание.</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 Лица, ответственные за содержание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переулков, площадей и пр., номерные знаки.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3. К зданиям и сооружениям, фасады которых определяют архитектурный облик территории поселении, относятся все расположенные на территории поселения эксплуатируемые, строящиеся, реконструируемые или капитальн</w:t>
      </w:r>
      <w:proofErr w:type="gramStart"/>
      <w:r w:rsidRPr="00FA1246">
        <w:rPr>
          <w:rFonts w:ascii="Times New Roman" w:eastAsia="Times New Roman" w:hAnsi="Times New Roman" w:cs="Times New Roman"/>
          <w:color w:val="000000"/>
          <w:sz w:val="20"/>
          <w:szCs w:val="20"/>
          <w:lang w:eastAsia="ru-RU"/>
        </w:rPr>
        <w:t>о-</w:t>
      </w:r>
      <w:proofErr w:type="gramEnd"/>
      <w:r w:rsidRPr="00FA1246">
        <w:rPr>
          <w:rFonts w:ascii="Times New Roman" w:eastAsia="Times New Roman" w:hAnsi="Times New Roman" w:cs="Times New Roman"/>
          <w:color w:val="000000"/>
          <w:sz w:val="20"/>
          <w:szCs w:val="20"/>
          <w:lang w:eastAsia="ru-RU"/>
        </w:rPr>
        <w:t xml:space="preserve"> ремонтируемые:</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 здания административного и общественно-культурного назначения;</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 жилые здания;</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3) здания и сооружения производственного и иного назначения;</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4) постройки облегченного типа: торговые павильоны, киоски, гаражи и прочие аналогичные объекты;</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5) ограды и другие стационарные архитектурные формы, размещенные на прилегающих к зданиям земельных участках.</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4. В состав элементов фасадов зданий, подлежащих содержанию, входят:</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1) приямки, входы в подвальные помещения и </w:t>
      </w:r>
      <w:proofErr w:type="spellStart"/>
      <w:r w:rsidRPr="00FA1246">
        <w:rPr>
          <w:rFonts w:ascii="Times New Roman" w:eastAsia="Times New Roman" w:hAnsi="Times New Roman" w:cs="Times New Roman"/>
          <w:color w:val="000000"/>
          <w:sz w:val="20"/>
          <w:szCs w:val="20"/>
          <w:lang w:eastAsia="ru-RU"/>
        </w:rPr>
        <w:t>мусорокамеры</w:t>
      </w:r>
      <w:proofErr w:type="spellEnd"/>
      <w:r w:rsidRPr="00FA1246">
        <w:rPr>
          <w:rFonts w:ascii="Times New Roman" w:eastAsia="Times New Roman" w:hAnsi="Times New Roman" w:cs="Times New Roman"/>
          <w:color w:val="000000"/>
          <w:sz w:val="20"/>
          <w:szCs w:val="20"/>
          <w:lang w:eastAsia="ru-RU"/>
        </w:rPr>
        <w:t>;</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proofErr w:type="gramStart"/>
      <w:r w:rsidRPr="00FA1246">
        <w:rPr>
          <w:rFonts w:ascii="Times New Roman" w:eastAsia="Times New Roman" w:hAnsi="Times New Roman" w:cs="Times New Roman"/>
          <w:color w:val="000000"/>
          <w:sz w:val="20"/>
          <w:szCs w:val="20"/>
          <w:lang w:eastAsia="ru-RU"/>
        </w:rPr>
        <w:t>2) входные узлы: ступени, площадки, перила, козырьки над входом, ограждения, стены, двери и др.;</w:t>
      </w:r>
      <w:proofErr w:type="gramEnd"/>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3) цоколь и </w:t>
      </w:r>
      <w:proofErr w:type="spellStart"/>
      <w:r w:rsidRPr="00FA1246">
        <w:rPr>
          <w:rFonts w:ascii="Times New Roman" w:eastAsia="Times New Roman" w:hAnsi="Times New Roman" w:cs="Times New Roman"/>
          <w:color w:val="000000"/>
          <w:sz w:val="20"/>
          <w:szCs w:val="20"/>
          <w:lang w:eastAsia="ru-RU"/>
        </w:rPr>
        <w:t>отмостка</w:t>
      </w:r>
      <w:proofErr w:type="spellEnd"/>
      <w:r w:rsidRPr="00FA1246">
        <w:rPr>
          <w:rFonts w:ascii="Times New Roman" w:eastAsia="Times New Roman" w:hAnsi="Times New Roman" w:cs="Times New Roman"/>
          <w:color w:val="000000"/>
          <w:sz w:val="20"/>
          <w:szCs w:val="20"/>
          <w:lang w:eastAsia="ru-RU"/>
        </w:rPr>
        <w:t>;</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4) плоскости стен;</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5) выступающие элементы фасадов: балконы, лоджии, эркеры, карнизы и др.;</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6) кровли, включая вентиляционные и дымовые трубы, ограждающие решетки, выходы на кровлю и т.д.;</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7) архитектурные детали и облицовка (колонны, пилястры, розетки, капители, </w:t>
      </w:r>
      <w:proofErr w:type="spellStart"/>
      <w:r w:rsidRPr="00FA1246">
        <w:rPr>
          <w:rFonts w:ascii="Times New Roman" w:eastAsia="Times New Roman" w:hAnsi="Times New Roman" w:cs="Times New Roman"/>
          <w:color w:val="000000"/>
          <w:sz w:val="20"/>
          <w:szCs w:val="20"/>
          <w:lang w:eastAsia="ru-RU"/>
        </w:rPr>
        <w:t>сандрики</w:t>
      </w:r>
      <w:proofErr w:type="spellEnd"/>
      <w:r w:rsidRPr="00FA1246">
        <w:rPr>
          <w:rFonts w:ascii="Times New Roman" w:eastAsia="Times New Roman" w:hAnsi="Times New Roman" w:cs="Times New Roman"/>
          <w:color w:val="000000"/>
          <w:sz w:val="20"/>
          <w:szCs w:val="20"/>
          <w:lang w:eastAsia="ru-RU"/>
        </w:rPr>
        <w:t>, фризы, пояски и др.);</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8) водосточные трубы, включая </w:t>
      </w:r>
      <w:proofErr w:type="spellStart"/>
      <w:r w:rsidRPr="00FA1246">
        <w:rPr>
          <w:rFonts w:ascii="Times New Roman" w:eastAsia="Times New Roman" w:hAnsi="Times New Roman" w:cs="Times New Roman"/>
          <w:color w:val="000000"/>
          <w:sz w:val="20"/>
          <w:szCs w:val="20"/>
          <w:lang w:eastAsia="ru-RU"/>
        </w:rPr>
        <w:t>отметы</w:t>
      </w:r>
      <w:proofErr w:type="spellEnd"/>
      <w:r w:rsidRPr="00FA1246">
        <w:rPr>
          <w:rFonts w:ascii="Times New Roman" w:eastAsia="Times New Roman" w:hAnsi="Times New Roman" w:cs="Times New Roman"/>
          <w:color w:val="000000"/>
          <w:sz w:val="20"/>
          <w:szCs w:val="20"/>
          <w:lang w:eastAsia="ru-RU"/>
        </w:rPr>
        <w:t xml:space="preserve"> и воронки;</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9) ограждения балконов, лоджий;</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10) парапетные и оконные ограждения, решетки;</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11) металлическая отделка окон, балконов, поясков, выступов цоколя, свесов и т.п.;</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12) навесные металлические конструкции: </w:t>
      </w:r>
      <w:proofErr w:type="spellStart"/>
      <w:r w:rsidRPr="00FA1246">
        <w:rPr>
          <w:rFonts w:ascii="Times New Roman" w:eastAsia="Times New Roman" w:hAnsi="Times New Roman" w:cs="Times New Roman"/>
          <w:color w:val="000000"/>
          <w:sz w:val="20"/>
          <w:szCs w:val="20"/>
          <w:lang w:eastAsia="ru-RU"/>
        </w:rPr>
        <w:t>флагодержатели</w:t>
      </w:r>
      <w:proofErr w:type="spellEnd"/>
      <w:r w:rsidRPr="00FA1246">
        <w:rPr>
          <w:rFonts w:ascii="Times New Roman" w:eastAsia="Times New Roman" w:hAnsi="Times New Roman" w:cs="Times New Roman"/>
          <w:color w:val="000000"/>
          <w:sz w:val="20"/>
          <w:szCs w:val="20"/>
          <w:lang w:eastAsia="ru-RU"/>
        </w:rPr>
        <w:t>, анкеры, пожарные лестницы, вентиляционное оборудование и т.п.;</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13) горизонтальные и вертикальные швы между панелями и блоками, фасады крупнопанельных и крупноблочных зданий;</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14) стекла, рамы, балконные двери;</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15) стационарные ограждения, прилегающие к зданиям.</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proofErr w:type="gramStart"/>
      <w:r w:rsidRPr="00FA1246">
        <w:rPr>
          <w:rFonts w:ascii="Times New Roman" w:eastAsia="Times New Roman" w:hAnsi="Times New Roman" w:cs="Times New Roman"/>
          <w:color w:val="000000"/>
          <w:sz w:val="20"/>
          <w:szCs w:val="20"/>
          <w:lang w:eastAsia="ru-RU"/>
        </w:rPr>
        <w:t xml:space="preserve">Особое внимание уделяется состоянию креплений архитектурных деталей и облицовки, устойчивости </w:t>
      </w:r>
      <w:r w:rsidRPr="00FA1246">
        <w:rPr>
          <w:rFonts w:ascii="Times New Roman" w:eastAsia="Times New Roman" w:hAnsi="Times New Roman" w:cs="Times New Roman"/>
          <w:color w:val="000000"/>
          <w:sz w:val="20"/>
          <w:szCs w:val="20"/>
          <w:lang w:eastAsia="ru-RU"/>
        </w:rPr>
        <w:lastRenderedPageBreak/>
        <w:t xml:space="preserve">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FA1246">
        <w:rPr>
          <w:rFonts w:ascii="Times New Roman" w:eastAsia="Times New Roman" w:hAnsi="Times New Roman" w:cs="Times New Roman"/>
          <w:color w:val="000000"/>
          <w:sz w:val="20"/>
          <w:szCs w:val="20"/>
          <w:lang w:eastAsia="ru-RU"/>
        </w:rPr>
        <w:t>флагодержателей</w:t>
      </w:r>
      <w:proofErr w:type="spellEnd"/>
      <w:r w:rsidRPr="00FA1246">
        <w:rPr>
          <w:rFonts w:ascii="Times New Roman" w:eastAsia="Times New Roman" w:hAnsi="Times New Roman" w:cs="Times New Roman"/>
          <w:color w:val="000000"/>
          <w:sz w:val="20"/>
          <w:szCs w:val="20"/>
          <w:lang w:eastAsia="ru-RU"/>
        </w:rPr>
        <w:t>, анкеров, пожарных лестниц и др.</w:t>
      </w:r>
      <w:proofErr w:type="gramEnd"/>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5. </w:t>
      </w:r>
      <w:proofErr w:type="gramStart"/>
      <w:r w:rsidRPr="00FA1246">
        <w:rPr>
          <w:rFonts w:ascii="Times New Roman" w:eastAsia="Times New Roman" w:hAnsi="Times New Roman" w:cs="Times New Roman"/>
          <w:color w:val="000000"/>
          <w:sz w:val="20"/>
          <w:szCs w:val="20"/>
          <w:lang w:eastAsia="ru-RU"/>
        </w:rPr>
        <w:t xml:space="preserve">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FA1246">
        <w:rPr>
          <w:rFonts w:ascii="Times New Roman" w:eastAsia="Times New Roman" w:hAnsi="Times New Roman" w:cs="Times New Roman"/>
          <w:color w:val="000000"/>
          <w:sz w:val="20"/>
          <w:szCs w:val="20"/>
          <w:lang w:eastAsia="ru-RU"/>
        </w:rPr>
        <w:t>выкрашивания</w:t>
      </w:r>
      <w:proofErr w:type="spellEnd"/>
      <w:r w:rsidRPr="00FA1246">
        <w:rPr>
          <w:rFonts w:ascii="Times New Roman" w:eastAsia="Times New Roman" w:hAnsi="Times New Roman" w:cs="Times New Roman"/>
          <w:color w:val="000000"/>
          <w:sz w:val="20"/>
          <w:szCs w:val="20"/>
          <w:lang w:eastAsia="ru-RU"/>
        </w:rPr>
        <w:t xml:space="preserve"> раствора из швов облицовки, кирпичной и </w:t>
      </w:r>
      <w:proofErr w:type="spellStart"/>
      <w:r w:rsidRPr="00FA1246">
        <w:rPr>
          <w:rFonts w:ascii="Times New Roman" w:eastAsia="Times New Roman" w:hAnsi="Times New Roman" w:cs="Times New Roman"/>
          <w:color w:val="000000"/>
          <w:sz w:val="20"/>
          <w:szCs w:val="20"/>
          <w:lang w:eastAsia="ru-RU"/>
        </w:rPr>
        <w:t>мелкоблочной</w:t>
      </w:r>
      <w:proofErr w:type="spellEnd"/>
      <w:r w:rsidRPr="00FA1246">
        <w:rPr>
          <w:rFonts w:ascii="Times New Roman" w:eastAsia="Times New Roman" w:hAnsi="Times New Roman" w:cs="Times New Roman"/>
          <w:color w:val="000000"/>
          <w:sz w:val="20"/>
          <w:szCs w:val="20"/>
          <w:lang w:eastAsia="ru-RU"/>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w:t>
      </w:r>
      <w:proofErr w:type="gramEnd"/>
      <w:r w:rsidRPr="00FA1246">
        <w:rPr>
          <w:rFonts w:ascii="Times New Roman" w:eastAsia="Times New Roman" w:hAnsi="Times New Roman" w:cs="Times New Roman"/>
          <w:color w:val="000000"/>
          <w:sz w:val="20"/>
          <w:szCs w:val="20"/>
          <w:lang w:eastAsia="ru-RU"/>
        </w:rPr>
        <w:t xml:space="preserve"> пятен, потеков и т.д.</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Владельцы устраняют местные разрушения по мере выявления, не допуская их дальнейшего развития.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6. При содержании фасадов зданий и сооружений необходимо следить за состоянием поверхности стен, ограждений балконов, лоджий и парапетов, а также устранять разрушения и выполнять герметизацию деформационных швов строительных конструкций.</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7. На фасадах жилых, административных, производственных и общественных зданий должны размещаться домовые знаки (аншлаги) - номер дома и наименование улицы:</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 Указатели наименований улиц, переулков, площадей устанавливаются на перекрестках с обеих сторон квартала.</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2) Крупные номерные знаки (высота цифр - 30-35 см), соответствующие номеру дома, располагаются на отдельных строениях (корпусах) последовательно от городского проезда в глубину территории домовладения с левой стороны дворовых фасадов со стороны </w:t>
      </w:r>
      <w:proofErr w:type="spellStart"/>
      <w:r w:rsidRPr="00FA1246">
        <w:rPr>
          <w:rFonts w:ascii="Times New Roman" w:eastAsia="Times New Roman" w:hAnsi="Times New Roman" w:cs="Times New Roman"/>
          <w:color w:val="000000"/>
          <w:sz w:val="20"/>
          <w:szCs w:val="20"/>
          <w:lang w:eastAsia="ru-RU"/>
        </w:rPr>
        <w:t>внутридворовых</w:t>
      </w:r>
      <w:proofErr w:type="spellEnd"/>
      <w:r w:rsidRPr="00FA1246">
        <w:rPr>
          <w:rFonts w:ascii="Times New Roman" w:eastAsia="Times New Roman" w:hAnsi="Times New Roman" w:cs="Times New Roman"/>
          <w:color w:val="000000"/>
          <w:sz w:val="20"/>
          <w:szCs w:val="20"/>
          <w:lang w:eastAsia="ru-RU"/>
        </w:rPr>
        <w:t xml:space="preserve"> проездов. </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Если здание выходит на </w:t>
      </w:r>
      <w:proofErr w:type="spellStart"/>
      <w:r w:rsidRPr="00FA1246">
        <w:rPr>
          <w:rFonts w:ascii="Times New Roman" w:eastAsia="Times New Roman" w:hAnsi="Times New Roman" w:cs="Times New Roman"/>
          <w:color w:val="000000"/>
          <w:sz w:val="20"/>
          <w:szCs w:val="20"/>
          <w:lang w:eastAsia="ru-RU"/>
        </w:rPr>
        <w:t>внутридворовый</w:t>
      </w:r>
      <w:proofErr w:type="spellEnd"/>
      <w:r w:rsidRPr="00FA1246">
        <w:rPr>
          <w:rFonts w:ascii="Times New Roman" w:eastAsia="Times New Roman" w:hAnsi="Times New Roman" w:cs="Times New Roman"/>
          <w:color w:val="000000"/>
          <w:sz w:val="20"/>
          <w:szCs w:val="20"/>
          <w:lang w:eastAsia="ru-RU"/>
        </w:rPr>
        <w:t xml:space="preserve"> проезд торцом, домовой знак устанавливается с левой стороны торцового фасада.</w:t>
      </w:r>
    </w:p>
    <w:p w:rsidR="00FA1246" w:rsidRPr="00FA1246" w:rsidRDefault="00FA1246" w:rsidP="00FA1246">
      <w:pPr>
        <w:widowControl w:val="0"/>
        <w:numPr>
          <w:ilvl w:val="0"/>
          <w:numId w:val="2"/>
        </w:numPr>
        <w:autoSpaceDE w:val="0"/>
        <w:autoSpaceDN w:val="0"/>
        <w:adjustRightInd w:val="0"/>
        <w:spacing w:after="0" w:line="240" w:lineRule="auto"/>
        <w:ind w:right="-143"/>
        <w:contextualSpacing/>
        <w:jc w:val="both"/>
        <w:rPr>
          <w:rFonts w:ascii="Times New Roman" w:eastAsia="Calibri" w:hAnsi="Times New Roman" w:cs="Times New Roman"/>
          <w:color w:val="000000"/>
          <w:sz w:val="20"/>
          <w:szCs w:val="20"/>
        </w:rPr>
      </w:pPr>
      <w:r w:rsidRPr="00FA1246">
        <w:rPr>
          <w:rFonts w:ascii="Times New Roman" w:eastAsia="Calibri" w:hAnsi="Times New Roman" w:cs="Times New Roman"/>
          <w:color w:val="000000"/>
          <w:sz w:val="20"/>
          <w:szCs w:val="20"/>
        </w:rPr>
        <w:t>Полигонометрические знаки (стенные реперы), указатели расположения геодезических знаков размещаются на цоколях зданий.</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Указатели расположения пожарных гидрантов, водоемов и колодцев водопроводной и канализационной сетей, указатели расположения объектов городского хозяйства, различные сигнальные устройства допускается размещать на фасадах зданий при условии сохранения отделки фасада.</w:t>
      </w:r>
    </w:p>
    <w:p w:rsidR="00FA1246" w:rsidRPr="00FA1246" w:rsidRDefault="00FA1246" w:rsidP="00FA1246">
      <w:pPr>
        <w:widowControl w:val="0"/>
        <w:numPr>
          <w:ilvl w:val="0"/>
          <w:numId w:val="2"/>
        </w:numPr>
        <w:autoSpaceDE w:val="0"/>
        <w:autoSpaceDN w:val="0"/>
        <w:adjustRightInd w:val="0"/>
        <w:spacing w:after="0" w:line="240" w:lineRule="auto"/>
        <w:ind w:right="-143"/>
        <w:contextualSpacing/>
        <w:jc w:val="both"/>
        <w:rPr>
          <w:rFonts w:ascii="Times New Roman" w:eastAsia="Calibri" w:hAnsi="Times New Roman" w:cs="Times New Roman"/>
          <w:color w:val="000000"/>
          <w:sz w:val="20"/>
          <w:szCs w:val="20"/>
        </w:rPr>
      </w:pPr>
      <w:r w:rsidRPr="00FA1246">
        <w:rPr>
          <w:rFonts w:ascii="Times New Roman" w:eastAsia="Calibri" w:hAnsi="Times New Roman" w:cs="Times New Roman"/>
          <w:color w:val="000000"/>
          <w:sz w:val="20"/>
          <w:szCs w:val="20"/>
        </w:rPr>
        <w:t>Установка памятных досок на фасадах зданий допускается по решению Собрания депутатов Ковылкинского сельского поселения и согласованию с  проектной документацией. Памятные доски размещают в хорошо просматриваемых местах на первом доме по четной и последнем - по нечетной стороне проезда (улицы, проспекта, переулка) на высоте не более 3,5 м от уровня земли. Указатели и номера домов  содержаться в чистоте и в исправном состоянии.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8. За установку и содержание на фасадах зданий вывесок, реклам, аншлагов, номерных знаков несут ответственность владельцы здания.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9. Выявленные при эксплуатации нарушения должны быть устранены в соответствии с нормами и правилами технической эксплуатации.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10.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Ремонт аварийного состояния фасадов должен выполняться незамедлительно по выявлении этого состояния.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11.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Ответственность за выполнение данных требований возлагается на владельцев зданий, сооружений и других объектов.</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12. </w:t>
      </w:r>
      <w:proofErr w:type="gramStart"/>
      <w:r w:rsidRPr="00FA1246">
        <w:rPr>
          <w:rFonts w:ascii="Times New Roman" w:eastAsia="Times New Roman" w:hAnsi="Times New Roman" w:cs="Times New Roman"/>
          <w:color w:val="000000"/>
          <w:sz w:val="20"/>
          <w:szCs w:val="20"/>
          <w:lang w:eastAsia="ru-RU"/>
        </w:rPr>
        <w:t>Информационные установки, вывески, рекламные конструкции, декоративные  панно зданий для массового посещения граждан, в том числе театры, магазины, рестораны, кафе, должны быть в надлежащем (целостном и исправном) состоянии.</w:t>
      </w:r>
      <w:proofErr w:type="gramEnd"/>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FA1246" w:rsidRPr="00FA1246" w:rsidRDefault="00FA1246" w:rsidP="00FA1246">
      <w:pPr>
        <w:widowControl w:val="0"/>
        <w:suppressAutoHyphens/>
        <w:autoSpaceDE w:val="0"/>
        <w:spacing w:after="0" w:line="240" w:lineRule="auto"/>
        <w:ind w:right="-143"/>
        <w:jc w:val="both"/>
        <w:rPr>
          <w:rFonts w:ascii="Times New Roman" w:eastAsia="Times New Roman" w:hAnsi="Times New Roman" w:cs="Times New Roman"/>
          <w:color w:val="000000"/>
          <w:sz w:val="20"/>
          <w:szCs w:val="20"/>
          <w:lang w:eastAsia="ar-SA"/>
        </w:rPr>
      </w:pPr>
      <w:r w:rsidRPr="00FA1246">
        <w:rPr>
          <w:rFonts w:ascii="Times New Roman" w:eastAsia="Times New Roman" w:hAnsi="Times New Roman" w:cs="Times New Roman"/>
          <w:color w:val="000000"/>
          <w:sz w:val="20"/>
          <w:szCs w:val="20"/>
          <w:lang w:eastAsia="ar-SA"/>
        </w:rPr>
        <w:tab/>
        <w:t xml:space="preserve">14. </w:t>
      </w:r>
      <w:proofErr w:type="gramStart"/>
      <w:r w:rsidRPr="00FA1246">
        <w:rPr>
          <w:rFonts w:ascii="Times New Roman" w:eastAsia="Times New Roman" w:hAnsi="Times New Roman" w:cs="Times New Roman"/>
          <w:color w:val="000000"/>
          <w:sz w:val="20"/>
          <w:szCs w:val="20"/>
          <w:lang w:eastAsia="ar-SA"/>
        </w:rPr>
        <w:t xml:space="preserve">Собственники (владельцы) объектов с  массовым пребыванием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ремонтных мастерских, предполагающих  длительное  пребывание людей, обязаны  обеспечить  наличие   стационарных    канализованных туалетов или мобильных кабин (модулей) для персонала и посетителей. </w:t>
      </w:r>
      <w:proofErr w:type="gramEnd"/>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15. Общественные стационарные туалеты и биотуалеты должны содержаться собственникам (владельцами) в надлежащем техническом и санитарном состоянии: </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их уборка и дезинфекция должна осуществляться по мере необходимости, но не менее 2 раз в день.</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b/>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Статья 11. Общие требования к проведению ремонта, окраске фасадов зданий, строений и сооружений</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lastRenderedPageBreak/>
        <w:t>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а также Администрацией Ковылкинского сельского поселения.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3. Окраска фасадов и зданий при капитальном ремонте, а также реставрации и реконструкции выполняется на основании чертежей цветового решения фасадов, разработанных в составе проектно-сметной документации по реконструкции и капитальному ремонту зданий.</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4.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сохранно-предупредительные мероприятия: установку ограждений, сеток, демонтаж разрушающейся части элемента и так далее.</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FF0000"/>
          <w:sz w:val="20"/>
          <w:szCs w:val="20"/>
          <w:lang w:eastAsia="ru-RU"/>
        </w:rPr>
        <w:t xml:space="preserve"> </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Статья 12.Изменение фасадов зданий</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FF0000"/>
          <w:sz w:val="20"/>
          <w:szCs w:val="20"/>
          <w:lang w:eastAsia="ru-RU"/>
        </w:rPr>
      </w:pP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1. Проекты решений по отделке фасадов (паспортов цветовых решений фасадов) при ремонте зданий, сооружений и временных объектов, а также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подлежит согласованию в Администрации Ковылкинского сельского поселения.  </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 На территории Ковылкинского сельского поселения не допускается: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 самовольно изменять фасады зданий и их конструктивные элементы, нарушающие внешний архитектурный облик здания как элемента застройки;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 устанавливать на главных фасадах зданий, являющихся объектами культурного наследия, кондиционеры, осуществлять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FA1246" w:rsidRPr="00FA1246" w:rsidRDefault="00FA1246" w:rsidP="00FA1246">
      <w:pPr>
        <w:autoSpaceDE w:val="0"/>
        <w:autoSpaceDN w:val="0"/>
        <w:adjustRightInd w:val="0"/>
        <w:spacing w:after="0" w:line="240" w:lineRule="auto"/>
        <w:ind w:right="-143"/>
        <w:jc w:val="both"/>
        <w:outlineLvl w:val="2"/>
        <w:rPr>
          <w:rFonts w:ascii="Times New Roman" w:eastAsia="Times New Roman" w:hAnsi="Times New Roman" w:cs="Times New Roman"/>
          <w:color w:val="000000"/>
          <w:sz w:val="20"/>
          <w:szCs w:val="20"/>
          <w:lang w:eastAsia="ru-RU"/>
        </w:rPr>
      </w:pPr>
    </w:p>
    <w:p w:rsidR="00FA1246" w:rsidRPr="00FA1246" w:rsidRDefault="00FA1246" w:rsidP="00FA1246">
      <w:pPr>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Статья 13. Общие требования к доступности среды Ковылкинского сельского поселения</w:t>
      </w:r>
    </w:p>
    <w:p w:rsidR="00FA1246" w:rsidRPr="00FA1246" w:rsidRDefault="00FA1246" w:rsidP="00FA1246">
      <w:pPr>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p>
    <w:p w:rsidR="00FA1246" w:rsidRPr="00FA1246" w:rsidRDefault="00FA1246" w:rsidP="00FA1246">
      <w:pPr>
        <w:suppressAutoHyphens/>
        <w:spacing w:after="0" w:line="240" w:lineRule="auto"/>
        <w:ind w:right="-143" w:firstLine="708"/>
        <w:jc w:val="both"/>
        <w:rPr>
          <w:rFonts w:ascii="Times New Roman" w:eastAsia="Times New Roman" w:hAnsi="Times New Roman" w:cs="Times New Roman"/>
          <w:color w:val="000000"/>
          <w:kern w:val="2"/>
          <w:sz w:val="20"/>
          <w:szCs w:val="20"/>
          <w:lang w:eastAsia="ar-SA"/>
        </w:rPr>
      </w:pPr>
      <w:r w:rsidRPr="00FA1246">
        <w:rPr>
          <w:rFonts w:ascii="Times New Roman" w:eastAsia="Times New Roman" w:hAnsi="Times New Roman" w:cs="Times New Roman"/>
          <w:color w:val="000000"/>
          <w:sz w:val="20"/>
          <w:szCs w:val="20"/>
          <w:lang w:eastAsia="ru-RU"/>
        </w:rPr>
        <w:t>1.</w:t>
      </w:r>
      <w:r w:rsidRPr="00FA1246">
        <w:rPr>
          <w:rFonts w:ascii="Times New Roman" w:eastAsia="Times New Roman" w:hAnsi="Times New Roman" w:cs="Times New Roman"/>
          <w:color w:val="000000"/>
          <w:kern w:val="2"/>
          <w:sz w:val="20"/>
          <w:szCs w:val="20"/>
          <w:lang w:eastAsia="ar-SA"/>
        </w:rPr>
        <w:t xml:space="preserve">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                  </w:t>
      </w:r>
    </w:p>
    <w:p w:rsidR="00FA1246" w:rsidRPr="00FA1246" w:rsidRDefault="00FA1246" w:rsidP="00FA1246">
      <w:pPr>
        <w:suppressAutoHyphens/>
        <w:spacing w:after="0" w:line="240" w:lineRule="auto"/>
        <w:ind w:right="-143"/>
        <w:jc w:val="both"/>
        <w:rPr>
          <w:rFonts w:ascii="Times New Roman" w:eastAsia="Times New Roman" w:hAnsi="Times New Roman" w:cs="Times New Roman"/>
          <w:color w:val="000000"/>
          <w:kern w:val="2"/>
          <w:sz w:val="20"/>
          <w:szCs w:val="20"/>
          <w:lang w:eastAsia="ar-SA"/>
        </w:rPr>
      </w:pPr>
      <w:r w:rsidRPr="00FA1246">
        <w:rPr>
          <w:rFonts w:ascii="Times New Roman" w:eastAsia="Times New Roman" w:hAnsi="Times New Roman" w:cs="Times New Roman"/>
          <w:color w:val="000000"/>
          <w:sz w:val="20"/>
          <w:szCs w:val="20"/>
          <w:lang w:eastAsia="ru-RU"/>
        </w:rPr>
        <w:t xml:space="preserve">          2.</w:t>
      </w:r>
      <w:r w:rsidRPr="00FA1246">
        <w:rPr>
          <w:rFonts w:ascii="Times New Roman" w:eastAsia="Times New Roman" w:hAnsi="Times New Roman" w:cs="Times New Roman"/>
          <w:color w:val="000000"/>
          <w:kern w:val="2"/>
          <w:sz w:val="20"/>
          <w:szCs w:val="20"/>
          <w:lang w:eastAsia="ar-SA"/>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A1246" w:rsidRPr="00FA1246" w:rsidRDefault="00FA1246" w:rsidP="00FA124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0"/>
          <w:szCs w:val="20"/>
          <w:lang w:eastAsia="ru-RU"/>
        </w:rPr>
      </w:pPr>
    </w:p>
    <w:p w:rsidR="00FA1246" w:rsidRPr="00FA1246" w:rsidRDefault="00FA1246" w:rsidP="00FA1246">
      <w:pPr>
        <w:suppressAutoHyphens/>
        <w:spacing w:after="0" w:line="240" w:lineRule="auto"/>
        <w:ind w:right="-143"/>
        <w:jc w:val="both"/>
        <w:rPr>
          <w:rFonts w:ascii="Times New Roman" w:eastAsia="Times New Roman" w:hAnsi="Times New Roman" w:cs="Times New Roman"/>
          <w:color w:val="000000"/>
          <w:kern w:val="2"/>
          <w:sz w:val="20"/>
          <w:szCs w:val="20"/>
          <w:lang w:eastAsia="ar-SA"/>
        </w:rPr>
      </w:pPr>
      <w:r w:rsidRPr="00FA1246">
        <w:rPr>
          <w:rFonts w:ascii="Times New Roman" w:eastAsia="Times New Roman" w:hAnsi="Times New Roman" w:cs="Times New Roman"/>
          <w:b/>
          <w:color w:val="000000"/>
          <w:sz w:val="20"/>
          <w:szCs w:val="20"/>
          <w:lang w:eastAsia="ru-RU"/>
        </w:rPr>
        <w:t>Статья № 14. Размещение и эксплуатация временных сооружений, нестационарных торговых объектов, объектов общественного питания и бытового обслуживания, малых архитектурных форм, металлических гаражей и элементов внешнего благоустройства</w:t>
      </w:r>
    </w:p>
    <w:p w:rsidR="00FA1246" w:rsidRPr="00FA1246" w:rsidRDefault="00FA1246" w:rsidP="00FA124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0"/>
          <w:szCs w:val="20"/>
          <w:lang w:eastAsia="ru-RU"/>
        </w:rPr>
      </w:pPr>
    </w:p>
    <w:p w:rsidR="00FA1246" w:rsidRPr="00FA1246" w:rsidRDefault="00FA1246" w:rsidP="00FA1246">
      <w:pPr>
        <w:tabs>
          <w:tab w:val="left" w:pos="993"/>
        </w:tabs>
        <w:spacing w:after="0" w:line="240" w:lineRule="auto"/>
        <w:ind w:right="-143"/>
        <w:contextualSpacing/>
        <w:jc w:val="both"/>
        <w:rPr>
          <w:rFonts w:ascii="Times New Roman" w:eastAsia="Calibri" w:hAnsi="Times New Roman" w:cs="Times New Roman"/>
          <w:color w:val="000000"/>
          <w:sz w:val="20"/>
          <w:szCs w:val="20"/>
          <w:lang w:eastAsia="ru-RU"/>
        </w:rPr>
      </w:pPr>
      <w:r w:rsidRPr="00FA1246">
        <w:rPr>
          <w:rFonts w:ascii="Times New Roman" w:eastAsia="Calibri" w:hAnsi="Times New Roman" w:cs="Times New Roman"/>
          <w:color w:val="000000"/>
          <w:sz w:val="20"/>
          <w:szCs w:val="20"/>
          <w:lang w:eastAsia="ru-RU"/>
        </w:rPr>
        <w:t xml:space="preserve">          </w:t>
      </w:r>
      <w:proofErr w:type="gramStart"/>
      <w:r w:rsidRPr="00FA1246">
        <w:rPr>
          <w:rFonts w:ascii="Times New Roman" w:eastAsia="Calibri" w:hAnsi="Times New Roman" w:cs="Times New Roman"/>
          <w:color w:val="000000"/>
          <w:sz w:val="20"/>
          <w:szCs w:val="20"/>
          <w:lang w:eastAsia="ru-RU"/>
        </w:rPr>
        <w:t>1.Строительство,  установка  и содержание малых архитектурных форм, нестационарных торговых объектов и  элементов внешнего благоустройства – павильонов, палаток, сезонных рынков, летних кафе, оград, заборов, газонных ограждений, остановочных  транспортных павильонов, телефонных кабин, гаражей,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т.д.,  допускается  лишь с</w:t>
      </w:r>
      <w:proofErr w:type="gramEnd"/>
      <w:r w:rsidRPr="00FA1246">
        <w:rPr>
          <w:rFonts w:ascii="Times New Roman" w:eastAsia="Calibri" w:hAnsi="Times New Roman" w:cs="Times New Roman"/>
          <w:color w:val="000000"/>
          <w:sz w:val="20"/>
          <w:szCs w:val="20"/>
          <w:lang w:eastAsia="ru-RU"/>
        </w:rPr>
        <w:t xml:space="preserve"> разрешения Администрации Ковылкинского сельского поселения при наличии проекта и согласованной схемы планировочной организации земельного участка и соблюдением разрешенного использования земельного участка. </w:t>
      </w:r>
    </w:p>
    <w:p w:rsidR="00FA1246" w:rsidRPr="00FA1246" w:rsidRDefault="00FA1246" w:rsidP="00FA1246">
      <w:pPr>
        <w:widowControl w:val="0"/>
        <w:tabs>
          <w:tab w:val="left" w:pos="993"/>
        </w:tabs>
        <w:autoSpaceDE w:val="0"/>
        <w:autoSpaceDN w:val="0"/>
        <w:adjustRightInd w:val="0"/>
        <w:spacing w:after="0" w:line="240" w:lineRule="auto"/>
        <w:ind w:right="-143"/>
        <w:contextualSpacing/>
        <w:jc w:val="both"/>
        <w:rPr>
          <w:rFonts w:ascii="Times New Roman" w:eastAsia="Calibri" w:hAnsi="Times New Roman" w:cs="Times New Roman"/>
          <w:color w:val="000000"/>
          <w:sz w:val="20"/>
          <w:szCs w:val="20"/>
          <w:lang w:eastAsia="ru-RU"/>
        </w:rPr>
      </w:pPr>
      <w:r w:rsidRPr="00FA1246">
        <w:rPr>
          <w:rFonts w:ascii="Times New Roman" w:eastAsia="Calibri" w:hAnsi="Times New Roman" w:cs="Times New Roman"/>
          <w:color w:val="000000"/>
          <w:sz w:val="20"/>
          <w:szCs w:val="20"/>
          <w:lang w:eastAsia="ru-RU"/>
        </w:rPr>
        <w:t xml:space="preserve">          2.Собственники временных сооружений, нестационарных торговых объектов, общественного питания и бытового обслуживания, временных металлических гаражей, малых архитектурных форм обязаны содержать объекты в надлежащем состоянии, производить их ремонт и окраску за счет собственных средств, собственными силами или силами третьих лиц на договорной основе. Ремонт должен производиться с учетом сохранения внешнего вида и цветового решения, определенного проектной документацией. Необходимость и периодичность проведения работ по ремонту и окраске объектов определяются их владельцами исходя из существующего состояния объектов, Администрацией Ковылкинского сельского поселения.</w:t>
      </w:r>
    </w:p>
    <w:p w:rsidR="00FA1246" w:rsidRPr="00FA1246" w:rsidRDefault="00FA1246" w:rsidP="00FA1246">
      <w:pPr>
        <w:widowControl w:val="0"/>
        <w:tabs>
          <w:tab w:val="left" w:pos="993"/>
        </w:tabs>
        <w:autoSpaceDE w:val="0"/>
        <w:autoSpaceDN w:val="0"/>
        <w:adjustRightInd w:val="0"/>
        <w:spacing w:after="0" w:line="240" w:lineRule="auto"/>
        <w:ind w:right="-143"/>
        <w:contextualSpacing/>
        <w:jc w:val="both"/>
        <w:rPr>
          <w:rFonts w:ascii="Times New Roman" w:eastAsia="Calibri" w:hAnsi="Times New Roman" w:cs="Times New Roman"/>
          <w:color w:val="000000"/>
          <w:sz w:val="20"/>
          <w:szCs w:val="20"/>
          <w:lang w:eastAsia="ru-RU"/>
        </w:rPr>
      </w:pPr>
      <w:r w:rsidRPr="00FA1246">
        <w:rPr>
          <w:rFonts w:ascii="Times New Roman" w:eastAsia="Calibri" w:hAnsi="Times New Roman" w:cs="Times New Roman"/>
          <w:color w:val="000000"/>
          <w:sz w:val="20"/>
          <w:szCs w:val="20"/>
          <w:lang w:eastAsia="ru-RU"/>
        </w:rPr>
        <w:t xml:space="preserve">          3.Владельцы временных металлических гаражей, расположенных на придомовой территории, обязаны содержать данные объекты в чистоте и порядке, осуществлять их покраску в весенне-летний период.</w:t>
      </w:r>
    </w:p>
    <w:p w:rsidR="00FA1246" w:rsidRPr="00FA1246" w:rsidRDefault="00FA1246" w:rsidP="00FA1246">
      <w:pPr>
        <w:widowControl w:val="0"/>
        <w:tabs>
          <w:tab w:val="left" w:pos="993"/>
        </w:tabs>
        <w:autoSpaceDE w:val="0"/>
        <w:autoSpaceDN w:val="0"/>
        <w:adjustRightInd w:val="0"/>
        <w:spacing w:after="0" w:line="240" w:lineRule="auto"/>
        <w:ind w:right="-143"/>
        <w:contextualSpacing/>
        <w:jc w:val="both"/>
        <w:rPr>
          <w:rFonts w:ascii="Times New Roman" w:eastAsia="Calibri" w:hAnsi="Times New Roman" w:cs="Times New Roman"/>
          <w:color w:val="000000"/>
          <w:sz w:val="20"/>
          <w:szCs w:val="20"/>
          <w:lang w:eastAsia="ru-RU"/>
        </w:rPr>
      </w:pPr>
      <w:r w:rsidRPr="00FA1246">
        <w:rPr>
          <w:rFonts w:ascii="Times New Roman" w:eastAsia="Calibri" w:hAnsi="Times New Roman" w:cs="Times New Roman"/>
          <w:color w:val="000000"/>
          <w:sz w:val="20"/>
          <w:szCs w:val="20"/>
          <w:lang w:eastAsia="ru-RU"/>
        </w:rPr>
        <w:lastRenderedPageBreak/>
        <w:t xml:space="preserve">          4.Владельцы отдельно стоящих рекламных конструкций обязаны содержать данные объекты в чистоте и порядке, осуществлять их покраску. Владельцы отдельно стоящих рекламных конструкций обязаны размещать информационную табличку о принадлежности рекламной конструкции с указанием </w:t>
      </w:r>
      <w:proofErr w:type="spellStart"/>
      <w:r w:rsidRPr="00FA1246">
        <w:rPr>
          <w:rFonts w:ascii="Times New Roman" w:eastAsia="Calibri" w:hAnsi="Times New Roman" w:cs="Times New Roman"/>
          <w:color w:val="000000"/>
          <w:sz w:val="20"/>
          <w:szCs w:val="20"/>
          <w:lang w:eastAsia="ru-RU"/>
        </w:rPr>
        <w:t>рекламораспространителя</w:t>
      </w:r>
      <w:proofErr w:type="spellEnd"/>
      <w:r w:rsidRPr="00FA1246">
        <w:rPr>
          <w:rFonts w:ascii="Times New Roman" w:eastAsia="Calibri" w:hAnsi="Times New Roman" w:cs="Times New Roman"/>
          <w:color w:val="000000"/>
          <w:sz w:val="20"/>
          <w:szCs w:val="20"/>
          <w:lang w:eastAsia="ru-RU"/>
        </w:rPr>
        <w:t xml:space="preserve"> и номера его телефона.</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5. Собственникам нестационарных торговых объектов запрещается:</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color w:val="000000"/>
          <w:sz w:val="20"/>
          <w:szCs w:val="20"/>
          <w:lang w:eastAsia="ru-RU"/>
        </w:rPr>
        <w:tab/>
        <w:t>1) возводить к временным сооружениям пристройки, козырьки, навесы и прочие конструкции, холодильники, не предусмотренные проектами;</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color w:val="000000"/>
          <w:sz w:val="20"/>
          <w:szCs w:val="20"/>
          <w:lang w:eastAsia="ru-RU"/>
        </w:rPr>
        <w:tab/>
        <w:t>2) использовать не по целевому назначению малые архитектурные формы, нестационарный торговый объект, нестационарный объект сферы общественного питания и бытового обслуживания;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3)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w:t>
      </w:r>
      <w:proofErr w:type="gramStart"/>
      <w:r w:rsidRPr="00FA1246">
        <w:rPr>
          <w:rFonts w:ascii="Times New Roman" w:eastAsia="Times New Roman" w:hAnsi="Times New Roman" w:cs="Times New Roman"/>
          <w:color w:val="000000"/>
          <w:sz w:val="20"/>
          <w:szCs w:val="20"/>
          <w:lang w:eastAsia="ru-RU"/>
        </w:rPr>
        <w:t>торговля</w:t>
      </w:r>
      <w:proofErr w:type="gramEnd"/>
      <w:r w:rsidRPr="00FA1246">
        <w:rPr>
          <w:rFonts w:ascii="Times New Roman" w:eastAsia="Times New Roman" w:hAnsi="Times New Roman" w:cs="Times New Roman"/>
          <w:color w:val="000000"/>
          <w:sz w:val="20"/>
          <w:szCs w:val="20"/>
          <w:lang w:eastAsia="ru-RU"/>
        </w:rPr>
        <w:t xml:space="preserve"> и оказываются бытовые услуги, под складские цели;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4) загромождать противопожарные разрывы между некапитальными объектами оборудованием, отходами.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proofErr w:type="gramStart"/>
      <w:r w:rsidRPr="00FA1246">
        <w:rPr>
          <w:rFonts w:ascii="Times New Roman" w:eastAsia="Times New Roman" w:hAnsi="Times New Roman" w:cs="Times New Roman"/>
          <w:color w:val="000000"/>
          <w:sz w:val="20"/>
          <w:szCs w:val="20"/>
          <w:lang w:eastAsia="ru-RU"/>
        </w:rPr>
        <w:t xml:space="preserve">6.Сооружения, малые архитектурные формы и элементы внешнего благоустройства: гаражи, киоски, павильоны, объекты сезонной и выездной торговли и общественного питания, объекты наружной рекламы, ограждения, площадки и иные элементы благоустройства, размещенные самовольно без оформления в установленном порядке разрешения, проектной и градостроительной документации, а также находящиеся в ненадлежащем техническом и санитарно-эстетическом состоянии подлежат  демонтажу, обремененные земельные участки  освобождению. </w:t>
      </w:r>
      <w:proofErr w:type="gramEnd"/>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Демонтаж нестационарных торговых объектов осуществляется в соответствии с постановлением Администрации Ковылкинского сельского поселения или в судебном порядке за счет лица, осуществившего самовольную установку данного объекта. В случае отсутствия собственника объекта, демонтаж осуществляется за счет средств Администрации Ковылкинского сельского поселения.</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Статья 15. Размещение афиш, объявлений, листовок, плакатов, реклам и других материалов информационного характера</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  Афиши, объявления, листовки, плакаты,</w:t>
      </w:r>
      <w:r w:rsidRPr="00FA1246">
        <w:rPr>
          <w:rFonts w:ascii="Times New Roman" w:eastAsia="Calibri" w:hAnsi="Times New Roman" w:cs="Times New Roman"/>
          <w:color w:val="000000"/>
          <w:sz w:val="20"/>
          <w:szCs w:val="20"/>
        </w:rPr>
        <w:t xml:space="preserve"> информационные конструкции   </w:t>
      </w:r>
      <w:r w:rsidRPr="00FA1246">
        <w:rPr>
          <w:rFonts w:ascii="Times New Roman" w:eastAsia="Times New Roman" w:hAnsi="Times New Roman" w:cs="Times New Roman"/>
          <w:color w:val="000000"/>
          <w:sz w:val="20"/>
          <w:szCs w:val="20"/>
          <w:lang w:eastAsia="ru-RU"/>
        </w:rPr>
        <w:t xml:space="preserve"> и другие материалы информационного характера размещаются в специально отведенных местах согласно порядку, определенному Администрацией Ковылкинского сельского поселения.</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3. Эскиз рекламы подлежит согласованию с Администрацией Ковылкинского сельского   поселения. </w:t>
      </w:r>
    </w:p>
    <w:p w:rsidR="00FA1246" w:rsidRPr="00FA1246" w:rsidRDefault="00FA1246" w:rsidP="00FA1246">
      <w:pPr>
        <w:autoSpaceDE w:val="0"/>
        <w:autoSpaceDN w:val="0"/>
        <w:adjustRightInd w:val="0"/>
        <w:spacing w:after="0" w:line="240" w:lineRule="auto"/>
        <w:ind w:right="-143"/>
        <w:jc w:val="both"/>
        <w:rPr>
          <w:rFonts w:ascii="Times New Roman" w:eastAsia="Calibri" w:hAnsi="Times New Roman" w:cs="Times New Roman"/>
          <w:color w:val="000000"/>
          <w:sz w:val="20"/>
          <w:szCs w:val="20"/>
        </w:rPr>
      </w:pPr>
      <w:r w:rsidRPr="00FA1246">
        <w:rPr>
          <w:rFonts w:ascii="Times New Roman" w:eastAsia="Calibri" w:hAnsi="Times New Roman" w:cs="Times New Roman"/>
          <w:color w:val="000000"/>
          <w:sz w:val="20"/>
          <w:szCs w:val="20"/>
        </w:rPr>
        <w:t xml:space="preserve">   </w:t>
      </w:r>
      <w:r w:rsidRPr="00FA1246">
        <w:rPr>
          <w:rFonts w:ascii="Times New Roman" w:eastAsia="Calibri" w:hAnsi="Times New Roman" w:cs="Times New Roman"/>
          <w:color w:val="000000"/>
          <w:sz w:val="20"/>
          <w:szCs w:val="20"/>
        </w:rPr>
        <w:tab/>
        <w:t xml:space="preserve">4. Организациям, эксплуатирующим световые рекламы и вывески, необходимо обеспечивать своевременную замену перегоревших </w:t>
      </w:r>
      <w:proofErr w:type="spellStart"/>
      <w:r w:rsidRPr="00FA1246">
        <w:rPr>
          <w:rFonts w:ascii="Times New Roman" w:eastAsia="Calibri" w:hAnsi="Times New Roman" w:cs="Times New Roman"/>
          <w:color w:val="000000"/>
          <w:sz w:val="20"/>
          <w:szCs w:val="20"/>
        </w:rPr>
        <w:t>газосветовых</w:t>
      </w:r>
      <w:proofErr w:type="spellEnd"/>
      <w:r w:rsidRPr="00FA1246">
        <w:rPr>
          <w:rFonts w:ascii="Times New Roman" w:eastAsia="Calibri" w:hAnsi="Times New Roman" w:cs="Times New Roman"/>
          <w:color w:val="000000"/>
          <w:sz w:val="20"/>
          <w:szCs w:val="20"/>
        </w:rPr>
        <w:t xml:space="preserve"> трубок и электроламп. В случае неисправности отдельных знаков рекламы или вывески их следует выключать полностью.</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5.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6.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 </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7. Владельцы протяженных или удаленных объектов, таких как опоры электросетей, транспорта, освещения, рекламных конструкций и т.п., обязаны регулярно проводить осмотр имущества и очистку его от объявлений и других материалов информационного и агитационного характера.</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8.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9. Запрещается размещать афиши, объявления, листовки, плакаты, трафаретные надписи и другие информационные сообщения на зданиях, опорах освещения, деревьях, остановочных павильонах пассажирского транспорта, ограждениях и других объектах, не предназначенных для этой цели.</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10. Информация предвыборной  агитации размещается в специально отведённых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FA1246" w:rsidRPr="00FA1246" w:rsidRDefault="00FA1246" w:rsidP="00FA1246">
      <w:pPr>
        <w:widowControl w:val="0"/>
        <w:tabs>
          <w:tab w:val="left" w:pos="1100"/>
        </w:tabs>
        <w:autoSpaceDE w:val="0"/>
        <w:autoSpaceDN w:val="0"/>
        <w:spacing w:after="0" w:line="240" w:lineRule="auto"/>
        <w:ind w:right="-143"/>
        <w:jc w:val="center"/>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 xml:space="preserve"> </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Статья 16. Содержание фонтанов, садово-парковой мебели, садово-паркового оборудования и скульптур</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rPr>
      </w:pPr>
      <w:r w:rsidRPr="00FA1246">
        <w:rPr>
          <w:rFonts w:ascii="Times New Roman" w:eastAsia="Times New Roman" w:hAnsi="Times New Roman" w:cs="Times New Roman"/>
          <w:color w:val="000000"/>
          <w:sz w:val="20"/>
          <w:szCs w:val="20"/>
        </w:rPr>
        <w:t>1. Сроки включения фонтанов, режимы их работы, график промыв</w:t>
      </w:r>
      <w:r w:rsidRPr="00FA1246">
        <w:rPr>
          <w:rFonts w:ascii="Times New Roman" w:eastAsia="Times New Roman" w:hAnsi="Times New Roman" w:cs="Times New Roman"/>
          <w:color w:val="000000"/>
          <w:sz w:val="20"/>
          <w:szCs w:val="20"/>
        </w:rPr>
        <w:softHyphen/>
        <w:t>ки и очистки чаш, технологические перерывы и окончание работы определяются Администрацией Ковылкинского сельского поселения.</w:t>
      </w: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rPr>
      </w:pPr>
      <w:r w:rsidRPr="00FA1246">
        <w:rPr>
          <w:rFonts w:ascii="Times New Roman" w:eastAsia="Times New Roman" w:hAnsi="Times New Roman" w:cs="Times New Roman"/>
          <w:color w:val="000000"/>
          <w:sz w:val="20"/>
          <w:szCs w:val="20"/>
        </w:rPr>
        <w:lastRenderedPageBreak/>
        <w:t>2. В период работы фонтанов очистка водной поверхности от мусора производится ежедневно организацией, проводящей санитарную очистку территории Ковылкинского сельского поселения на договорной основе.</w:t>
      </w: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rPr>
      </w:pPr>
      <w:r w:rsidRPr="00FA1246">
        <w:rPr>
          <w:rFonts w:ascii="Times New Roman" w:eastAsia="Times New Roman" w:hAnsi="Times New Roman" w:cs="Times New Roman"/>
          <w:color w:val="000000"/>
          <w:sz w:val="20"/>
          <w:szCs w:val="20"/>
        </w:rPr>
        <w:t>3. Промывку, замену воды, ремонт насосного и иного оборудования фонтанов осуществляется обслуживающей организацией.</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color w:val="000000"/>
          <w:sz w:val="20"/>
          <w:szCs w:val="20"/>
          <w:lang w:eastAsia="ru-RU"/>
        </w:rPr>
        <w:t xml:space="preserve">4. </w:t>
      </w:r>
      <w:proofErr w:type="gramStart"/>
      <w:r w:rsidRPr="00FA1246">
        <w:rPr>
          <w:rFonts w:ascii="Times New Roman" w:eastAsia="Times New Roman" w:hAnsi="Times New Roman" w:cs="Times New Roman"/>
          <w:color w:val="000000"/>
          <w:sz w:val="20"/>
          <w:szCs w:val="20"/>
          <w:lang w:eastAsia="ru-RU"/>
        </w:rPr>
        <w:t>Контроль за</w:t>
      </w:r>
      <w:proofErr w:type="gramEnd"/>
      <w:r w:rsidRPr="00FA1246">
        <w:rPr>
          <w:rFonts w:ascii="Times New Roman" w:eastAsia="Times New Roman" w:hAnsi="Times New Roman" w:cs="Times New Roman"/>
          <w:color w:val="000000"/>
          <w:sz w:val="20"/>
          <w:szCs w:val="20"/>
          <w:lang w:eastAsia="ru-RU"/>
        </w:rPr>
        <w:t xml:space="preserve"> эксплуатацией и организацией работ по поддержанию фонтанов в исправном состоянии в рабочий период и в период их от</w:t>
      </w:r>
      <w:r w:rsidRPr="00FA1246">
        <w:rPr>
          <w:rFonts w:ascii="Times New Roman" w:eastAsia="Times New Roman" w:hAnsi="Times New Roman" w:cs="Times New Roman"/>
          <w:color w:val="000000"/>
          <w:sz w:val="20"/>
          <w:szCs w:val="20"/>
          <w:lang w:eastAsia="ru-RU"/>
        </w:rPr>
        <w:softHyphen/>
        <w:t>ключения обязаны осуществлять балансодержатели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5. Объекты садово-парковой мебели, садово-паркового оборудования, в том числе ограды, ворота, навесы, вазоны и другие малые архитектурные формы, должны находиться в чистом и исправном состоянии.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6. Для содержания цветочных ваз и урн в надлежащем состоянии должны быть обеспечены:</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 ремонт поврежденных элементов;</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 удаление подтеков и грязи;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3) удаление мусора, отцветших соцветий и цветов, засохших листьев.</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7. Ограждения (металлические решетки) необходимо ремонтировать, очищать от старого покрытия и производить окраску по мере необходимости.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8. В зимний период элементы садово-парковой мебели, садово-паркового оборудования, а также подходы к ним должны быть очищены от снега и наледи.</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Статья 17. Содержание малых архитектурных форм</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моют и окрашивают.</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 В летнее время проводится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4. Приствольные ограждения необходимо периодически поднимать, ремонтировать, очищать от мусора.</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5. В зимний период все элементы малых архитектурных форм, а также пространство вокруг них, подходы к ним должны быть очищены от снега и наледи.</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b/>
          <w:color w:val="000000"/>
          <w:sz w:val="20"/>
          <w:szCs w:val="20"/>
          <w:lang w:eastAsia="ru-RU"/>
        </w:rPr>
        <w:t>Статья 18.</w:t>
      </w: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b/>
          <w:color w:val="000000"/>
          <w:sz w:val="20"/>
          <w:szCs w:val="20"/>
          <w:lang w:eastAsia="ru-RU"/>
        </w:rPr>
        <w:t xml:space="preserve">Праздничное оформление территории </w:t>
      </w:r>
    </w:p>
    <w:p w:rsidR="00FA1246" w:rsidRPr="00FA1246" w:rsidRDefault="00FA1246" w:rsidP="00FA1246">
      <w:pPr>
        <w:spacing w:after="0" w:line="240" w:lineRule="auto"/>
        <w:ind w:right="-143"/>
        <w:jc w:val="both"/>
        <w:rPr>
          <w:rFonts w:ascii="Times New Roman" w:eastAsia="Times New Roman" w:hAnsi="Times New Roman" w:cs="Times New Roman"/>
          <w:color w:val="000000"/>
          <w:sz w:val="20"/>
          <w:szCs w:val="20"/>
        </w:rPr>
      </w:pP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 Праздничное оформление территории Ковылкинского сельского поселения рекомендуется выполнять на период проведения государственных и городских праздников, мероприятий, связанных со знаменательными событиями.</w:t>
      </w:r>
    </w:p>
    <w:p w:rsidR="00FA1246" w:rsidRPr="00FA1246" w:rsidRDefault="00FA1246" w:rsidP="00FA1246">
      <w:pPr>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color w:val="000000"/>
          <w:sz w:val="20"/>
          <w:szCs w:val="20"/>
          <w:lang w:eastAsia="ru-RU"/>
        </w:rPr>
        <w:tab/>
        <w:t>2. Юридические и физические лица, индивидуальные предприниматели,  независимо от  формы собственности, обязаны  своевременно осуществлять праздничное тематическое оформление фасадов зданий и сооружений, витрин, козырьков.</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3. В праздничное оформление рекомендуется включать: вывеску национальных флагов,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b/>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jc w:val="center"/>
        <w:outlineLvl w:val="1"/>
        <w:rPr>
          <w:rFonts w:ascii="Times New Roman" w:eastAsia="Times New Roman" w:hAnsi="Times New Roman" w:cs="Times New Roman"/>
          <w:b/>
          <w:color w:val="000000"/>
          <w:sz w:val="20"/>
          <w:szCs w:val="20"/>
          <w:lang w:eastAsia="ru-RU"/>
        </w:rPr>
      </w:pPr>
      <w:bookmarkStart w:id="2" w:name="Par435"/>
      <w:bookmarkEnd w:id="2"/>
      <w:r w:rsidRPr="00FA1246">
        <w:rPr>
          <w:rFonts w:ascii="Times New Roman" w:eastAsia="Times New Roman" w:hAnsi="Times New Roman" w:cs="Times New Roman"/>
          <w:b/>
          <w:color w:val="000000"/>
          <w:sz w:val="20"/>
          <w:szCs w:val="20"/>
          <w:lang w:eastAsia="ru-RU"/>
        </w:rPr>
        <w:t>Глава 5.</w:t>
      </w: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b/>
          <w:color w:val="000000"/>
          <w:sz w:val="20"/>
          <w:szCs w:val="20"/>
          <w:lang w:eastAsia="ru-RU"/>
        </w:rPr>
        <w:t>Содержание элементов благоустройства при проведении строительных работ</w:t>
      </w:r>
    </w:p>
    <w:p w:rsidR="00FA1246" w:rsidRPr="00FA1246" w:rsidRDefault="00FA1246" w:rsidP="00FA1246">
      <w:pPr>
        <w:widowControl w:val="0"/>
        <w:autoSpaceDE w:val="0"/>
        <w:autoSpaceDN w:val="0"/>
        <w:adjustRightInd w:val="0"/>
        <w:spacing w:after="0" w:line="240" w:lineRule="auto"/>
        <w:ind w:right="-143"/>
        <w:jc w:val="center"/>
        <w:outlineLvl w:val="1"/>
        <w:rPr>
          <w:rFonts w:ascii="Times New Roman" w:eastAsia="Times New Roman" w:hAnsi="Times New Roman" w:cs="Times New Roman"/>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Статья 19. Содержание территорий объектов строительства</w:t>
      </w:r>
    </w:p>
    <w:p w:rsidR="00FA1246" w:rsidRPr="00FA1246" w:rsidRDefault="00FA1246" w:rsidP="00FA1246">
      <w:pPr>
        <w:widowControl w:val="0"/>
        <w:autoSpaceDE w:val="0"/>
        <w:autoSpaceDN w:val="0"/>
        <w:adjustRightInd w:val="0"/>
        <w:spacing w:after="0" w:line="240" w:lineRule="auto"/>
        <w:ind w:right="-143"/>
        <w:jc w:val="both"/>
        <w:outlineLvl w:val="1"/>
        <w:rPr>
          <w:rFonts w:ascii="Times New Roman" w:eastAsia="Times New Roman" w:hAnsi="Times New Roman" w:cs="Times New Roman"/>
          <w:b/>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 xml:space="preserve"> </w:t>
      </w:r>
      <w:r w:rsidRPr="00FA1246">
        <w:rPr>
          <w:rFonts w:ascii="Times New Roman" w:eastAsia="Times New Roman" w:hAnsi="Times New Roman" w:cs="Times New Roman"/>
          <w:b/>
          <w:color w:val="000000"/>
          <w:sz w:val="20"/>
          <w:szCs w:val="20"/>
          <w:lang w:eastAsia="ru-RU"/>
        </w:rPr>
        <w:tab/>
      </w:r>
      <w:r w:rsidRPr="00FA1246">
        <w:rPr>
          <w:rFonts w:ascii="Times New Roman" w:eastAsia="Times New Roman" w:hAnsi="Times New Roman" w:cs="Times New Roman"/>
          <w:color w:val="000000"/>
          <w:sz w:val="20"/>
          <w:szCs w:val="20"/>
          <w:lang w:eastAsia="ru-RU"/>
        </w:rPr>
        <w:t>1.Содержание строительных площадок, восстановление благоустройства после окончания ремонтных, строительных и иных видов работ возлагаются на заказчика.</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2.До начала строительных, ремонтных и иных видов работ (далее - работы) необходимо:</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1)установить по всему периметру территории строительной площадки сплошное ограждение согласно ГОСТ 23407-78 «Ограждения инвентарных строительных площадок и участков производства строительно-монтажных работ»;</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2)обеспечить общую устойчивость, прочность, надежность, эксплуатационную безопасность ограждения строительной площадки;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3)следить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lastRenderedPageBreak/>
        <w:t>4)разместить при въезде на территорию строительной площадки информационный щит строительного объекта и содержать его в надлежащем состоянии;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5)обеспечить временные тротуары для пешеходов (в случае необходимости);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6)обеспечить наружное освещение по периметру строительной площадки;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7)оборудовать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8)обеспечить вывоз снега, убранного с территории строительной площадки;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9)обеспечить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10)обеспечить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11)восстановить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3.Строительные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4.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5. Исполнитель работ обеспечивает безопасность работ для окружающей природной среды, при этом:</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1)обеспечивает уборку строительной площадки. Накапливающиеся отходы, в том числе грунт, подлежат вывозу на  полигон ТКО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ТКО является документ установленного образца о его приеме;</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2)осуществляет мероприятия, обеспечивающие сохранение зеленых насаждений;</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3)не допускает выпуск воды со строительной площадки без защиты от размыва поверхности;</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4)выполняет обезвреживание и организацию производственных и бытовых стоков.</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6. При строительстве, реконструкции, текущем ремонте не допускается: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1)выносить грунт и грязь колесами автотранспорта на дороги общего пользования местного значения;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2)складировать без разрешительных документов строительные материалы на тротуарах и прилегающих к зданиям территориях;</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3)вывозить и выгружать бытовой, строительный мусор и грунт в не отведенные для этой цели места.</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bookmarkStart w:id="3" w:name="Par465"/>
      <w:bookmarkEnd w:id="3"/>
      <w:r w:rsidRPr="00FA1246">
        <w:rPr>
          <w:rFonts w:ascii="Times New Roman" w:eastAsia="Times New Roman" w:hAnsi="Times New Roman" w:cs="Times New Roman"/>
          <w:b/>
          <w:color w:val="000000"/>
          <w:sz w:val="20"/>
          <w:szCs w:val="20"/>
          <w:lang w:eastAsia="ru-RU"/>
        </w:rPr>
        <w:t>Статья 20. Порядок эксплуатации, прокладки, ремонта и реконструкции инженерных коммуникаций и выполнения иных видов земляных работ</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color w:val="000000"/>
          <w:sz w:val="20"/>
          <w:szCs w:val="20"/>
          <w:lang w:eastAsia="ru-RU"/>
        </w:rPr>
        <w:tab/>
        <w:t xml:space="preserve">1. Собственники (владельцы) подземных инженерных сетей обеспечивают их содержание в исправном состоянии, своевременное устранение аварийных ситуаций, возникающих в процессе эксплуатации подземных инженерных сетей, регулярную уборку территории в охранных зонах и зонах эксплуатационной ответственности подземных инженерных сетей и трубопроводов; </w:t>
      </w:r>
      <w:proofErr w:type="gramStart"/>
      <w:r w:rsidRPr="00FA1246">
        <w:rPr>
          <w:rFonts w:ascii="Times New Roman" w:eastAsia="Times New Roman" w:hAnsi="Times New Roman" w:cs="Times New Roman"/>
          <w:color w:val="000000"/>
          <w:sz w:val="20"/>
          <w:szCs w:val="20"/>
          <w:lang w:eastAsia="ru-RU"/>
        </w:rPr>
        <w:t>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прокладке и ремонте участков сетей), незамедлительно принимают меры по обеспечению безопасности  движения в районе провала</w:t>
      </w:r>
      <w:proofErr w:type="gramEnd"/>
      <w:r w:rsidRPr="00FA1246">
        <w:rPr>
          <w:rFonts w:ascii="Times New Roman" w:eastAsia="Times New Roman" w:hAnsi="Times New Roman" w:cs="Times New Roman"/>
          <w:color w:val="000000"/>
          <w:sz w:val="20"/>
          <w:szCs w:val="20"/>
          <w:lang w:eastAsia="ru-RU"/>
        </w:rPr>
        <w:t xml:space="preserve"> и устранению деформации.</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2. До начала и в период выполнения работ по прокладке (ремонту) подземных инженерных сетей исполнитель работ ограждает место разрытия защитными барьерами, оборудованными в соответствии с действующими нормами; </w:t>
      </w:r>
      <w:proofErr w:type="gramStart"/>
      <w:r w:rsidRPr="00FA1246">
        <w:rPr>
          <w:rFonts w:ascii="Times New Roman" w:eastAsia="Times New Roman" w:hAnsi="Times New Roman" w:cs="Times New Roman"/>
          <w:color w:val="000000"/>
          <w:sz w:val="20"/>
          <w:szCs w:val="20"/>
          <w:lang w:eastAsia="ru-RU"/>
        </w:rPr>
        <w:t>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 предусматривает установку освещения на весь период работ, в темное время суток - освещение ограждения сигнальными лампами красного цвета.</w:t>
      </w:r>
      <w:proofErr w:type="gramEnd"/>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3. Производство дорожных,  строительных,    аварийных  и различных  видов  земляных  работ  на  территории  Ковылкинского сельского поселения    всеми организациями независимо  от  их  ведомственной   подчиненности    и   форм собственности  и  физическими  лицами  допускается  только  после получения  письменного  разрешения  Администрации Ковылкинского сельского поселения.</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4. Разрешение  на  производство  земляных  работ  выдается организации-заказчику,  на которую возлагается выполнение работ,  и физическим лицам,  самостоятельно проводящим работы,  на  основании представленных проектов,   согласованных  со  всеми  владельцами подземных коммуникаций,  Администрацией Ковылкинского сельского поселения и ОГИББД.</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lastRenderedPageBreak/>
        <w:t>5. Оформленное разрешение на производство земляных  работ  должно находиться в месте производства  работ и предъявляться по  первому  требованию  работников,    имеющих соответствующие полномочия.</w:t>
      </w:r>
    </w:p>
    <w:p w:rsidR="00FA1246" w:rsidRPr="00FA1246" w:rsidRDefault="00FA1246" w:rsidP="00FA1246">
      <w:pPr>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color w:val="000000"/>
          <w:sz w:val="20"/>
          <w:szCs w:val="20"/>
          <w:lang w:eastAsia="ru-RU"/>
        </w:rPr>
        <w:tab/>
        <w:t xml:space="preserve">6. Подключение к водопроводным, канализационным, тепловым, газовым и электрическим сетям производится   только с разрешения  владельцев коммуникаций.  Запрещается самовольное   подключение   к инженерным и коммуникационным сетям.  </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7.Для получения   разрешения на производство земляных работ строительная организация (физическое лицо) подает заявку в Администрацию Ковылкинского сельского поселения  за  3  дня  до  намеченного  срока начала работ. </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8.При возникновении аварийных ситуаций на инженерных и коммуникационных сетях   оформляется   разрешение на  производство  аварийных работ. Если авария произошла   в   ночное   время, разрешение на производство   земляных работ оформляется утром. Запрещается   проведение  плановых  работ   под    видом аварийных.    </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9. Разработка грунта в траншеях, в случае пересечения ими различных подземных инженерных сетей, допускается только в присутствии представителей собственников (владельцев) вскрываемых подземных инженерных сетей.</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10. По окончании работ засыпка траншеи (котлована) в месте выполнения работ осуществляется за счет организации или физического лица, являющихся заказчиком на прокладку (ремонт) подземных инженерных сетей.</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11. Засыпка траншеи (котлована) на пересечениях с проезжими частями дорог и тротуарами производится на всю ее глубину песчаным грунтом, отсевом щебня либо аналогичным местным материалом, с послойным уплотнением.</w:t>
      </w: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В местах пересечения с существующими подземными коммуникациями засыпка траншеи (котлована) производится в присутствии представителей собственников (владельцев) соответствующих инженерных сетей.</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12.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 согласованными с собственником (владельцем) поврежденных инженерных сетей.</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Собственники (владельцы) смежных или пересекаемых подземных инженерных сетей своевременно извещаются исполнителем работ о времени и месте их проведения.</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13. Окончание работ по прокладке (ремонту) подземных инженерных сетей завершается благоустройством территории, выполняемым исполнителем работ. </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14. При проведении работ, связанных с повреждением асфальтового или плиточного покрытия, собственники (владельцы) подземных инженерных сетей в течение 3 лет обязаны устранять возникающие деформации и повреждения, связанные с некачественным проведением благоустройства места разрытия. </w:t>
      </w:r>
    </w:p>
    <w:p w:rsidR="00FA1246" w:rsidRPr="00FA1246" w:rsidRDefault="00FA1246" w:rsidP="00FA1246">
      <w:pPr>
        <w:shd w:val="clear" w:color="auto" w:fill="FFFFFF"/>
        <w:tabs>
          <w:tab w:val="left" w:pos="1128"/>
        </w:tabs>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15. Организации, предприятия, обслуживающие наземные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FA1246" w:rsidRPr="00FA1246" w:rsidRDefault="00FA1246" w:rsidP="00FA1246">
      <w:pPr>
        <w:shd w:val="clear" w:color="auto" w:fill="FFFFFF"/>
        <w:tabs>
          <w:tab w:val="left" w:pos="1178"/>
        </w:tabs>
        <w:spacing w:after="0" w:line="240" w:lineRule="auto"/>
        <w:ind w:right="-143"/>
        <w:jc w:val="both"/>
        <w:rPr>
          <w:rFonts w:ascii="Times New Roman" w:eastAsia="Times New Roman" w:hAnsi="Times New Roman" w:cs="Times New Roman"/>
          <w:color w:val="000000"/>
          <w:spacing w:val="-7"/>
          <w:sz w:val="20"/>
          <w:szCs w:val="20"/>
          <w:lang w:eastAsia="ru-RU"/>
        </w:rPr>
      </w:pPr>
      <w:r w:rsidRPr="00FA1246">
        <w:rPr>
          <w:rFonts w:ascii="Times New Roman" w:eastAsia="Times New Roman" w:hAnsi="Times New Roman" w:cs="Times New Roman"/>
          <w:color w:val="000000"/>
          <w:sz w:val="20"/>
          <w:szCs w:val="20"/>
          <w:lang w:eastAsia="ru-RU"/>
        </w:rPr>
        <w:t xml:space="preserve">           16. Организации, предприятия, обслуживающие сети водоснабжения, теплоснабжения, </w:t>
      </w:r>
      <w:r w:rsidRPr="00FA1246">
        <w:rPr>
          <w:rFonts w:ascii="Times New Roman" w:eastAsia="Times New Roman" w:hAnsi="Times New Roman" w:cs="Times New Roman"/>
          <w:color w:val="000000"/>
          <w:spacing w:val="-7"/>
          <w:sz w:val="20"/>
          <w:szCs w:val="20"/>
          <w:lang w:eastAsia="ru-RU"/>
        </w:rPr>
        <w:t>канализации,  уличного освещения,  линии электроснабжения, газоснабжения, связи, обязаны при их повреждении принять меры по устранению аварийных ситуаций в установленные законом сроки.</w:t>
      </w:r>
    </w:p>
    <w:p w:rsidR="00FA1246" w:rsidRPr="00FA1246" w:rsidRDefault="00FA1246" w:rsidP="00FA1246">
      <w:pPr>
        <w:shd w:val="clear" w:color="auto" w:fill="FFFFFF"/>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17. </w:t>
      </w:r>
      <w:r w:rsidRPr="00FA1246">
        <w:rPr>
          <w:rFonts w:ascii="Times New Roman" w:eastAsia="Times New Roman" w:hAnsi="Times New Roman" w:cs="Times New Roman"/>
          <w:color w:val="000000"/>
          <w:spacing w:val="-7"/>
          <w:sz w:val="20"/>
          <w:szCs w:val="20"/>
          <w:lang w:eastAsia="ru-RU"/>
        </w:rPr>
        <w:t xml:space="preserve">Организации, предприятия, обслуживающие подземные инженерные сооружения и коммуникации, обязаны постоянно следить за тем, чтобы крышки люков смотровых колодцев на территориях общего пользования, находились на проектной отметке, содержались в исправном состоянии и были закрытыми. </w:t>
      </w:r>
    </w:p>
    <w:p w:rsidR="00FA1246" w:rsidRPr="00FA1246" w:rsidRDefault="00FA1246" w:rsidP="00FA1246">
      <w:pPr>
        <w:shd w:val="clear" w:color="auto" w:fill="FFFFFF"/>
        <w:tabs>
          <w:tab w:val="left" w:pos="1128"/>
        </w:tabs>
        <w:spacing w:after="0" w:line="240" w:lineRule="auto"/>
        <w:ind w:right="-143"/>
        <w:jc w:val="both"/>
        <w:rPr>
          <w:rFonts w:ascii="Times New Roman" w:eastAsia="Times New Roman" w:hAnsi="Times New Roman" w:cs="Times New Roman"/>
          <w:color w:val="000000"/>
          <w:spacing w:val="-7"/>
          <w:sz w:val="20"/>
          <w:szCs w:val="20"/>
          <w:lang w:eastAsia="ru-RU"/>
        </w:rPr>
      </w:pPr>
      <w:r w:rsidRPr="00FA1246">
        <w:rPr>
          <w:rFonts w:ascii="Times New Roman" w:eastAsia="Times New Roman" w:hAnsi="Times New Roman" w:cs="Times New Roman"/>
          <w:color w:val="000000"/>
          <w:spacing w:val="-7"/>
          <w:sz w:val="20"/>
          <w:szCs w:val="20"/>
          <w:lang w:eastAsia="ru-RU"/>
        </w:rPr>
        <w:t xml:space="preserve">             В случае повреждения или разрушения они должны быть немедленно ограждены и в течение суток заменены или восстановлены.</w:t>
      </w:r>
    </w:p>
    <w:p w:rsidR="00FA1246" w:rsidRPr="00FA1246" w:rsidRDefault="00FA1246" w:rsidP="00FA1246">
      <w:pPr>
        <w:shd w:val="clear" w:color="auto" w:fill="FFFFFF"/>
        <w:tabs>
          <w:tab w:val="left" w:pos="1128"/>
        </w:tabs>
        <w:spacing w:after="0" w:line="240" w:lineRule="auto"/>
        <w:ind w:right="-143"/>
        <w:jc w:val="both"/>
        <w:rPr>
          <w:rFonts w:ascii="Times New Roman" w:eastAsia="Times New Roman" w:hAnsi="Times New Roman" w:cs="Times New Roman"/>
          <w:color w:val="000000"/>
          <w:spacing w:val="-7"/>
          <w:sz w:val="20"/>
          <w:szCs w:val="20"/>
          <w:lang w:eastAsia="ru-RU"/>
        </w:rPr>
      </w:pPr>
      <w:r w:rsidRPr="00FA1246">
        <w:rPr>
          <w:rFonts w:ascii="Times New Roman" w:eastAsia="Times New Roman" w:hAnsi="Times New Roman" w:cs="Times New Roman"/>
          <w:color w:val="000000"/>
          <w:sz w:val="20"/>
          <w:szCs w:val="20"/>
          <w:lang w:eastAsia="ru-RU"/>
        </w:rPr>
        <w:t xml:space="preserve">           18. Предприятия, эксплуатирующие подземные коммуникации, обязаны ликвидировать образовавшиеся из-за аварий грунтовые наносы, размывы, наледи.</w:t>
      </w:r>
    </w:p>
    <w:p w:rsidR="00FA1246" w:rsidRPr="00FA1246" w:rsidRDefault="00FA1246" w:rsidP="00FA1246">
      <w:pPr>
        <w:widowControl w:val="0"/>
        <w:tabs>
          <w:tab w:val="left" w:pos="1100"/>
        </w:tabs>
        <w:autoSpaceDE w:val="0"/>
        <w:autoSpaceDN w:val="0"/>
        <w:spacing w:after="0" w:line="240" w:lineRule="auto"/>
        <w:ind w:right="-143"/>
        <w:jc w:val="both"/>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19.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 </w:t>
      </w:r>
      <w:r w:rsidRPr="00FA1246">
        <w:rPr>
          <w:rFonts w:ascii="Times New Roman" w:eastAsia="Times New Roman" w:hAnsi="Times New Roman" w:cs="Calibri"/>
          <w:color w:val="000000"/>
          <w:sz w:val="20"/>
          <w:szCs w:val="20"/>
          <w:lang w:eastAsia="ru-RU"/>
        </w:rPr>
        <w:t>Организации, в ведении которых находятся подземные сети, должны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20. При производстве всех видов земляных работ запрещается:</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а</w:t>
      </w:r>
      <w:proofErr w:type="gramStart"/>
      <w:r w:rsidRPr="00FA1246">
        <w:rPr>
          <w:rFonts w:ascii="Times New Roman" w:eastAsia="Times New Roman" w:hAnsi="Times New Roman" w:cs="Times New Roman"/>
          <w:color w:val="000000"/>
          <w:sz w:val="20"/>
          <w:szCs w:val="20"/>
          <w:lang w:eastAsia="ru-RU"/>
        </w:rPr>
        <w:t>)в</w:t>
      </w:r>
      <w:proofErr w:type="gramEnd"/>
      <w:r w:rsidRPr="00FA1246">
        <w:rPr>
          <w:rFonts w:ascii="Times New Roman" w:eastAsia="Times New Roman" w:hAnsi="Times New Roman" w:cs="Times New Roman"/>
          <w:color w:val="000000"/>
          <w:sz w:val="20"/>
          <w:szCs w:val="20"/>
          <w:lang w:eastAsia="ru-RU"/>
        </w:rPr>
        <w:t>скрытие дорожных покрытий и производство любых   земляных работ  без  оформления разрешения на  производство  земляных  работ;</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б</w:t>
      </w:r>
      <w:proofErr w:type="gramStart"/>
      <w:r w:rsidRPr="00FA1246">
        <w:rPr>
          <w:rFonts w:ascii="Times New Roman" w:eastAsia="Times New Roman" w:hAnsi="Times New Roman" w:cs="Times New Roman"/>
          <w:color w:val="000000"/>
          <w:sz w:val="20"/>
          <w:szCs w:val="20"/>
          <w:lang w:eastAsia="ru-RU"/>
        </w:rPr>
        <w:t>)с</w:t>
      </w:r>
      <w:proofErr w:type="gramEnd"/>
      <w:r w:rsidRPr="00FA1246">
        <w:rPr>
          <w:rFonts w:ascii="Times New Roman" w:eastAsia="Times New Roman" w:hAnsi="Times New Roman" w:cs="Times New Roman"/>
          <w:color w:val="000000"/>
          <w:sz w:val="20"/>
          <w:szCs w:val="20"/>
          <w:lang w:eastAsia="ru-RU"/>
        </w:rPr>
        <w:t>мещение  каких-либо  надземных  строений  и  сооружений   на трассах существующих подземных сетей;</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в</w:t>
      </w:r>
      <w:proofErr w:type="gramStart"/>
      <w:r w:rsidRPr="00FA1246">
        <w:rPr>
          <w:rFonts w:ascii="Times New Roman" w:eastAsia="Times New Roman" w:hAnsi="Times New Roman" w:cs="Times New Roman"/>
          <w:color w:val="000000"/>
          <w:sz w:val="20"/>
          <w:szCs w:val="20"/>
          <w:lang w:eastAsia="ru-RU"/>
        </w:rPr>
        <w:t>)з</w:t>
      </w:r>
      <w:proofErr w:type="gramEnd"/>
      <w:r w:rsidRPr="00FA1246">
        <w:rPr>
          <w:rFonts w:ascii="Times New Roman" w:eastAsia="Times New Roman" w:hAnsi="Times New Roman" w:cs="Times New Roman"/>
          <w:color w:val="000000"/>
          <w:sz w:val="20"/>
          <w:szCs w:val="20"/>
          <w:lang w:eastAsia="ru-RU"/>
        </w:rPr>
        <w:t xml:space="preserve">асыпка  землей  или  строительными  материалами    зеленых насаждений (газонов,  деревьев,   кустарников),  крышек  колодцев, водосточных решеток; </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г</w:t>
      </w:r>
      <w:proofErr w:type="gramStart"/>
      <w:r w:rsidRPr="00FA1246">
        <w:rPr>
          <w:rFonts w:ascii="Times New Roman" w:eastAsia="Times New Roman" w:hAnsi="Times New Roman" w:cs="Times New Roman"/>
          <w:color w:val="000000"/>
          <w:sz w:val="20"/>
          <w:szCs w:val="20"/>
          <w:lang w:eastAsia="ru-RU"/>
        </w:rPr>
        <w:t>)в</w:t>
      </w:r>
      <w:proofErr w:type="gramEnd"/>
      <w:r w:rsidRPr="00FA1246">
        <w:rPr>
          <w:rFonts w:ascii="Times New Roman" w:eastAsia="Times New Roman" w:hAnsi="Times New Roman" w:cs="Times New Roman"/>
          <w:color w:val="000000"/>
          <w:sz w:val="20"/>
          <w:szCs w:val="20"/>
          <w:lang w:eastAsia="ru-RU"/>
        </w:rPr>
        <w:t xml:space="preserve">ременное складирование изъятого грунта на тротуарах без подстилающих материалов; </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д</w:t>
      </w:r>
      <w:proofErr w:type="gramStart"/>
      <w:r w:rsidRPr="00FA1246">
        <w:rPr>
          <w:rFonts w:ascii="Times New Roman" w:eastAsia="Times New Roman" w:hAnsi="Times New Roman" w:cs="Times New Roman"/>
          <w:color w:val="000000"/>
          <w:sz w:val="20"/>
          <w:szCs w:val="20"/>
          <w:lang w:eastAsia="ru-RU"/>
        </w:rPr>
        <w:t>)о</w:t>
      </w:r>
      <w:proofErr w:type="gramEnd"/>
      <w:r w:rsidRPr="00FA1246">
        <w:rPr>
          <w:rFonts w:ascii="Times New Roman" w:eastAsia="Times New Roman" w:hAnsi="Times New Roman" w:cs="Times New Roman"/>
          <w:color w:val="000000"/>
          <w:sz w:val="20"/>
          <w:szCs w:val="20"/>
          <w:lang w:eastAsia="ru-RU"/>
        </w:rPr>
        <w:t>ставление неиспользованного грунта и строительного мусора после окончания работ;</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lastRenderedPageBreak/>
        <w:t>е</w:t>
      </w:r>
      <w:proofErr w:type="gramStart"/>
      <w:r w:rsidRPr="00FA1246">
        <w:rPr>
          <w:rFonts w:ascii="Times New Roman" w:eastAsia="Times New Roman" w:hAnsi="Times New Roman" w:cs="Times New Roman"/>
          <w:color w:val="000000"/>
          <w:sz w:val="20"/>
          <w:szCs w:val="20"/>
          <w:lang w:eastAsia="ru-RU"/>
        </w:rPr>
        <w:t>)з</w:t>
      </w:r>
      <w:proofErr w:type="gramEnd"/>
      <w:r w:rsidRPr="00FA1246">
        <w:rPr>
          <w:rFonts w:ascii="Times New Roman" w:eastAsia="Times New Roman" w:hAnsi="Times New Roman" w:cs="Times New Roman"/>
          <w:color w:val="000000"/>
          <w:sz w:val="20"/>
          <w:szCs w:val="20"/>
          <w:lang w:eastAsia="ru-RU"/>
        </w:rPr>
        <w:t xml:space="preserve">асыпка кюветов и водостоков,  а также  устройство  переездов через водосточные канавы и кюветы  без  оборудования  </w:t>
      </w:r>
      <w:proofErr w:type="spellStart"/>
      <w:r w:rsidRPr="00FA1246">
        <w:rPr>
          <w:rFonts w:ascii="Times New Roman" w:eastAsia="Times New Roman" w:hAnsi="Times New Roman" w:cs="Times New Roman"/>
          <w:color w:val="000000"/>
          <w:sz w:val="20"/>
          <w:szCs w:val="20"/>
          <w:lang w:eastAsia="ru-RU"/>
        </w:rPr>
        <w:t>подмостовых</w:t>
      </w:r>
      <w:proofErr w:type="spellEnd"/>
      <w:r w:rsidRPr="00FA1246">
        <w:rPr>
          <w:rFonts w:ascii="Times New Roman" w:eastAsia="Times New Roman" w:hAnsi="Times New Roman" w:cs="Times New Roman"/>
          <w:color w:val="000000"/>
          <w:sz w:val="20"/>
          <w:szCs w:val="20"/>
          <w:lang w:eastAsia="ru-RU"/>
        </w:rPr>
        <w:t xml:space="preserve"> пропусков воды; </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ж</w:t>
      </w:r>
      <w:proofErr w:type="gramStart"/>
      <w:r w:rsidRPr="00FA1246">
        <w:rPr>
          <w:rFonts w:ascii="Times New Roman" w:eastAsia="Times New Roman" w:hAnsi="Times New Roman" w:cs="Times New Roman"/>
          <w:color w:val="000000"/>
          <w:sz w:val="20"/>
          <w:szCs w:val="20"/>
          <w:lang w:eastAsia="ru-RU"/>
        </w:rPr>
        <w:t>)в</w:t>
      </w:r>
      <w:proofErr w:type="gramEnd"/>
      <w:r w:rsidRPr="00FA1246">
        <w:rPr>
          <w:rFonts w:ascii="Times New Roman" w:eastAsia="Times New Roman" w:hAnsi="Times New Roman" w:cs="Times New Roman"/>
          <w:color w:val="000000"/>
          <w:sz w:val="20"/>
          <w:szCs w:val="20"/>
          <w:lang w:eastAsia="ru-RU"/>
        </w:rPr>
        <w:t>ырубка  деревьев,    кустарников  без  разрешения    Администрации Ковылкинского сельского поселения;</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з</w:t>
      </w:r>
      <w:proofErr w:type="gramStart"/>
      <w:r w:rsidRPr="00FA1246">
        <w:rPr>
          <w:rFonts w:ascii="Times New Roman" w:eastAsia="Times New Roman" w:hAnsi="Times New Roman" w:cs="Times New Roman"/>
          <w:color w:val="000000"/>
          <w:sz w:val="20"/>
          <w:szCs w:val="20"/>
          <w:lang w:eastAsia="ru-RU"/>
        </w:rPr>
        <w:t>)з</w:t>
      </w:r>
      <w:proofErr w:type="gramEnd"/>
      <w:r w:rsidRPr="00FA1246">
        <w:rPr>
          <w:rFonts w:ascii="Times New Roman" w:eastAsia="Times New Roman" w:hAnsi="Times New Roman" w:cs="Times New Roman"/>
          <w:color w:val="000000"/>
          <w:sz w:val="20"/>
          <w:szCs w:val="20"/>
          <w:lang w:eastAsia="ru-RU"/>
        </w:rPr>
        <w:t>асорение прилегающей территории улиц, тротуаров и ливневой канализации.</w:t>
      </w:r>
    </w:p>
    <w:p w:rsidR="00FA1246" w:rsidRPr="00FA1246" w:rsidRDefault="00FA1246" w:rsidP="00FA1246">
      <w:pPr>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21.Организации, принимающие в эксплуатацию подземные сети, не  должны  выдавать  разрешения  на  эксплуатацию   подключенных объектов до тех  пор,    пока  не  будут  восстановлены  дорожные покрытия, элементы благоустройства и представлены акты на  сдачу этих работ,  исполнительная техническая  документация  и  справка  Администрации Ковылкинского сельского поселения о выполнении работ по благоустройству.</w:t>
      </w: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22.Наледи,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23.Проведение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FA1246" w:rsidRPr="00FA1246" w:rsidRDefault="00FA1246" w:rsidP="00FA1246">
      <w:pPr>
        <w:widowControl w:val="0"/>
        <w:autoSpaceDE w:val="0"/>
        <w:autoSpaceDN w:val="0"/>
        <w:adjustRightInd w:val="0"/>
        <w:spacing w:after="0" w:line="240" w:lineRule="auto"/>
        <w:ind w:right="-143"/>
        <w:outlineLvl w:val="1"/>
        <w:rPr>
          <w:rFonts w:ascii="Times New Roman" w:eastAsia="Times New Roman" w:hAnsi="Times New Roman" w:cs="Times New Roman"/>
          <w:b/>
          <w:sz w:val="20"/>
          <w:szCs w:val="20"/>
          <w:lang w:eastAsia="ru-RU"/>
        </w:rPr>
      </w:pPr>
    </w:p>
    <w:p w:rsidR="00FA1246" w:rsidRPr="00FA1246" w:rsidRDefault="00FA1246" w:rsidP="00FA1246">
      <w:pPr>
        <w:widowControl w:val="0"/>
        <w:autoSpaceDE w:val="0"/>
        <w:autoSpaceDN w:val="0"/>
        <w:adjustRightInd w:val="0"/>
        <w:spacing w:after="0" w:line="240" w:lineRule="auto"/>
        <w:ind w:right="-143"/>
        <w:jc w:val="center"/>
        <w:outlineLvl w:val="1"/>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Глава 6. Организация сбора и вывоза твердых и жидких бытовых отходов, крупногабаритных и ртутьсодержащих отходов</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b/>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0"/>
          <w:szCs w:val="20"/>
          <w:lang w:eastAsia="ru-RU"/>
        </w:rPr>
      </w:pPr>
      <w:bookmarkStart w:id="4" w:name="Par524"/>
      <w:bookmarkEnd w:id="4"/>
      <w:r w:rsidRPr="00FA1246">
        <w:rPr>
          <w:rFonts w:ascii="Times New Roman" w:eastAsia="Times New Roman" w:hAnsi="Times New Roman" w:cs="Times New Roman"/>
          <w:b/>
          <w:sz w:val="20"/>
          <w:szCs w:val="20"/>
          <w:lang w:eastAsia="ru-RU"/>
        </w:rPr>
        <w:t>Статья 21.</w:t>
      </w:r>
      <w:r w:rsidRPr="00FA1246">
        <w:rPr>
          <w:rFonts w:ascii="Times New Roman" w:eastAsia="Times New Roman" w:hAnsi="Times New Roman" w:cs="Times New Roman"/>
          <w:b/>
          <w:color w:val="C00000"/>
          <w:sz w:val="20"/>
          <w:szCs w:val="20"/>
          <w:lang w:eastAsia="ru-RU"/>
        </w:rPr>
        <w:t xml:space="preserve"> </w:t>
      </w:r>
      <w:r w:rsidRPr="00FA1246">
        <w:rPr>
          <w:rFonts w:ascii="Times New Roman" w:eastAsia="Times New Roman" w:hAnsi="Times New Roman" w:cs="Times New Roman"/>
          <w:b/>
          <w:sz w:val="20"/>
          <w:szCs w:val="20"/>
          <w:lang w:eastAsia="ru-RU"/>
        </w:rPr>
        <w:t>Способы сбора и вывоза твердых отходов на территории Ковылкинского сельского поселения</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0"/>
          <w:szCs w:val="20"/>
          <w:lang w:eastAsia="ru-RU"/>
        </w:rPr>
      </w:pPr>
    </w:p>
    <w:p w:rsidR="00FA1246" w:rsidRPr="00FA1246" w:rsidRDefault="00FA1246" w:rsidP="00FA1246">
      <w:pPr>
        <w:spacing w:after="0" w:line="240" w:lineRule="auto"/>
        <w:ind w:right="-143"/>
        <w:contextualSpacing/>
        <w:jc w:val="both"/>
        <w:rPr>
          <w:rFonts w:ascii="Times New Roman" w:eastAsia="Calibri" w:hAnsi="Times New Roman" w:cs="Times New Roman"/>
          <w:sz w:val="20"/>
          <w:szCs w:val="20"/>
        </w:rPr>
      </w:pPr>
      <w:r w:rsidRPr="00FA1246">
        <w:rPr>
          <w:rFonts w:ascii="Times New Roman" w:eastAsia="Calibri" w:hAnsi="Times New Roman" w:cs="Times New Roman"/>
          <w:sz w:val="20"/>
          <w:szCs w:val="20"/>
        </w:rPr>
        <w:t xml:space="preserve">          1.Собственники, а также физические и юридические лица, индивидуальные предприниматели,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производить вывоз КГО на основании договоров со специализированными организациями.</w:t>
      </w:r>
      <w:r w:rsidRPr="00FA1246">
        <w:rPr>
          <w:rFonts w:ascii="Times New Roman" w:eastAsia="Calibri" w:hAnsi="Times New Roman" w:cs="Times New Roman"/>
          <w:color w:val="373737"/>
          <w:sz w:val="20"/>
          <w:szCs w:val="20"/>
          <w:shd w:val="clear" w:color="auto" w:fill="FFFFFF"/>
        </w:rPr>
        <w:t xml:space="preserve"> </w:t>
      </w:r>
      <w:r w:rsidRPr="00FA1246">
        <w:rPr>
          <w:rFonts w:ascii="Times New Roman" w:eastAsia="Calibri" w:hAnsi="Times New Roman" w:cs="Times New Roman"/>
          <w:sz w:val="20"/>
          <w:szCs w:val="20"/>
        </w:rPr>
        <w:t xml:space="preserve"> </w:t>
      </w:r>
    </w:p>
    <w:p w:rsidR="00FA1246" w:rsidRPr="00FA1246" w:rsidRDefault="00FA1246" w:rsidP="00FA1246">
      <w:pPr>
        <w:spacing w:after="0" w:line="240" w:lineRule="auto"/>
        <w:ind w:right="-143"/>
        <w:contextualSpacing/>
        <w:jc w:val="both"/>
        <w:rPr>
          <w:rFonts w:ascii="Times New Roman" w:eastAsia="Calibri" w:hAnsi="Times New Roman" w:cs="Times New Roman"/>
          <w:sz w:val="20"/>
          <w:szCs w:val="20"/>
        </w:rPr>
      </w:pPr>
      <w:r w:rsidRPr="00FA1246">
        <w:rPr>
          <w:rFonts w:ascii="Times New Roman" w:eastAsia="Calibri" w:hAnsi="Times New Roman" w:cs="Times New Roman"/>
          <w:sz w:val="20"/>
          <w:szCs w:val="20"/>
        </w:rPr>
        <w:t xml:space="preserve">          2.Физические лица заключают   договора   на   вывоз твердых коммунальных отходов   с учетом количества проживающих членов семьи. </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sz w:val="20"/>
          <w:szCs w:val="20"/>
          <w:lang w:eastAsia="ru-RU"/>
        </w:rPr>
        <w:t xml:space="preserve">          3.Вывоз крупногабаритных отходов (далее КГО) от жителей индивидуальных жилых домов производится за отдельную плату   на основании соответствующей заявки, поданной в специализированную организацию, либо самостоятельно на площадку сбора КГО.</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4. Разрешаются следующие способы сбора ТКО для последующего вывоза и утилизации:</w:t>
      </w:r>
    </w:p>
    <w:p w:rsidR="00FA1246" w:rsidRPr="00FA1246" w:rsidRDefault="00FA1246" w:rsidP="00FA1246">
      <w:pPr>
        <w:spacing w:after="0" w:line="240" w:lineRule="auto"/>
        <w:ind w:right="-143"/>
        <w:contextualSpacing/>
        <w:jc w:val="both"/>
        <w:rPr>
          <w:rFonts w:ascii="Times New Roman" w:eastAsia="Calibri" w:hAnsi="Times New Roman" w:cs="Times New Roman"/>
          <w:sz w:val="20"/>
          <w:szCs w:val="20"/>
        </w:rPr>
      </w:pPr>
      <w:r w:rsidRPr="00FA1246">
        <w:rPr>
          <w:rFonts w:ascii="Times New Roman" w:eastAsia="Calibri" w:hAnsi="Times New Roman" w:cs="Times New Roman"/>
          <w:sz w:val="20"/>
          <w:szCs w:val="20"/>
        </w:rPr>
        <w:t xml:space="preserve">         1) отдельно стоящих контейнеров возле частных домовладений;</w:t>
      </w:r>
    </w:p>
    <w:p w:rsidR="00FA1246" w:rsidRPr="00FA1246" w:rsidRDefault="00FA1246" w:rsidP="00FA1246">
      <w:pPr>
        <w:widowControl w:val="0"/>
        <w:autoSpaceDE w:val="0"/>
        <w:autoSpaceDN w:val="0"/>
        <w:adjustRightInd w:val="0"/>
        <w:spacing w:after="0" w:line="240" w:lineRule="auto"/>
        <w:ind w:right="-143"/>
        <w:contextualSpacing/>
        <w:jc w:val="both"/>
        <w:rPr>
          <w:rFonts w:ascii="Times New Roman" w:eastAsia="Calibri" w:hAnsi="Times New Roman" w:cs="Times New Roman"/>
          <w:sz w:val="20"/>
          <w:szCs w:val="20"/>
        </w:rPr>
      </w:pPr>
      <w:r w:rsidRPr="00FA1246">
        <w:rPr>
          <w:rFonts w:ascii="Times New Roman" w:eastAsia="Calibri" w:hAnsi="Times New Roman" w:cs="Times New Roman"/>
          <w:sz w:val="20"/>
          <w:szCs w:val="20"/>
        </w:rPr>
        <w:t xml:space="preserve">         2) </w:t>
      </w:r>
      <w:proofErr w:type="spellStart"/>
      <w:r w:rsidRPr="00FA1246">
        <w:rPr>
          <w:rFonts w:ascii="Times New Roman" w:eastAsia="Calibri" w:hAnsi="Times New Roman" w:cs="Times New Roman"/>
          <w:sz w:val="20"/>
          <w:szCs w:val="20"/>
        </w:rPr>
        <w:t>бесконтейнерным</w:t>
      </w:r>
      <w:proofErr w:type="spellEnd"/>
      <w:r w:rsidRPr="00FA1246">
        <w:rPr>
          <w:rFonts w:ascii="Times New Roman" w:eastAsia="Calibri" w:hAnsi="Times New Roman" w:cs="Times New Roman"/>
          <w:sz w:val="20"/>
          <w:szCs w:val="20"/>
        </w:rPr>
        <w:t xml:space="preserve"> (</w:t>
      </w:r>
      <w:proofErr w:type="spellStart"/>
      <w:r w:rsidRPr="00FA1246">
        <w:rPr>
          <w:rFonts w:ascii="Times New Roman" w:eastAsia="Calibri" w:hAnsi="Times New Roman" w:cs="Times New Roman"/>
          <w:sz w:val="20"/>
          <w:szCs w:val="20"/>
        </w:rPr>
        <w:t>покетированным</w:t>
      </w:r>
      <w:proofErr w:type="spellEnd"/>
      <w:r w:rsidRPr="00FA1246">
        <w:rPr>
          <w:rFonts w:ascii="Times New Roman" w:eastAsia="Calibri" w:hAnsi="Times New Roman" w:cs="Times New Roman"/>
          <w:sz w:val="20"/>
          <w:szCs w:val="20"/>
        </w:rPr>
        <w:t xml:space="preserve">) способом от частных домовладений. </w:t>
      </w:r>
    </w:p>
    <w:p w:rsidR="00FA1246" w:rsidRPr="00FA1246" w:rsidRDefault="00FA1246" w:rsidP="00FA1246">
      <w:pPr>
        <w:spacing w:after="0" w:line="240" w:lineRule="auto"/>
        <w:ind w:right="-143" w:firstLine="708"/>
        <w:jc w:val="both"/>
        <w:rPr>
          <w:rFonts w:ascii="Calibri" w:eastAsia="Times New Roman" w:hAnsi="Calibri" w:cs="Times New Roman"/>
          <w:color w:val="000000"/>
          <w:sz w:val="20"/>
          <w:szCs w:val="20"/>
          <w:shd w:val="clear" w:color="auto" w:fill="FFFFFF"/>
          <w:lang w:eastAsia="ru-RU"/>
        </w:rPr>
      </w:pPr>
      <w:r w:rsidRPr="00FA1246">
        <w:rPr>
          <w:rFonts w:ascii="Times New Roman" w:eastAsia="Times New Roman" w:hAnsi="Times New Roman" w:cs="Times New Roman"/>
          <w:color w:val="000000"/>
          <w:sz w:val="20"/>
          <w:szCs w:val="20"/>
          <w:lang w:eastAsia="ru-RU"/>
        </w:rPr>
        <w:t>5.Движение мусороуборочной техники, осуществляющей не</w:t>
      </w:r>
      <w:r w:rsidRPr="00FA1246">
        <w:rPr>
          <w:rFonts w:ascii="Times New Roman" w:eastAsia="Times New Roman" w:hAnsi="Times New Roman" w:cs="Times New Roman"/>
          <w:color w:val="000000"/>
          <w:sz w:val="20"/>
          <w:szCs w:val="20"/>
          <w:lang w:eastAsia="ru-RU"/>
        </w:rPr>
        <w:softHyphen/>
        <w:t>посредственный сбор коммунальных отходов от населения, осуществля</w:t>
      </w:r>
      <w:r w:rsidRPr="00FA1246">
        <w:rPr>
          <w:rFonts w:ascii="Times New Roman" w:eastAsia="Times New Roman" w:hAnsi="Times New Roman" w:cs="Times New Roman"/>
          <w:color w:val="000000"/>
          <w:sz w:val="20"/>
          <w:szCs w:val="20"/>
          <w:lang w:eastAsia="ru-RU"/>
        </w:rPr>
        <w:softHyphen/>
        <w:t xml:space="preserve">ется в строгом соответствии с графиками, утвержденными специализированными </w:t>
      </w:r>
      <w:proofErr w:type="spellStart"/>
      <w:r w:rsidRPr="00FA1246">
        <w:rPr>
          <w:rFonts w:ascii="Times New Roman" w:eastAsia="Times New Roman" w:hAnsi="Times New Roman" w:cs="Times New Roman"/>
          <w:color w:val="000000"/>
          <w:sz w:val="20"/>
          <w:szCs w:val="20"/>
          <w:lang w:eastAsia="ru-RU"/>
        </w:rPr>
        <w:t>мусоровывозящими</w:t>
      </w:r>
      <w:proofErr w:type="spellEnd"/>
      <w:r w:rsidRPr="00FA1246">
        <w:rPr>
          <w:rFonts w:ascii="Times New Roman" w:eastAsia="Times New Roman" w:hAnsi="Times New Roman" w:cs="Times New Roman"/>
          <w:color w:val="000000"/>
          <w:sz w:val="20"/>
          <w:szCs w:val="20"/>
          <w:lang w:eastAsia="ru-RU"/>
        </w:rPr>
        <w:t xml:space="preserve"> организациями.</w:t>
      </w:r>
      <w:r w:rsidRPr="00FA1246">
        <w:rPr>
          <w:rFonts w:ascii="Times New Roman" w:eastAsia="Times New Roman" w:hAnsi="Times New Roman" w:cs="Times New Roman"/>
          <w:sz w:val="20"/>
          <w:szCs w:val="20"/>
          <w:lang w:eastAsia="ru-RU"/>
        </w:rPr>
        <w:t xml:space="preserve"> Специализированные организации </w:t>
      </w:r>
      <w:r w:rsidRPr="00FA1246">
        <w:rPr>
          <w:rFonts w:ascii="Times New Roman" w:eastAsia="Times New Roman" w:hAnsi="Times New Roman" w:cs="Times New Roman"/>
          <w:color w:val="000000"/>
          <w:sz w:val="20"/>
          <w:szCs w:val="20"/>
          <w:shd w:val="clear" w:color="auto" w:fill="FFFFFF"/>
          <w:lang w:eastAsia="ru-RU"/>
        </w:rPr>
        <w:t xml:space="preserve">должны представлять график вывоза мусора для контроля в Администрацию Ковылкинского сельского поселения.                                                                                                                                                                          </w:t>
      </w:r>
    </w:p>
    <w:p w:rsidR="00FA1246" w:rsidRPr="00FA1246" w:rsidRDefault="00FA1246" w:rsidP="00FA1246">
      <w:pPr>
        <w:spacing w:after="0" w:line="240" w:lineRule="auto"/>
        <w:ind w:right="-143" w:firstLine="708"/>
        <w:jc w:val="both"/>
        <w:rPr>
          <w:rFonts w:ascii="Calibri" w:eastAsia="Times New Roman" w:hAnsi="Calibri" w:cs="Times New Roman"/>
          <w:sz w:val="20"/>
          <w:szCs w:val="20"/>
          <w:lang w:eastAsia="ru-RU"/>
        </w:rPr>
      </w:pPr>
      <w:r w:rsidRPr="00FA1246">
        <w:rPr>
          <w:rFonts w:ascii="Times New Roman" w:eastAsia="Times New Roman" w:hAnsi="Times New Roman" w:cs="Times New Roman"/>
          <w:sz w:val="20"/>
          <w:szCs w:val="20"/>
          <w:lang w:eastAsia="ru-RU"/>
        </w:rPr>
        <w:t>6.Контейнеры, контейнерные площадки и прилегающие к ним участки в радиусе 10 метров должны убираться и содержаться организациями, осуществляющими вывоз твердых коммунальных отходов.</w:t>
      </w:r>
    </w:p>
    <w:p w:rsidR="00FA1246" w:rsidRPr="00FA1246" w:rsidRDefault="00FA1246" w:rsidP="00FA1246">
      <w:pPr>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7. Удаление с контейнерной площадки и прилегающей к ней территории коммунальных  отходов и мусора, высыпавшихся при выгрузке из контейнеров в </w:t>
      </w:r>
      <w:proofErr w:type="spellStart"/>
      <w:r w:rsidRPr="00FA1246">
        <w:rPr>
          <w:rFonts w:ascii="Times New Roman" w:eastAsia="Times New Roman" w:hAnsi="Times New Roman" w:cs="Times New Roman"/>
          <w:sz w:val="20"/>
          <w:szCs w:val="20"/>
          <w:lang w:eastAsia="ru-RU"/>
        </w:rPr>
        <w:t>мусоровозный</w:t>
      </w:r>
      <w:proofErr w:type="spellEnd"/>
      <w:r w:rsidRPr="00FA1246">
        <w:rPr>
          <w:rFonts w:ascii="Times New Roman" w:eastAsia="Times New Roman" w:hAnsi="Times New Roman" w:cs="Times New Roman"/>
          <w:sz w:val="20"/>
          <w:szCs w:val="20"/>
          <w:lang w:eastAsia="ru-RU"/>
        </w:rPr>
        <w:t xml:space="preserve"> транспорт, производится работникам организации, осуществляющей вывоз отходов.</w:t>
      </w:r>
    </w:p>
    <w:p w:rsidR="00FA1246" w:rsidRPr="00FA1246" w:rsidRDefault="00FA1246" w:rsidP="00FA1246">
      <w:pPr>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8.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22.  Сбор твердых коммунальных отходов посредством контейнеров и контейнерных площадок</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sz w:val="20"/>
          <w:szCs w:val="20"/>
          <w:lang w:eastAsia="ru-RU"/>
        </w:rPr>
      </w:pP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 Площадки для установки </w:t>
      </w:r>
      <w:proofErr w:type="spellStart"/>
      <w:r w:rsidRPr="00FA1246">
        <w:rPr>
          <w:rFonts w:ascii="Times New Roman" w:eastAsia="Times New Roman" w:hAnsi="Times New Roman" w:cs="Times New Roman"/>
          <w:sz w:val="20"/>
          <w:szCs w:val="20"/>
          <w:lang w:eastAsia="ru-RU"/>
        </w:rPr>
        <w:t>мусоросборных</w:t>
      </w:r>
      <w:proofErr w:type="spellEnd"/>
      <w:r w:rsidRPr="00FA1246">
        <w:rPr>
          <w:rFonts w:ascii="Times New Roman" w:eastAsia="Times New Roman" w:hAnsi="Times New Roman" w:cs="Times New Roman"/>
          <w:sz w:val="20"/>
          <w:szCs w:val="20"/>
          <w:lang w:eastAsia="ru-RU"/>
        </w:rPr>
        <w:t xml:space="preserve"> контейнеров - специально оборудованные места, предназначенные для сбора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 xml:space="preserve">2. Размещение и обустройство контейнерных   площадок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 </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3. Размер площадок должен быть рассчитан на установку необходимого числа контейнеров, но не более предусмотренных санитарно-эпидемиологическими требованиями.</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 xml:space="preserve">4.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 накопления отходов, сроков хранения отходов, а также с учетом требования, предусмотренного </w:t>
      </w:r>
      <w:hyperlink r:id="rId16" w:anchor="Par545" w:history="1">
        <w:r w:rsidRPr="00FA1246">
          <w:rPr>
            <w:rFonts w:ascii="Calibri" w:eastAsia="Times New Roman" w:hAnsi="Calibri" w:cs="Times New Roman"/>
            <w:color w:val="0000FF"/>
            <w:sz w:val="20"/>
            <w:szCs w:val="20"/>
            <w:u w:val="single"/>
            <w:lang w:eastAsia="ru-RU"/>
          </w:rPr>
          <w:t>частью 2</w:t>
        </w:r>
      </w:hyperlink>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lastRenderedPageBreak/>
        <w:t>настоящей статьи.</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5.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6. </w:t>
      </w:r>
      <w:proofErr w:type="gramStart"/>
      <w:r w:rsidRPr="00FA1246">
        <w:rPr>
          <w:rFonts w:ascii="Times New Roman" w:eastAsia="Times New Roman" w:hAnsi="Times New Roman" w:cs="Times New Roman"/>
          <w:sz w:val="20"/>
          <w:szCs w:val="20"/>
          <w:lang w:eastAsia="ru-RU"/>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bookmarkStart w:id="5" w:name="Par545"/>
      <w:bookmarkEnd w:id="5"/>
      <w:proofErr w:type="gramEnd"/>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7. Контейнеры должны своевременно очищаться, содержаться в исправном состоянии и дезинфицироваться. Дезинфекция производится организациями, осуществляющими вывоз ТКО и (или) владельцами контейнеров.</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rPr>
        <w:t xml:space="preserve">          8.</w:t>
      </w: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shd w:val="clear" w:color="auto" w:fill="FFFFFF"/>
          <w:lang w:eastAsia="ru-RU"/>
        </w:rPr>
        <w:t>Юридические лица, индивидуальные предприниматели, осуществляющие свою деятельность на территории Ковылкинского сельского поселения, обязаны заключить договор со специализированной организацией на вывоз ТБО, КГО и строительного мусора.</w:t>
      </w:r>
    </w:p>
    <w:p w:rsidR="00FA1246" w:rsidRPr="00FA1246" w:rsidRDefault="00FA1246" w:rsidP="00FA1246">
      <w:pPr>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9. Руководителям и работникам организаций независимо от организационно-правовых форм собственности запрещается использовать и складировать ТКО, КГО и иной мусор на контейнерных площадках, предназначенных для сбора ТКО от многоквартирных домов.  </w:t>
      </w:r>
    </w:p>
    <w:p w:rsidR="00FA1246" w:rsidRPr="00FA1246" w:rsidRDefault="00FA1246" w:rsidP="00FA1246">
      <w:pPr>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Руководители данных организаций должны оборудовать собственные площадки под контейнеры, забетонировать, оградить, обеспечить подъездными путями и нести ответственность за их содержание.</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b/>
          <w:sz w:val="20"/>
          <w:szCs w:val="20"/>
          <w:lang w:eastAsia="ru-RU"/>
        </w:rPr>
      </w:pPr>
      <w:bookmarkStart w:id="6" w:name="Par560"/>
      <w:bookmarkStart w:id="7" w:name="Par567"/>
      <w:bookmarkEnd w:id="6"/>
      <w:bookmarkEnd w:id="7"/>
      <w:r w:rsidRPr="00FA1246">
        <w:rPr>
          <w:rFonts w:ascii="Times New Roman" w:eastAsia="Times New Roman" w:hAnsi="Times New Roman" w:cs="Times New Roman"/>
          <w:b/>
          <w:sz w:val="20"/>
          <w:szCs w:val="20"/>
          <w:lang w:eastAsia="ru-RU"/>
        </w:rPr>
        <w:t>Статья 23. Сбор и вывоз жидких бытовых отходов</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b/>
          <w:sz w:val="20"/>
          <w:szCs w:val="20"/>
          <w:lang w:eastAsia="ru-RU"/>
        </w:rPr>
      </w:pP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 Для сбора жидких бытовых отходов на территории </w:t>
      </w:r>
      <w:proofErr w:type="spellStart"/>
      <w:r w:rsidRPr="00FA1246">
        <w:rPr>
          <w:rFonts w:ascii="Times New Roman" w:eastAsia="Times New Roman" w:hAnsi="Times New Roman" w:cs="Times New Roman"/>
          <w:sz w:val="20"/>
          <w:szCs w:val="20"/>
          <w:lang w:eastAsia="ru-RU"/>
        </w:rPr>
        <w:t>неканализованных</w:t>
      </w:r>
      <w:proofErr w:type="spellEnd"/>
      <w:r w:rsidRPr="00FA1246">
        <w:rPr>
          <w:rFonts w:ascii="Times New Roman" w:eastAsia="Times New Roman" w:hAnsi="Times New Roman" w:cs="Times New Roman"/>
          <w:sz w:val="20"/>
          <w:szCs w:val="20"/>
          <w:lang w:eastAsia="ru-RU"/>
        </w:rPr>
        <w:t xml:space="preserve"> домовладений владельцами или балансодержателями устраиваются дворовые </w:t>
      </w:r>
      <w:proofErr w:type="spellStart"/>
      <w:r w:rsidRPr="00FA1246">
        <w:rPr>
          <w:rFonts w:ascii="Times New Roman" w:eastAsia="Times New Roman" w:hAnsi="Times New Roman" w:cs="Times New Roman"/>
          <w:sz w:val="20"/>
          <w:szCs w:val="20"/>
          <w:lang w:eastAsia="ru-RU"/>
        </w:rPr>
        <w:t>помойницы</w:t>
      </w:r>
      <w:proofErr w:type="spellEnd"/>
      <w:r w:rsidRPr="00FA1246">
        <w:rPr>
          <w:rFonts w:ascii="Times New Roman" w:eastAsia="Times New Roman" w:hAnsi="Times New Roman" w:cs="Times New Roman"/>
          <w:sz w:val="20"/>
          <w:szCs w:val="20"/>
          <w:lang w:eastAsia="ru-RU"/>
        </w:rPr>
        <w:t>, которые должны иметь водонепроницаемый выгреб и наземную часть с крышкой и решеткой для отделения твердых фракций.</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 Выгреб следует очищать по мере его заполнения.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 Вывоз жидких бытовых отходов производится на договорной основе со специализированной организацией.</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Жидкие бытовые отходы подлежат вывозу специализированной организацией в специально отведенные для этого места. Подтверждением такого вывоза является документ установленного образца, который должен храниться в течение календарного года.</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 Периодичность вывоза жидких отходов должна осуществляться по мере заполнения выгребной ямы.</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5. На территории Ковылкинского сельского поселения не допускается:</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 вывозить жидкие бытовые отходы непосредственно на поля и огороды, водоемы;</w:t>
      </w:r>
    </w:p>
    <w:p w:rsidR="00FA1246" w:rsidRPr="00FA1246" w:rsidRDefault="00FA1246" w:rsidP="00FA1246">
      <w:pPr>
        <w:widowControl w:val="0"/>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p>
    <w:p w:rsidR="00FA1246" w:rsidRPr="00FA1246" w:rsidRDefault="00FA1246" w:rsidP="00FA1246">
      <w:pPr>
        <w:spacing w:after="0" w:line="240" w:lineRule="auto"/>
        <w:ind w:right="-143"/>
        <w:jc w:val="both"/>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24. Порядок сбора, накопления и хранения ртутьсодержащих отходов.</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w:t>
      </w: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2.  Места сбора ртутьсодержащих твердых коммунальных отходов (за исключением ртутьсодержащих отходов, правила </w:t>
      </w:r>
      <w:proofErr w:type="gramStart"/>
      <w:r w:rsidRPr="00FA1246">
        <w:rPr>
          <w:rFonts w:ascii="Times New Roman" w:eastAsia="Times New Roman" w:hAnsi="Times New Roman" w:cs="Times New Roman"/>
          <w:sz w:val="20"/>
          <w:szCs w:val="20"/>
          <w:lang w:eastAsia="ru-RU"/>
        </w:rPr>
        <w:t>обращения</w:t>
      </w:r>
      <w:proofErr w:type="gramEnd"/>
      <w:r w:rsidRPr="00FA1246">
        <w:rPr>
          <w:rFonts w:ascii="Times New Roman" w:eastAsia="Times New Roman" w:hAnsi="Times New Roman" w:cs="Times New Roman"/>
          <w:sz w:val="20"/>
          <w:szCs w:val="20"/>
          <w:lang w:eastAsia="ru-RU"/>
        </w:rPr>
        <w:t xml:space="preserve"> с которыми утверждаются федеральным законодательством), а также батарей и аккумуляторов (за исключением автомобильных), утративших потребительские свойства, определяются региональным оператором в местах сбора и накопления твердых коммунальных отходов в соответствии со схемой обращения с отходами.</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коммунальных отходов и отходов производства и потребления.</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25.</w:t>
      </w: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b/>
          <w:sz w:val="20"/>
          <w:szCs w:val="20"/>
          <w:lang w:eastAsia="ru-RU"/>
        </w:rPr>
        <w:t>О заключении договоров на оказание услуг по обращению с твердыми коммунальными отходами.</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r>
      <w:proofErr w:type="gramStart"/>
      <w:r w:rsidRPr="00FA1246">
        <w:rPr>
          <w:rFonts w:ascii="Times New Roman" w:eastAsia="Times New Roman" w:hAnsi="Times New Roman" w:cs="Times New Roman"/>
          <w:sz w:val="20"/>
          <w:szCs w:val="20"/>
          <w:lang w:eastAsia="ru-RU"/>
        </w:rPr>
        <w:t>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roofErr w:type="gramEnd"/>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p>
    <w:p w:rsidR="00FA1246" w:rsidRPr="00FA1246" w:rsidRDefault="00FA1246" w:rsidP="00FA1246">
      <w:pPr>
        <w:widowControl w:val="0"/>
        <w:autoSpaceDE w:val="0"/>
        <w:autoSpaceDN w:val="0"/>
        <w:spacing w:after="0" w:line="240" w:lineRule="auto"/>
        <w:ind w:right="-143"/>
        <w:jc w:val="center"/>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Глава 7. Порядок оборудования и содержания специализированных площадок</w:t>
      </w:r>
    </w:p>
    <w:p w:rsidR="00FA1246" w:rsidRPr="00FA1246" w:rsidRDefault="00FA1246" w:rsidP="00FA1246">
      <w:pPr>
        <w:widowControl w:val="0"/>
        <w:autoSpaceDE w:val="0"/>
        <w:autoSpaceDN w:val="0"/>
        <w:spacing w:after="0" w:line="240" w:lineRule="auto"/>
        <w:ind w:right="-143"/>
        <w:jc w:val="center"/>
        <w:rPr>
          <w:rFonts w:ascii="Times New Roman" w:eastAsia="Times New Roman" w:hAnsi="Times New Roman" w:cs="Times New Roman"/>
          <w:b/>
          <w:color w:val="000000"/>
          <w:sz w:val="20"/>
          <w:szCs w:val="20"/>
          <w:lang w:eastAsia="ru-RU"/>
        </w:rPr>
      </w:pP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Статья 26. Детские площадки</w:t>
      </w: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b/>
          <w:color w:val="000000"/>
          <w:sz w:val="20"/>
          <w:szCs w:val="20"/>
          <w:lang w:eastAsia="ru-RU"/>
        </w:rPr>
      </w:pP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1. Детские (игровые) площадки предназначены для игр и активного отдыха детей разных возрастов: </w:t>
      </w:r>
      <w:proofErr w:type="spellStart"/>
      <w:r w:rsidRPr="00FA1246">
        <w:rPr>
          <w:rFonts w:ascii="Times New Roman" w:eastAsia="Times New Roman" w:hAnsi="Times New Roman" w:cs="Times New Roman"/>
          <w:color w:val="000000"/>
          <w:sz w:val="20"/>
          <w:szCs w:val="20"/>
          <w:lang w:eastAsia="ru-RU"/>
        </w:rPr>
        <w:t>преддошкольного</w:t>
      </w:r>
      <w:proofErr w:type="spellEnd"/>
      <w:r w:rsidRPr="00FA1246">
        <w:rPr>
          <w:rFonts w:ascii="Times New Roman" w:eastAsia="Times New Roman" w:hAnsi="Times New Roman" w:cs="Times New Roman"/>
          <w:color w:val="000000"/>
          <w:sz w:val="20"/>
          <w:szCs w:val="20"/>
          <w:lang w:eastAsia="ru-RU"/>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FA1246" w:rsidRPr="00FA1246" w:rsidRDefault="00FA1246" w:rsidP="00FA1246">
      <w:pPr>
        <w:widowControl w:val="0"/>
        <w:tabs>
          <w:tab w:val="left" w:pos="1100"/>
        </w:tabs>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 </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Во избежание смыва песчаного покрытия атмосферными осадками детские площадки обустраиваются при отсутствии уклона рельефа.</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Площадки, оборудованные на внутриквартальных территориях, не должны находиться ближе 12 м от окон жилых и общественных зданий (данное правило распространяется только на новые размещаемые объекты). </w:t>
      </w:r>
    </w:p>
    <w:p w:rsidR="00FA1246" w:rsidRPr="00FA1246" w:rsidRDefault="00FA1246" w:rsidP="00FA1246">
      <w:pPr>
        <w:widowControl w:val="0"/>
        <w:tabs>
          <w:tab w:val="left" w:pos="720"/>
        </w:tabs>
        <w:autoSpaceDE w:val="0"/>
        <w:autoSpaceDN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ab/>
        <w:t xml:space="preserve">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FA1246" w:rsidRPr="00FA1246" w:rsidRDefault="00FA1246" w:rsidP="00FA1246">
      <w:pPr>
        <w:widowControl w:val="0"/>
        <w:tabs>
          <w:tab w:val="left" w:pos="1000"/>
        </w:tabs>
        <w:autoSpaceDE w:val="0"/>
        <w:autoSpaceDN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 </w:t>
      </w:r>
    </w:p>
    <w:p w:rsidR="00FA1246" w:rsidRPr="00FA1246" w:rsidRDefault="00FA1246" w:rsidP="00FA124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ab/>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FA1246" w:rsidRPr="00FA1246" w:rsidRDefault="00FA1246" w:rsidP="00FA124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ab/>
        <w:t>6.</w:t>
      </w:r>
      <w:r w:rsidRPr="00FA1246">
        <w:rPr>
          <w:rFonts w:ascii="Times New Roman" w:eastAsia="Times New Roman" w:hAnsi="Times New Roman" w:cs="Times New Roman"/>
          <w:sz w:val="20"/>
          <w:szCs w:val="20"/>
          <w:lang w:eastAsia="ru-RU"/>
        </w:rPr>
        <w:t xml:space="preserve"> Вне внутриквартальных территорий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FA1246" w:rsidRPr="00FA1246" w:rsidRDefault="00FA1246" w:rsidP="00FA124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ab/>
        <w:t>7.</w:t>
      </w:r>
      <w:r w:rsidRPr="00FA1246">
        <w:rPr>
          <w:rFonts w:ascii="Times New Roman" w:eastAsia="Times New Roman" w:hAnsi="Times New Roman" w:cs="Times New Roman"/>
          <w:color w:val="000000"/>
          <w:sz w:val="20"/>
          <w:szCs w:val="20"/>
          <w:lang w:eastAsia="ru-RU"/>
        </w:rPr>
        <w:tab/>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FA1246" w:rsidRPr="00FA1246" w:rsidRDefault="00FA1246" w:rsidP="00FA1246">
      <w:pPr>
        <w:widowControl w:val="0"/>
        <w:tabs>
          <w:tab w:val="left" w:pos="0"/>
        </w:tabs>
        <w:autoSpaceDE w:val="0"/>
        <w:autoSpaceDN w:val="0"/>
        <w:spacing w:after="0" w:line="240" w:lineRule="auto"/>
        <w:ind w:right="-143"/>
        <w:jc w:val="both"/>
        <w:rPr>
          <w:rFonts w:ascii="Times New Roman" w:eastAsia="Times New Roman" w:hAnsi="Times New Roman" w:cs="Times New Roman"/>
          <w:color w:val="000000"/>
          <w:sz w:val="20"/>
          <w:szCs w:val="20"/>
          <w:lang w:eastAsia="ru-RU"/>
        </w:rPr>
      </w:pP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Статья 27. Спортивные площадки</w:t>
      </w: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b/>
          <w:color w:val="000000"/>
          <w:sz w:val="20"/>
          <w:szCs w:val="20"/>
          <w:lang w:eastAsia="ru-RU"/>
        </w:rPr>
      </w:pP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color w:val="000000"/>
          <w:sz w:val="20"/>
          <w:szCs w:val="20"/>
          <w:lang w:eastAsia="ru-RU"/>
        </w:rPr>
        <w:t xml:space="preserve">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 </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color w:val="000000"/>
          <w:sz w:val="20"/>
          <w:szCs w:val="20"/>
          <w:lang w:eastAsia="ru-RU"/>
        </w:rPr>
        <w:tab/>
        <w:t xml:space="preserve">2.   </w:t>
      </w:r>
      <w:r w:rsidRPr="00FA1246">
        <w:rPr>
          <w:rFonts w:ascii="Times New Roman" w:eastAsia="Times New Roman" w:hAnsi="Times New Roman" w:cs="Times New Roman"/>
          <w:sz w:val="20"/>
          <w:szCs w:val="20"/>
          <w:lang w:eastAsia="ru-RU"/>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r w:rsidRPr="00FA1246">
        <w:rPr>
          <w:rFonts w:ascii="Times New Roman" w:eastAsia="Times New Roman" w:hAnsi="Times New Roman" w:cs="Times New Roman"/>
          <w:color w:val="000000"/>
          <w:sz w:val="20"/>
          <w:szCs w:val="20"/>
          <w:lang w:eastAsia="ru-RU"/>
        </w:rPr>
        <w:t xml:space="preserve">, ограждением. </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color w:val="000000"/>
          <w:sz w:val="20"/>
          <w:szCs w:val="20"/>
          <w:lang w:eastAsia="ru-RU"/>
        </w:rPr>
        <w:tab/>
        <w:t>Спортивные площадки для игровых видов спорта оборудуются сетчатым ограждением высотой 2,5-3 м, в местах примыкания спортивных площадок друг к другу - высотой не менее 1,2 м.</w:t>
      </w: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b/>
          <w:color w:val="000000"/>
          <w:sz w:val="20"/>
          <w:szCs w:val="20"/>
          <w:lang w:eastAsia="ru-RU"/>
        </w:rPr>
      </w:pP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b/>
          <w:color w:val="000000"/>
          <w:sz w:val="20"/>
          <w:szCs w:val="20"/>
          <w:lang w:eastAsia="ru-RU"/>
        </w:rPr>
      </w:pPr>
      <w:r w:rsidRPr="00FA1246">
        <w:rPr>
          <w:rFonts w:ascii="Times New Roman" w:eastAsia="Times New Roman" w:hAnsi="Times New Roman" w:cs="Times New Roman"/>
          <w:b/>
          <w:color w:val="000000"/>
          <w:sz w:val="20"/>
          <w:szCs w:val="20"/>
          <w:lang w:eastAsia="ru-RU"/>
        </w:rPr>
        <w:t>Статья 28. Площадки автостоянок</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p>
    <w:p w:rsidR="00FA1246" w:rsidRPr="00FA1246" w:rsidRDefault="00FA1246" w:rsidP="00FA1246">
      <w:pPr>
        <w:autoSpaceDE w:val="0"/>
        <w:autoSpaceDN w:val="0"/>
        <w:adjustRightInd w:val="0"/>
        <w:spacing w:after="0" w:line="240" w:lineRule="auto"/>
        <w:ind w:right="-143" w:firstLine="708"/>
        <w:contextualSpacing/>
        <w:jc w:val="both"/>
        <w:rPr>
          <w:rFonts w:ascii="Times New Roman" w:eastAsia="Calibri" w:hAnsi="Times New Roman" w:cs="Times New Roman"/>
          <w:sz w:val="20"/>
          <w:szCs w:val="20"/>
          <w:lang w:eastAsia="ru-RU"/>
        </w:rPr>
      </w:pPr>
      <w:r w:rsidRPr="00FA1246">
        <w:rPr>
          <w:rFonts w:ascii="Times New Roman" w:eastAsia="Calibri" w:hAnsi="Times New Roman" w:cs="Times New Roman"/>
          <w:color w:val="000000"/>
          <w:sz w:val="20"/>
          <w:szCs w:val="20"/>
        </w:rPr>
        <w:t xml:space="preserve">1.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внеуличные («карманы» и отступы от проезжей части), гостевые (на придомовой территории), для хранения автомобилей населения (микрорайонные, районные), </w:t>
      </w:r>
      <w:proofErr w:type="spellStart"/>
      <w:r w:rsidRPr="00FA1246">
        <w:rPr>
          <w:rFonts w:ascii="Times New Roman" w:eastAsia="Calibri" w:hAnsi="Times New Roman" w:cs="Times New Roman"/>
          <w:color w:val="000000"/>
          <w:sz w:val="20"/>
          <w:szCs w:val="20"/>
        </w:rPr>
        <w:t>приобъектные</w:t>
      </w:r>
      <w:proofErr w:type="spellEnd"/>
      <w:r w:rsidRPr="00FA1246">
        <w:rPr>
          <w:rFonts w:ascii="Times New Roman" w:eastAsia="Calibri" w:hAnsi="Times New Roman" w:cs="Times New Roman"/>
          <w:color w:val="000000"/>
          <w:sz w:val="20"/>
          <w:szCs w:val="20"/>
        </w:rPr>
        <w:t xml:space="preserve"> (у объекта или группы объектов) и </w:t>
      </w:r>
      <w:r w:rsidRPr="00FA1246">
        <w:rPr>
          <w:rFonts w:ascii="Times New Roman" w:eastAsia="Calibri" w:hAnsi="Times New Roman" w:cs="Times New Roman"/>
          <w:sz w:val="20"/>
          <w:szCs w:val="20"/>
          <w:lang w:eastAsia="ru-RU"/>
        </w:rPr>
        <w:t>прочие (грузовые, перехватывающие и др.).</w:t>
      </w:r>
    </w:p>
    <w:p w:rsidR="00FA1246" w:rsidRPr="00FA1246" w:rsidRDefault="00FA1246" w:rsidP="00FA1246">
      <w:pPr>
        <w:widowControl w:val="0"/>
        <w:tabs>
          <w:tab w:val="left" w:pos="1300"/>
        </w:tabs>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2.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color w:val="000000"/>
          <w:sz w:val="20"/>
          <w:szCs w:val="20"/>
          <w:lang w:eastAsia="ru-RU"/>
        </w:rPr>
        <w:t xml:space="preserve">          3. Уборка и содержание уличных парковок, заездных и парковочных карманов, сопряженных с проезжей частью дорог, обеспечивается подрядными организациями в комплексе работ по уборке и содержанию элементов улично-дорожной сети.</w:t>
      </w:r>
      <w:r w:rsidRPr="00FA1246">
        <w:rPr>
          <w:rFonts w:ascii="Times New Roman" w:eastAsia="Times New Roman" w:hAnsi="Times New Roman" w:cs="Times New Roman"/>
          <w:sz w:val="20"/>
          <w:szCs w:val="20"/>
          <w:lang w:eastAsia="ru-RU"/>
        </w:rPr>
        <w:t xml:space="preserve"> </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4.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FA1246" w:rsidRPr="00FA1246" w:rsidRDefault="00FA1246" w:rsidP="00FA1246">
      <w:pPr>
        <w:widowControl w:val="0"/>
        <w:tabs>
          <w:tab w:val="left" w:pos="1200"/>
        </w:tabs>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5. Территория автостоянки, предназначенной для хранения автотранспорта, принадлежащего жителям многоквартирного дома, независимо от ее расположения относительно дома, включается в перечень площадей, убираемых организацией, осуществляющей управление многоквартирным домом, а в отсутствии такой организации, жителями домов.</w:t>
      </w:r>
    </w:p>
    <w:p w:rsidR="00FA1246" w:rsidRPr="00FA1246" w:rsidRDefault="00FA1246" w:rsidP="00FA1246">
      <w:pPr>
        <w:widowControl w:val="0"/>
        <w:autoSpaceDE w:val="0"/>
        <w:autoSpaceDN w:val="0"/>
        <w:spacing w:after="0" w:line="240" w:lineRule="auto"/>
        <w:ind w:right="-143"/>
        <w:jc w:val="both"/>
        <w:outlineLvl w:val="3"/>
        <w:rPr>
          <w:rFonts w:ascii="Times New Roman" w:eastAsia="Times New Roman" w:hAnsi="Times New Roman" w:cs="Times New Roman"/>
          <w:sz w:val="20"/>
          <w:szCs w:val="20"/>
          <w:lang w:eastAsia="ru-RU"/>
        </w:rPr>
      </w:pPr>
    </w:p>
    <w:p w:rsidR="00FA1246" w:rsidRPr="00FA1246" w:rsidRDefault="00FA1246" w:rsidP="00FA1246">
      <w:pPr>
        <w:widowControl w:val="0"/>
        <w:autoSpaceDE w:val="0"/>
        <w:autoSpaceDN w:val="0"/>
        <w:spacing w:after="0" w:line="240" w:lineRule="auto"/>
        <w:ind w:right="-143"/>
        <w:jc w:val="both"/>
        <w:outlineLvl w:val="3"/>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29. Площадки отдыха и досуга</w:t>
      </w:r>
    </w:p>
    <w:p w:rsidR="00FA1246" w:rsidRPr="00FA1246" w:rsidRDefault="00FA1246" w:rsidP="00FA1246">
      <w:pPr>
        <w:widowControl w:val="0"/>
        <w:autoSpaceDE w:val="0"/>
        <w:autoSpaceDN w:val="0"/>
        <w:spacing w:after="0" w:line="240" w:lineRule="auto"/>
        <w:ind w:right="-143"/>
        <w:jc w:val="both"/>
        <w:outlineLvl w:val="3"/>
        <w:rPr>
          <w:rFonts w:ascii="Times New Roman" w:eastAsia="Times New Roman" w:hAnsi="Times New Roman" w:cs="Times New Roman"/>
          <w:b/>
          <w:sz w:val="20"/>
          <w:szCs w:val="20"/>
          <w:lang w:eastAsia="ru-RU"/>
        </w:rPr>
      </w:pP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1.Площадки отдыха предназначены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 </w:t>
      </w:r>
    </w:p>
    <w:p w:rsidR="00FA1246" w:rsidRPr="00FA1246" w:rsidRDefault="00FA1246" w:rsidP="00FA1246">
      <w:pPr>
        <w:autoSpaceDE w:val="0"/>
        <w:autoSpaceDN w:val="0"/>
        <w:adjustRightInd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2.</w:t>
      </w:r>
      <w:r w:rsidRPr="00FA1246">
        <w:rPr>
          <w:rFonts w:ascii="Times New Roman" w:eastAsia="Times New Roman" w:hAnsi="Times New Roman" w:cs="Times New Roman"/>
          <w:sz w:val="20"/>
          <w:szCs w:val="20"/>
          <w:lang w:eastAsia="ru-RU"/>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3.Функционирование осветительного оборудования необходимо обеспечивать в режиме освещения территории, на которой расположена площадка.</w:t>
      </w: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p>
    <w:p w:rsidR="00FA1246" w:rsidRPr="00FA1246" w:rsidRDefault="00FA1246" w:rsidP="00FA1246">
      <w:pPr>
        <w:widowControl w:val="0"/>
        <w:autoSpaceDE w:val="0"/>
        <w:autoSpaceDN w:val="0"/>
        <w:spacing w:after="0" w:line="240" w:lineRule="auto"/>
        <w:ind w:right="-143"/>
        <w:jc w:val="center"/>
        <w:outlineLvl w:val="2"/>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 xml:space="preserve">Глава 8. Освещение и осветительное оборудование </w:t>
      </w:r>
    </w:p>
    <w:p w:rsidR="00FA1246" w:rsidRPr="00FA1246" w:rsidRDefault="00FA1246" w:rsidP="00FA1246">
      <w:pPr>
        <w:widowControl w:val="0"/>
        <w:autoSpaceDE w:val="0"/>
        <w:autoSpaceDN w:val="0"/>
        <w:spacing w:after="0" w:line="240" w:lineRule="auto"/>
        <w:ind w:right="-143"/>
        <w:rPr>
          <w:rFonts w:ascii="Times New Roman" w:eastAsia="Times New Roman" w:hAnsi="Times New Roman" w:cs="Times New Roman"/>
          <w:sz w:val="20"/>
          <w:szCs w:val="20"/>
          <w:lang w:eastAsia="ru-RU"/>
        </w:rPr>
      </w:pPr>
    </w:p>
    <w:p w:rsidR="00FA1246" w:rsidRPr="00FA1246" w:rsidRDefault="00FA1246" w:rsidP="00FA1246">
      <w:pPr>
        <w:widowControl w:val="0"/>
        <w:autoSpaceDE w:val="0"/>
        <w:autoSpaceDN w:val="0"/>
        <w:spacing w:after="0" w:line="240" w:lineRule="auto"/>
        <w:ind w:right="-143"/>
        <w:jc w:val="both"/>
        <w:outlineLvl w:val="3"/>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30. Освещение городских территорий, размещение осветительного оборудования</w:t>
      </w:r>
    </w:p>
    <w:p w:rsidR="00FA1246" w:rsidRPr="00FA1246" w:rsidRDefault="00FA1246" w:rsidP="00FA1246">
      <w:pPr>
        <w:widowControl w:val="0"/>
        <w:autoSpaceDE w:val="0"/>
        <w:autoSpaceDN w:val="0"/>
        <w:spacing w:after="0" w:line="240" w:lineRule="auto"/>
        <w:ind w:right="-143"/>
        <w:rPr>
          <w:rFonts w:ascii="Times New Roman" w:eastAsia="Times New Roman" w:hAnsi="Times New Roman" w:cs="Times New Roman"/>
          <w:sz w:val="20"/>
          <w:szCs w:val="20"/>
          <w:lang w:eastAsia="ru-RU"/>
        </w:rPr>
      </w:pP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sz w:val="20"/>
          <w:szCs w:val="20"/>
          <w:lang w:eastAsia="ru-RU"/>
        </w:rPr>
        <w:t xml:space="preserve">1. </w:t>
      </w:r>
      <w:proofErr w:type="gramStart"/>
      <w:r w:rsidRPr="00FA1246">
        <w:rPr>
          <w:rFonts w:ascii="Times New Roman" w:eastAsia="Times New Roman" w:hAnsi="Times New Roman" w:cs="Times New Roman"/>
          <w:sz w:val="20"/>
          <w:szCs w:val="20"/>
          <w:lang w:eastAsia="ru-RU"/>
        </w:rPr>
        <w:t xml:space="preserve">Улицы, площади, скверы, бульвары, пешеходные аллеи, дороги, мосты,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городской информации, рекламные конструкции, витрины должны </w:t>
      </w:r>
      <w:r w:rsidRPr="00FA1246">
        <w:rPr>
          <w:rFonts w:ascii="Times New Roman" w:eastAsia="Times New Roman" w:hAnsi="Times New Roman" w:cs="Times New Roman"/>
          <w:color w:val="000000"/>
          <w:sz w:val="20"/>
          <w:szCs w:val="20"/>
          <w:lang w:eastAsia="ru-RU"/>
        </w:rPr>
        <w:t>освещаться в темное время суток.</w:t>
      </w:r>
      <w:proofErr w:type="gramEnd"/>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color w:val="000000"/>
          <w:sz w:val="20"/>
          <w:szCs w:val="20"/>
          <w:lang w:eastAsia="ru-RU"/>
        </w:rPr>
        <w:tab/>
        <w:t>2.</w:t>
      </w:r>
      <w:r w:rsidRPr="00FA1246">
        <w:rPr>
          <w:rFonts w:ascii="Times New Roman" w:eastAsia="Times New Roman" w:hAnsi="Times New Roman" w:cs="Times New Roman"/>
          <w:sz w:val="20"/>
          <w:szCs w:val="20"/>
          <w:lang w:eastAsia="ru-RU"/>
        </w:rPr>
        <w:t xml:space="preserve"> Освещение на территории Ковылкинского сельского поселения осуществляется </w:t>
      </w:r>
      <w:proofErr w:type="spellStart"/>
      <w:r w:rsidRPr="00FA1246">
        <w:rPr>
          <w:rFonts w:ascii="Times New Roman" w:eastAsia="Times New Roman" w:hAnsi="Times New Roman" w:cs="Times New Roman"/>
          <w:sz w:val="20"/>
          <w:szCs w:val="20"/>
          <w:lang w:eastAsia="ru-RU"/>
        </w:rPr>
        <w:t>энергоснабжающими</w:t>
      </w:r>
      <w:proofErr w:type="spellEnd"/>
      <w:r w:rsidRPr="00FA1246">
        <w:rPr>
          <w:rFonts w:ascii="Times New Roman" w:eastAsia="Times New Roman" w:hAnsi="Times New Roman" w:cs="Times New Roman"/>
          <w:sz w:val="20"/>
          <w:szCs w:val="20"/>
          <w:lang w:eastAsia="ru-RU"/>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 На территории Ковылкинского сельского поселения применяется функциональное, архитектурное, праздничное и информационное освещение.</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4.При проектировании указанных видов освещения необходимо обеспечивать:</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надежность работы установок согласно </w:t>
      </w:r>
      <w:hyperlink r:id="rId17" w:history="1">
        <w:r w:rsidRPr="00FA1246">
          <w:rPr>
            <w:rFonts w:ascii="Calibri" w:eastAsia="Times New Roman" w:hAnsi="Calibri" w:cs="Calibri"/>
            <w:color w:val="000000"/>
            <w:sz w:val="20"/>
            <w:szCs w:val="20"/>
            <w:u w:val="single"/>
            <w:lang w:eastAsia="ru-RU"/>
          </w:rPr>
          <w:t>Правилам</w:t>
        </w:r>
      </w:hyperlink>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sz w:val="20"/>
          <w:szCs w:val="20"/>
          <w:lang w:eastAsia="ru-RU"/>
        </w:rPr>
        <w:t>устройства электроустановок (ПУЭ), безопасность населения, обслуживающего персонала и, в необходимых случаях, защищенность от вандализма;</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экономичность и </w:t>
      </w:r>
      <w:proofErr w:type="spellStart"/>
      <w:r w:rsidRPr="00FA1246">
        <w:rPr>
          <w:rFonts w:ascii="Times New Roman" w:eastAsia="Times New Roman" w:hAnsi="Times New Roman" w:cs="Times New Roman"/>
          <w:sz w:val="20"/>
          <w:szCs w:val="20"/>
          <w:lang w:eastAsia="ru-RU"/>
        </w:rPr>
        <w:t>энергоэффективность</w:t>
      </w:r>
      <w:proofErr w:type="spellEnd"/>
      <w:r w:rsidRPr="00FA1246">
        <w:rPr>
          <w:rFonts w:ascii="Times New Roman" w:eastAsia="Times New Roman" w:hAnsi="Times New Roman" w:cs="Times New Roman"/>
          <w:sz w:val="20"/>
          <w:szCs w:val="20"/>
          <w:lang w:eastAsia="ru-RU"/>
        </w:rPr>
        <w:t xml:space="preserve"> применяемых установок, рациональное распределение и использование электроэнергии;</w:t>
      </w: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удобство обслуживания и управления при разных режимах работы установок.</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5.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7. 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8. Освещение рекламных конструкций обеспечивают их владельцы, номерных знаков жилых домов, общественных зданий - собственники (владельцы) указанных объектов.</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9. 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FA1246" w:rsidRPr="00FA1246" w:rsidRDefault="00FA1246" w:rsidP="00FA1246">
      <w:pPr>
        <w:spacing w:after="0" w:line="240" w:lineRule="auto"/>
        <w:ind w:right="-143"/>
        <w:rPr>
          <w:rFonts w:ascii="Times New Roman" w:eastAsia="Times New Roman" w:hAnsi="Times New Roman" w:cs="Times New Roman"/>
          <w:color w:val="000000"/>
          <w:sz w:val="20"/>
          <w:szCs w:val="20"/>
          <w:lang w:eastAsia="ru-RU"/>
        </w:rPr>
      </w:pPr>
    </w:p>
    <w:p w:rsidR="00FA1246" w:rsidRPr="00FA1246" w:rsidRDefault="00FA1246" w:rsidP="00FA1246">
      <w:pPr>
        <w:widowControl w:val="0"/>
        <w:autoSpaceDE w:val="0"/>
        <w:autoSpaceDN w:val="0"/>
        <w:spacing w:after="0" w:line="240" w:lineRule="auto"/>
        <w:ind w:right="-143"/>
        <w:outlineLvl w:val="3"/>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31.  Содержание и эксплуатация осветительного оборудования</w:t>
      </w:r>
    </w:p>
    <w:p w:rsidR="00FA1246" w:rsidRPr="00FA1246" w:rsidRDefault="00FA1246" w:rsidP="00FA1246">
      <w:pPr>
        <w:widowControl w:val="0"/>
        <w:autoSpaceDE w:val="0"/>
        <w:autoSpaceDN w:val="0"/>
        <w:spacing w:after="0" w:line="240" w:lineRule="auto"/>
        <w:ind w:right="-143"/>
        <w:rPr>
          <w:rFonts w:ascii="Times New Roman" w:eastAsia="Times New Roman" w:hAnsi="Times New Roman" w:cs="Times New Roman"/>
          <w:sz w:val="20"/>
          <w:szCs w:val="20"/>
          <w:lang w:eastAsia="ru-RU"/>
        </w:rPr>
      </w:pPr>
    </w:p>
    <w:p w:rsidR="00FA1246" w:rsidRPr="00FA1246" w:rsidRDefault="00FA1246" w:rsidP="00FA1246">
      <w:pPr>
        <w:tabs>
          <w:tab w:val="left" w:pos="800"/>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1. Содержание, эксплуатация и ремонт элементов уличного освещения осуществляется специализированными организациями по договорам с Администрацией Семикаракорского городского поселения;   содержание устрой</w:t>
      </w:r>
      <w:proofErr w:type="gramStart"/>
      <w:r w:rsidRPr="00FA1246">
        <w:rPr>
          <w:rFonts w:ascii="Times New Roman" w:eastAsia="Times New Roman" w:hAnsi="Times New Roman" w:cs="Times New Roman"/>
          <w:sz w:val="20"/>
          <w:szCs w:val="20"/>
          <w:lang w:eastAsia="ru-RU"/>
        </w:rPr>
        <w:t>ств пр</w:t>
      </w:r>
      <w:proofErr w:type="gramEnd"/>
      <w:r w:rsidRPr="00FA1246">
        <w:rPr>
          <w:rFonts w:ascii="Times New Roman" w:eastAsia="Times New Roman" w:hAnsi="Times New Roman" w:cs="Times New Roman"/>
          <w:sz w:val="20"/>
          <w:szCs w:val="20"/>
          <w:lang w:eastAsia="ru-RU"/>
        </w:rPr>
        <w:t>идомового и дворового освещения, а также элементов декоративной подсветки зданий, сооружений и иных объектов, осуществляют собственники (владельцы) указанных объектов.</w:t>
      </w:r>
    </w:p>
    <w:p w:rsidR="00FA1246" w:rsidRPr="00FA1246" w:rsidRDefault="00FA1246" w:rsidP="00FA1246">
      <w:pPr>
        <w:tabs>
          <w:tab w:val="left" w:pos="800"/>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2. Собственники (владельцы)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FA1246" w:rsidRPr="00FA1246" w:rsidRDefault="00FA1246" w:rsidP="00FA1246">
      <w:pPr>
        <w:tabs>
          <w:tab w:val="left" w:pos="800"/>
        </w:tabs>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3. Количество неработающих светильников на улицах не должно превышать 10 % от общего их количества, на внутриквартальных территориях – 20 % от общего количества. Не допускается последовательное наличие нескольких неработающих светильников.</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lastRenderedPageBreak/>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7. На территории Ковылкинского сельского поселения запрещается:</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а) самовольное подключение проводов и кабелей к сетям уличного освещения и осветительному оборудованию;</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б) эксплуатация сетей уличного освещения и осветительного оборудования при наличии обрывов проводов, повреждений опор, изоляторов.</w:t>
      </w:r>
    </w:p>
    <w:p w:rsidR="00FA1246" w:rsidRPr="00FA1246" w:rsidRDefault="00FA1246" w:rsidP="00FA1246">
      <w:pPr>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p>
    <w:p w:rsidR="00FA1246" w:rsidRPr="00FA1246" w:rsidRDefault="00FA1246" w:rsidP="00FA1246">
      <w:pPr>
        <w:widowControl w:val="0"/>
        <w:autoSpaceDE w:val="0"/>
        <w:autoSpaceDN w:val="0"/>
        <w:spacing w:after="0" w:line="240" w:lineRule="auto"/>
        <w:ind w:right="-143"/>
        <w:jc w:val="both"/>
        <w:outlineLvl w:val="3"/>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32. Размещение и эксплуатация праздничного освещения</w:t>
      </w:r>
    </w:p>
    <w:p w:rsidR="00FA1246" w:rsidRPr="00FA1246" w:rsidRDefault="00FA1246" w:rsidP="00FA1246">
      <w:pPr>
        <w:widowControl w:val="0"/>
        <w:autoSpaceDE w:val="0"/>
        <w:autoSpaceDN w:val="0"/>
        <w:spacing w:after="0" w:line="240" w:lineRule="auto"/>
        <w:ind w:right="-143"/>
        <w:rPr>
          <w:rFonts w:ascii="Times New Roman" w:eastAsia="Times New Roman" w:hAnsi="Times New Roman" w:cs="Times New Roman"/>
          <w:b/>
          <w:sz w:val="20"/>
          <w:szCs w:val="20"/>
          <w:lang w:eastAsia="ru-RU"/>
        </w:rPr>
      </w:pP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 </w:t>
      </w:r>
      <w:proofErr w:type="gramStart"/>
      <w:r w:rsidRPr="00FA1246">
        <w:rPr>
          <w:rFonts w:ascii="Times New Roman" w:eastAsia="Times New Roman" w:hAnsi="Times New Roman" w:cs="Times New Roman"/>
          <w:sz w:val="20"/>
          <w:szCs w:val="20"/>
          <w:lang w:eastAsia="ru-RU"/>
        </w:rPr>
        <w:t xml:space="preserve">К праздничному освещению (праздничной иллюминации) относятся световые гирлянды, сетки, контурные обтяжки, </w:t>
      </w:r>
      <w:proofErr w:type="spellStart"/>
      <w:r w:rsidRPr="00FA1246">
        <w:rPr>
          <w:rFonts w:ascii="Times New Roman" w:eastAsia="Times New Roman" w:hAnsi="Times New Roman" w:cs="Times New Roman"/>
          <w:sz w:val="20"/>
          <w:szCs w:val="20"/>
          <w:lang w:eastAsia="ru-RU"/>
        </w:rPr>
        <w:t>светографические</w:t>
      </w:r>
      <w:proofErr w:type="spellEnd"/>
      <w:r w:rsidRPr="00FA1246">
        <w:rPr>
          <w:rFonts w:ascii="Times New Roman" w:eastAsia="Times New Roman" w:hAnsi="Times New Roman" w:cs="Times New Roman"/>
          <w:sz w:val="20"/>
          <w:szCs w:val="20"/>
          <w:lang w:eastAsia="ru-RU"/>
        </w:rPr>
        <w:t xml:space="preserve"> элементы, панно и объемные композиции из ламп накаливания, разрядных, светодиодов, </w:t>
      </w:r>
      <w:proofErr w:type="spellStart"/>
      <w:r w:rsidRPr="00FA1246">
        <w:rPr>
          <w:rFonts w:ascii="Times New Roman" w:eastAsia="Times New Roman" w:hAnsi="Times New Roman" w:cs="Times New Roman"/>
          <w:sz w:val="20"/>
          <w:szCs w:val="20"/>
          <w:lang w:eastAsia="ru-RU"/>
        </w:rPr>
        <w:t>световодов</w:t>
      </w:r>
      <w:proofErr w:type="spellEnd"/>
      <w:r w:rsidRPr="00FA1246">
        <w:rPr>
          <w:rFonts w:ascii="Times New Roman" w:eastAsia="Times New Roman" w:hAnsi="Times New Roman" w:cs="Times New Roman"/>
          <w:sz w:val="20"/>
          <w:szCs w:val="20"/>
          <w:lang w:eastAsia="ru-RU"/>
        </w:rPr>
        <w:t>, световые проекции, лазерные рисунки и т.п.</w:t>
      </w:r>
      <w:proofErr w:type="gramEnd"/>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 Праздничная иллюминация улиц, площадей и иных территорий города выполняется специализированными организациями по договору с Администрацией Ковылкинского сельского поселения.</w:t>
      </w:r>
    </w:p>
    <w:p w:rsidR="00FA1246" w:rsidRPr="00FA1246" w:rsidRDefault="00FA1246" w:rsidP="00FA1246">
      <w:pPr>
        <w:widowControl w:val="0"/>
        <w:autoSpaceDE w:val="0"/>
        <w:autoSpaceDN w:val="0"/>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FA1246" w:rsidRPr="00FA1246" w:rsidRDefault="00FA1246" w:rsidP="00FA1246">
      <w:pPr>
        <w:widowControl w:val="0"/>
        <w:autoSpaceDE w:val="0"/>
        <w:autoSpaceDN w:val="0"/>
        <w:spacing w:after="0" w:line="240" w:lineRule="auto"/>
        <w:ind w:right="-143"/>
        <w:jc w:val="both"/>
        <w:rPr>
          <w:rFonts w:ascii="Times New Roman" w:eastAsia="Times New Roman" w:hAnsi="Times New Roman" w:cs="Times New Roman"/>
          <w:sz w:val="20"/>
          <w:szCs w:val="20"/>
          <w:lang w:eastAsia="ru-RU"/>
        </w:rPr>
      </w:pP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p>
    <w:p w:rsidR="00FA1246" w:rsidRPr="00FA1246" w:rsidRDefault="00FA1246" w:rsidP="00FA1246">
      <w:pPr>
        <w:autoSpaceDE w:val="0"/>
        <w:autoSpaceDN w:val="0"/>
        <w:adjustRightInd w:val="0"/>
        <w:spacing w:after="0" w:line="240" w:lineRule="auto"/>
        <w:ind w:right="-143"/>
        <w:jc w:val="both"/>
        <w:rPr>
          <w:rFonts w:ascii="Times New Roman" w:eastAsia="Times New Roman" w:hAnsi="Times New Roman" w:cs="Times New Roman"/>
          <w:sz w:val="20"/>
          <w:szCs w:val="20"/>
          <w:lang w:eastAsia="ru-RU"/>
        </w:rPr>
      </w:pPr>
    </w:p>
    <w:p w:rsidR="00FA1246" w:rsidRPr="00FA1246" w:rsidRDefault="00FA1246" w:rsidP="00FA1246">
      <w:pPr>
        <w:autoSpaceDE w:val="0"/>
        <w:autoSpaceDN w:val="0"/>
        <w:adjustRightInd w:val="0"/>
        <w:spacing w:after="0" w:line="240" w:lineRule="auto"/>
        <w:ind w:right="-143"/>
        <w:jc w:val="center"/>
        <w:outlineLvl w:val="0"/>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Глава 9. Создание и благоустройство пешеходных коммуникаций</w:t>
      </w:r>
    </w:p>
    <w:p w:rsidR="00FA1246" w:rsidRPr="00FA1246" w:rsidRDefault="00FA1246" w:rsidP="00FA1246">
      <w:pPr>
        <w:autoSpaceDE w:val="0"/>
        <w:autoSpaceDN w:val="0"/>
        <w:adjustRightInd w:val="0"/>
        <w:spacing w:after="0" w:line="240" w:lineRule="auto"/>
        <w:ind w:right="-143"/>
        <w:jc w:val="center"/>
        <w:outlineLvl w:val="0"/>
        <w:rPr>
          <w:rFonts w:ascii="Times New Roman" w:eastAsia="Times New Roman" w:hAnsi="Times New Roman" w:cs="Times New Roman"/>
          <w:b/>
          <w:sz w:val="20"/>
          <w:szCs w:val="20"/>
          <w:lang w:eastAsia="ru-RU"/>
        </w:rPr>
      </w:pPr>
    </w:p>
    <w:p w:rsidR="00FA1246" w:rsidRPr="00FA1246" w:rsidRDefault="00FA1246" w:rsidP="00FA1246">
      <w:pPr>
        <w:autoSpaceDE w:val="0"/>
        <w:autoSpaceDN w:val="0"/>
        <w:adjustRightInd w:val="0"/>
        <w:spacing w:after="0" w:line="240" w:lineRule="auto"/>
        <w:ind w:right="-143"/>
        <w:jc w:val="both"/>
        <w:outlineLvl w:val="0"/>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Статья 33. Основные пешеходные коммуникации</w:t>
      </w:r>
    </w:p>
    <w:p w:rsidR="00FA1246" w:rsidRPr="00FA1246" w:rsidRDefault="00FA1246" w:rsidP="00FA1246">
      <w:pPr>
        <w:autoSpaceDE w:val="0"/>
        <w:autoSpaceDN w:val="0"/>
        <w:adjustRightInd w:val="0"/>
        <w:spacing w:after="0" w:line="240" w:lineRule="auto"/>
        <w:ind w:right="-143"/>
        <w:outlineLvl w:val="0"/>
        <w:rPr>
          <w:rFonts w:ascii="Times New Roman" w:eastAsia="Times New Roman" w:hAnsi="Times New Roman" w:cs="Times New Roman"/>
          <w:color w:val="FF0000"/>
          <w:sz w:val="20"/>
          <w:szCs w:val="20"/>
          <w:lang w:eastAsia="ru-RU"/>
        </w:rPr>
      </w:pPr>
    </w:p>
    <w:p w:rsidR="00FA1246" w:rsidRPr="00FA1246" w:rsidRDefault="00FA1246" w:rsidP="00FA1246">
      <w:pPr>
        <w:autoSpaceDE w:val="0"/>
        <w:autoSpaceDN w:val="0"/>
        <w:adjustRightInd w:val="0"/>
        <w:spacing w:after="0" w:line="240" w:lineRule="auto"/>
        <w:ind w:right="-143" w:firstLine="708"/>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 Пешеходные коммуникации обеспечивают пешеходные связи и передвижения на территории Ковылкинского сельского поселения. К пешеходным коммуникациям относятся: тротуары, аллеи, дорожки, тропинки. При обустройстве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 </w:t>
      </w:r>
    </w:p>
    <w:p w:rsidR="00FA1246" w:rsidRPr="00FA1246" w:rsidRDefault="00FA1246" w:rsidP="00FA1246">
      <w:pPr>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FA1246" w:rsidRPr="00FA1246" w:rsidRDefault="00FA1246" w:rsidP="00FA1246">
      <w:pPr>
        <w:autoSpaceDE w:val="0"/>
        <w:autoSpaceDN w:val="0"/>
        <w:adjustRightInd w:val="0"/>
        <w:spacing w:after="0" w:line="240" w:lineRule="auto"/>
        <w:ind w:right="-143" w:firstLine="708"/>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FA1246" w:rsidRPr="00FA1246" w:rsidRDefault="00FA1246" w:rsidP="00FA1246">
      <w:pPr>
        <w:autoSpaceDE w:val="0"/>
        <w:autoSpaceDN w:val="0"/>
        <w:adjustRightInd w:val="0"/>
        <w:spacing w:after="0" w:line="240" w:lineRule="auto"/>
        <w:ind w:right="-143" w:firstLine="708"/>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FA1246">
        <w:rPr>
          <w:rFonts w:ascii="Times New Roman" w:eastAsia="Times New Roman" w:hAnsi="Times New Roman" w:cs="Times New Roman"/>
          <w:sz w:val="20"/>
          <w:szCs w:val="20"/>
          <w:lang w:eastAsia="ru-RU"/>
        </w:rPr>
        <w:t>паркирования</w:t>
      </w:r>
      <w:proofErr w:type="spellEnd"/>
      <w:r w:rsidRPr="00FA1246">
        <w:rPr>
          <w:rFonts w:ascii="Times New Roman" w:eastAsia="Times New Roman" w:hAnsi="Times New Roman" w:cs="Times New Roman"/>
          <w:sz w:val="20"/>
          <w:szCs w:val="20"/>
          <w:lang w:eastAsia="ru-RU"/>
        </w:rPr>
        <w:t xml:space="preserve"> легкового транспорта. </w:t>
      </w:r>
    </w:p>
    <w:p w:rsidR="00FA1246" w:rsidRPr="00FA1246" w:rsidRDefault="00FA1246" w:rsidP="00FA1246">
      <w:pPr>
        <w:autoSpaceDE w:val="0"/>
        <w:autoSpaceDN w:val="0"/>
        <w:adjustRightInd w:val="0"/>
        <w:spacing w:after="0" w:line="240" w:lineRule="auto"/>
        <w:ind w:right="-143" w:firstLine="708"/>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5. </w:t>
      </w:r>
      <w:proofErr w:type="gramStart"/>
      <w:r w:rsidRPr="00FA1246">
        <w:rPr>
          <w:rFonts w:ascii="Times New Roman" w:eastAsia="Times New Roman" w:hAnsi="Times New Roman" w:cs="Times New Roman"/>
          <w:sz w:val="20"/>
          <w:szCs w:val="20"/>
          <w:lang w:eastAsia="ru-RU"/>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roofErr w:type="gramEnd"/>
    </w:p>
    <w:p w:rsidR="00FA1246" w:rsidRPr="00FA1246" w:rsidRDefault="00FA1246" w:rsidP="00FA1246">
      <w:pPr>
        <w:autoSpaceDE w:val="0"/>
        <w:autoSpaceDN w:val="0"/>
        <w:adjustRightInd w:val="0"/>
        <w:spacing w:after="0" w:line="240" w:lineRule="auto"/>
        <w:ind w:right="-143" w:firstLine="708"/>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FA1246" w:rsidRPr="00FA1246" w:rsidRDefault="00FA1246" w:rsidP="00FA124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lastRenderedPageBreak/>
        <w:tab/>
        <w:t xml:space="preserve"> 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FA1246" w:rsidRPr="00FA1246" w:rsidRDefault="00FA1246" w:rsidP="00FA124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8. Покрытия и конструкции основных пешеходных коммуникаций должны предусматривать возможность их всесезонной эксплуатации.</w:t>
      </w:r>
    </w:p>
    <w:p w:rsidR="00FA1246" w:rsidRPr="00FA1246" w:rsidRDefault="00FA1246" w:rsidP="00FA124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 xml:space="preserve">9. Допускается размещение некапитальных нестационарных сооружений. </w:t>
      </w:r>
    </w:p>
    <w:p w:rsidR="00FA1246" w:rsidRPr="00FA1246" w:rsidRDefault="00FA1246" w:rsidP="00FA124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p>
    <w:p w:rsidR="00FA1246" w:rsidRPr="00FA1246" w:rsidRDefault="00FA1246" w:rsidP="00FA124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b/>
          <w:sz w:val="20"/>
          <w:szCs w:val="20"/>
          <w:lang w:eastAsia="ru-RU"/>
        </w:rPr>
        <w:t xml:space="preserve">Статья 34. Второстепенные пешеходные коммуникации </w:t>
      </w:r>
    </w:p>
    <w:p w:rsidR="00FA1246" w:rsidRPr="00FA1246" w:rsidRDefault="00FA1246" w:rsidP="00FA124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p>
    <w:p w:rsidR="00FA1246" w:rsidRPr="00FA1246" w:rsidRDefault="00FA1246" w:rsidP="00FA124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FA1246" w:rsidRPr="00FA1246" w:rsidRDefault="00FA1246" w:rsidP="00FA124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FA1246" w:rsidRPr="00FA1246" w:rsidRDefault="00FA1246" w:rsidP="00FA124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 xml:space="preserve">3. На дорожках скверов, бульваров, садов города следует предусматривать твердые виды покрытия с элементами сопряжения. Рекомендуется мощение плиткой. </w:t>
      </w:r>
    </w:p>
    <w:p w:rsidR="00FA1246" w:rsidRPr="00FA1246" w:rsidRDefault="00FA1246" w:rsidP="00FA124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FA1246" w:rsidRPr="00FA1246" w:rsidRDefault="00FA1246" w:rsidP="00FA1246">
      <w:pPr>
        <w:tabs>
          <w:tab w:val="left" w:pos="0"/>
        </w:tabs>
        <w:autoSpaceDE w:val="0"/>
        <w:autoSpaceDN w:val="0"/>
        <w:adjustRightInd w:val="0"/>
        <w:spacing w:after="0" w:line="240" w:lineRule="auto"/>
        <w:ind w:right="-143"/>
        <w:jc w:val="both"/>
        <w:outlineLvl w:val="0"/>
        <w:rPr>
          <w:rFonts w:ascii="Times New Roman" w:eastAsia="Times New Roman" w:hAnsi="Times New Roman" w:cs="Times New Roman"/>
          <w:color w:val="FF0000"/>
          <w:sz w:val="20"/>
          <w:szCs w:val="20"/>
          <w:lang w:eastAsia="ru-RU"/>
        </w:rPr>
      </w:pPr>
    </w:p>
    <w:p w:rsidR="00FA1246" w:rsidRPr="00FA1246" w:rsidRDefault="00FA1246" w:rsidP="00FA1246">
      <w:pPr>
        <w:autoSpaceDE w:val="0"/>
        <w:autoSpaceDN w:val="0"/>
        <w:adjustRightInd w:val="0"/>
        <w:spacing w:after="0" w:line="240" w:lineRule="auto"/>
        <w:ind w:right="-143"/>
        <w:jc w:val="center"/>
        <w:outlineLvl w:val="0"/>
        <w:rPr>
          <w:rFonts w:ascii="Times New Roman" w:eastAsia="Calibri" w:hAnsi="Times New Roman" w:cs="Times New Roman"/>
          <w:b/>
          <w:sz w:val="20"/>
          <w:szCs w:val="20"/>
        </w:rPr>
      </w:pPr>
      <w:r w:rsidRPr="00FA1246">
        <w:rPr>
          <w:rFonts w:ascii="Times New Roman" w:eastAsia="Times New Roman" w:hAnsi="Times New Roman" w:cs="Times New Roman"/>
          <w:color w:val="FF0000"/>
          <w:sz w:val="20"/>
          <w:szCs w:val="20"/>
          <w:lang w:eastAsia="ru-RU"/>
        </w:rPr>
        <w:t xml:space="preserve"> </w:t>
      </w:r>
      <w:r w:rsidRPr="00FA1246">
        <w:rPr>
          <w:rFonts w:ascii="Times New Roman" w:eastAsia="Calibri" w:hAnsi="Times New Roman" w:cs="Times New Roman"/>
          <w:b/>
          <w:color w:val="FF0000"/>
          <w:sz w:val="20"/>
          <w:szCs w:val="20"/>
        </w:rPr>
        <w:t xml:space="preserve"> </w:t>
      </w:r>
      <w:r w:rsidRPr="00FA1246">
        <w:rPr>
          <w:rFonts w:ascii="Times New Roman" w:eastAsia="Calibri" w:hAnsi="Times New Roman" w:cs="Times New Roman"/>
          <w:b/>
          <w:sz w:val="20"/>
          <w:szCs w:val="20"/>
        </w:rPr>
        <w:t xml:space="preserve">Глава 10. Порядок и механизмы общественного участия </w:t>
      </w:r>
    </w:p>
    <w:p w:rsidR="00FA1246" w:rsidRPr="00FA1246" w:rsidRDefault="00FA1246" w:rsidP="00FA1246">
      <w:pPr>
        <w:autoSpaceDE w:val="0"/>
        <w:autoSpaceDN w:val="0"/>
        <w:adjustRightInd w:val="0"/>
        <w:spacing w:after="0" w:line="240" w:lineRule="auto"/>
        <w:ind w:right="-143"/>
        <w:jc w:val="center"/>
        <w:outlineLvl w:val="0"/>
        <w:rPr>
          <w:rFonts w:ascii="Times New Roman" w:eastAsia="Calibri" w:hAnsi="Times New Roman" w:cs="Times New Roman"/>
          <w:b/>
          <w:sz w:val="20"/>
          <w:szCs w:val="20"/>
        </w:rPr>
      </w:pPr>
      <w:r w:rsidRPr="00FA1246">
        <w:rPr>
          <w:rFonts w:ascii="Times New Roman" w:eastAsia="Calibri" w:hAnsi="Times New Roman" w:cs="Times New Roman"/>
          <w:b/>
          <w:sz w:val="20"/>
          <w:szCs w:val="20"/>
        </w:rPr>
        <w:t>в процессе благоустройства территории Ковылкинского сельского поселения</w:t>
      </w:r>
    </w:p>
    <w:p w:rsidR="00FA1246" w:rsidRPr="00FA1246" w:rsidRDefault="00FA1246" w:rsidP="00FA1246">
      <w:pPr>
        <w:autoSpaceDE w:val="0"/>
        <w:autoSpaceDN w:val="0"/>
        <w:adjustRightInd w:val="0"/>
        <w:spacing w:after="0" w:line="240" w:lineRule="auto"/>
        <w:ind w:right="-143"/>
        <w:jc w:val="both"/>
        <w:rPr>
          <w:rFonts w:ascii="Times New Roman" w:eastAsia="Calibri" w:hAnsi="Times New Roman" w:cs="Times New Roman"/>
          <w:sz w:val="20"/>
          <w:szCs w:val="20"/>
        </w:rPr>
      </w:pP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 Задачи, эффективность и формы общественного участия.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1.1. Формы   общественного участия должны быть направлены на вовлечение в принятие решений и реализацию проектов, отражать реальный учет мнения всех участников деятельности по благоустройству, повышать их удовлетворенность городской средой, формировать положительный эмоциональный фон, повышать субъективное восприятие качества жизни (реализуя базовую потребность человека быть услышанным, влиять на происходящее в его среде жизни).</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1.2. Участие в развитии городской среды должно быть направлено на создание новых возможностей для общения, творчества и повышать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некоммерческих и коммерческих проектов.</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1.3. Общественное участие на этапе планирования и проектирования благоустройства территории должно обеспечивать снижение количества и глубину несогласованностей, противоречий и конфликтов, снижать возможные затраты по их разрешению, повышать согласованность и доверие между органами муниципального образования и жителями города, формировать лояльность со стороны населения.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1.4. Органы муниципального образования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учёту различных мнений, объективному повышению качества решений.</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 Основные решения по организации общественного участия по благоустройству Ковылкинского сельского поселения.</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Основными решениями по организации общественного участия по благоустройству территории   Ковылкинского сельского поселения является: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б) разработка внутренних правил, регулирующих процесс общественного участия;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проведение следующих процедур:</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по благоустройству территории Ковылкинского сельского поселения;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lastRenderedPageBreak/>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2.1. </w:t>
      </w:r>
      <w:proofErr w:type="gramStart"/>
      <w:r w:rsidRPr="00FA1246">
        <w:rPr>
          <w:rFonts w:ascii="Times New Roman" w:eastAsia="Times New Roman" w:hAnsi="Times New Roman" w:cs="Times New Roman"/>
          <w:sz w:val="20"/>
          <w:szCs w:val="20"/>
          <w:lang w:eastAsia="ru-RU"/>
        </w:rPr>
        <w:t>Все   формы  общественного  участия необходимо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Ковылкинского сельского поселения.</w:t>
      </w:r>
      <w:proofErr w:type="gramEnd"/>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2.2. Открытое обсуждение проектов благоустройства территорий  Ковылкинского сельского поселения необходимо организовывать на этапе формулирования задач проекта и по итогам каждого из этапов проектирования.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2.3. Все решения, касающиеся благоустройства и развития территорий Ковылкинского сельского поселения, необходимо принимать открыто и гласно, с учетом мнения жителей соответствующих территорий и иных заинтересованных лиц.</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2.4. В целях повышения уровня доступности информации и информирования населения и заинтересованных лиц о задачах и проектах в сфере благоустройства  на официальном сайте Администрации Ковылкинского сельского поселения, должна предоставляться  наиболее полная и актуальная информация в данной сфере - организованная и представленная максимально понятным образом для пользователей.</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2.5. На официальном сайте Администрации Ковылкинского сельского поселения должна размещается в свободном доступе основная проектная и конкурсная документация, а также видеозапись публичных обсуждений проектов благоустройства.  </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 Формы общественного участия заинтересованных лиц.</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а) совместное определение целей и задач по развитию территории, инвентаризация   проблем и потенциалов среды;</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proofErr w:type="gramStart"/>
      <w:r w:rsidRPr="00FA1246">
        <w:rPr>
          <w:rFonts w:ascii="Times New Roman" w:eastAsia="Times New Roman" w:hAnsi="Times New Roman" w:cs="Times New Roman"/>
          <w:sz w:val="20"/>
          <w:szCs w:val="20"/>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Ковылкинского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A1246">
        <w:rPr>
          <w:rFonts w:ascii="Times New Roman" w:eastAsia="Times New Roman" w:hAnsi="Times New Roman" w:cs="Times New Roman"/>
          <w:sz w:val="20"/>
          <w:szCs w:val="20"/>
          <w:lang w:eastAsia="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г) консультации в выборе типов покрытий, с учетом функционального зонирования территории;</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д) консультации по предполагаемым типам озеленения;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е) консультации по предполагаемым типам освещения и осветительного оборудования;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ж) участие в разработке проекта, обсуждение решений с отделом архитектуры   Администрации Тацинского района</w:t>
      </w:r>
      <w:proofErr w:type="gramStart"/>
      <w:r w:rsidRPr="00FA1246">
        <w:rPr>
          <w:rFonts w:ascii="Times New Roman" w:eastAsia="Times New Roman" w:hAnsi="Times New Roman" w:cs="Times New Roman"/>
          <w:sz w:val="20"/>
          <w:szCs w:val="20"/>
          <w:lang w:eastAsia="ru-RU"/>
        </w:rPr>
        <w:t xml:space="preserve"> ,</w:t>
      </w:r>
      <w:proofErr w:type="gramEnd"/>
      <w:r w:rsidRPr="00FA1246">
        <w:rPr>
          <w:rFonts w:ascii="Times New Roman" w:eastAsia="Times New Roman" w:hAnsi="Times New Roman" w:cs="Times New Roman"/>
          <w:sz w:val="20"/>
          <w:szCs w:val="20"/>
          <w:lang w:eastAsia="ru-RU"/>
        </w:rPr>
        <w:t xml:space="preserve"> проектировщиками и другими профильными специалистами;</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3.2. При реализации проектов Администрация Ковылкинского сельского поселения обязана заблаговременно информировать общественность о планирующихся изменениях и возможности участия в этом процессе.</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3.3. Информирование может осуществляться посредством:</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proofErr w:type="gramStart"/>
      <w:r w:rsidRPr="00FA1246">
        <w:rPr>
          <w:rFonts w:ascii="Times New Roman" w:eastAsia="Times New Roman" w:hAnsi="Times New Roman" w:cs="Times New Roman"/>
          <w:sz w:val="20"/>
          <w:szCs w:val="20"/>
          <w:lang w:eastAsia="ru-RU"/>
        </w:rPr>
        <w:t>а) создания единого информационного раздела на официальном   сайте  Администрации Ковылкинского сельского поселения, который будет решать задачи по сбору информации и регулярном информировании о ходе проекта, с публикацией фото, видео и текстовых отчетов по итогам проведения общественных обсуждений;</w:t>
      </w:r>
      <w:proofErr w:type="gramEnd"/>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lastRenderedPageBreak/>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г) информирования местных жителей через председателей территориального общественного самоуправления;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д) индивидуальных приглашений участников встречи лично, по электронной почте или по телефону;</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е) использование социальных сетей и </w:t>
      </w:r>
      <w:proofErr w:type="spellStart"/>
      <w:r w:rsidRPr="00FA1246">
        <w:rPr>
          <w:rFonts w:ascii="Times New Roman" w:eastAsia="Times New Roman" w:hAnsi="Times New Roman" w:cs="Times New Roman"/>
          <w:sz w:val="20"/>
          <w:szCs w:val="20"/>
          <w:lang w:eastAsia="ru-RU"/>
        </w:rPr>
        <w:t>интернет-ресурсов</w:t>
      </w:r>
      <w:proofErr w:type="spellEnd"/>
      <w:r w:rsidRPr="00FA1246">
        <w:rPr>
          <w:rFonts w:ascii="Times New Roman" w:eastAsia="Times New Roman" w:hAnsi="Times New Roman" w:cs="Times New Roman"/>
          <w:sz w:val="20"/>
          <w:szCs w:val="20"/>
          <w:lang w:eastAsia="ru-RU"/>
        </w:rPr>
        <w:t xml:space="preserve"> для обеспечения донесения информации до различных общественных объединений и профессиональных сообществ;</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в качестве площадок для обнародования всех этапов процесса проектирования и отчетов по итогам проведения общественных обсуждений.</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 Механизмы общественного участия.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4.1. Обсуждение проектов необходимо проводить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w:t>
      </w:r>
      <w:proofErr w:type="spellStart"/>
      <w:r w:rsidRPr="00FA1246">
        <w:rPr>
          <w:rFonts w:ascii="Times New Roman" w:eastAsia="Times New Roman" w:hAnsi="Times New Roman" w:cs="Times New Roman"/>
          <w:sz w:val="20"/>
          <w:szCs w:val="20"/>
          <w:lang w:eastAsia="ru-RU"/>
        </w:rPr>
        <w:t>No</w:t>
      </w:r>
      <w:proofErr w:type="spellEnd"/>
      <w:r w:rsidRPr="00FA1246">
        <w:rPr>
          <w:rFonts w:ascii="Times New Roman" w:eastAsia="Times New Roman" w:hAnsi="Times New Roman" w:cs="Times New Roman"/>
          <w:sz w:val="20"/>
          <w:szCs w:val="20"/>
          <w:lang w:eastAsia="ru-RU"/>
        </w:rPr>
        <w:t xml:space="preserve"> 212-ФЗ «Об основах общественного контроля в Российской Федерации».</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4.2. Органу местного самоуправления необходимо использовать следующие инструменты: анкетирование, опросы, интервьюирование, организация проектных семинаров, проведение общественных обсуждений, проведение оценки эксплуатации территории.</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4.3. 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4.4. Для проведения общественных обсуждений необходимо выбирать хорошо известные людям общественные и культурные центры (дом культуры, молодежные и культурные центры, муниципальные помещения), находящиеся в зоне хорошей транспортной доступности, расположенные по соседству с объектом проектирования.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4.5. Итоги встреч, проектных семинаров и любых других форматов общественных обсуждений подлежат формированию отчетности, а также видеозаписи самого мероприятия, и опубликованию в публичном доступе на официальном сайте Администрации   Ковылкинского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4.6.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FA1246">
        <w:rPr>
          <w:rFonts w:ascii="Times New Roman" w:eastAsia="Times New Roman" w:hAnsi="Times New Roman" w:cs="Times New Roman"/>
          <w:sz w:val="20"/>
          <w:szCs w:val="20"/>
          <w:lang w:eastAsia="ru-RU"/>
        </w:rPr>
        <w:t>предпроектного</w:t>
      </w:r>
      <w:proofErr w:type="spellEnd"/>
      <w:r w:rsidRPr="00FA1246">
        <w:rPr>
          <w:rFonts w:ascii="Times New Roman" w:eastAsia="Times New Roman" w:hAnsi="Times New Roman" w:cs="Times New Roman"/>
          <w:sz w:val="20"/>
          <w:szCs w:val="20"/>
          <w:lang w:eastAsia="ru-RU"/>
        </w:rPr>
        <w:t xml:space="preserve"> исследования, а также сам проект.</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4.7. Общественный контроль является одним из механизмов </w:t>
      </w:r>
      <w:proofErr w:type="gramStart"/>
      <w:r w:rsidRPr="00FA1246">
        <w:rPr>
          <w:rFonts w:ascii="Times New Roman" w:eastAsia="Times New Roman" w:hAnsi="Times New Roman" w:cs="Times New Roman"/>
          <w:sz w:val="20"/>
          <w:szCs w:val="20"/>
          <w:lang w:eastAsia="ru-RU"/>
        </w:rPr>
        <w:t>общественного</w:t>
      </w:r>
      <w:proofErr w:type="gramEnd"/>
      <w:r w:rsidRPr="00FA1246">
        <w:rPr>
          <w:rFonts w:ascii="Times New Roman" w:eastAsia="Times New Roman" w:hAnsi="Times New Roman" w:cs="Times New Roman"/>
          <w:sz w:val="20"/>
          <w:szCs w:val="20"/>
          <w:lang w:eastAsia="ru-RU"/>
        </w:rPr>
        <w:t xml:space="preserve"> </w:t>
      </w:r>
    </w:p>
    <w:p w:rsidR="00FA1246" w:rsidRPr="00FA1246" w:rsidRDefault="00FA1246" w:rsidP="00FA1246">
      <w:pPr>
        <w:spacing w:after="0" w:line="240" w:lineRule="auto"/>
        <w:ind w:right="-143"/>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участия.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4.8. Администрацией Ковылкинского сельского поселения создаются условия для проведения общественного контроля в области благоустройства, в том числе в рамках организации деятельности раздела, посвященного данному вопросу на официальном сайте Администрации Ковылкинского сельского поселения.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proofErr w:type="gramStart"/>
      <w:r w:rsidRPr="00FA1246">
        <w:rPr>
          <w:rFonts w:ascii="Times New Roman" w:eastAsia="Times New Roman" w:hAnsi="Times New Roman" w:cs="Times New Roman"/>
          <w:sz w:val="20"/>
          <w:szCs w:val="20"/>
          <w:lang w:eastAsia="ru-RU"/>
        </w:rPr>
        <w:t xml:space="preserve"> -, </w:t>
      </w:r>
      <w:proofErr w:type="spellStart"/>
      <w:proofErr w:type="gramEnd"/>
      <w:r w:rsidRPr="00FA1246">
        <w:rPr>
          <w:rFonts w:ascii="Times New Roman" w:eastAsia="Times New Roman" w:hAnsi="Times New Roman" w:cs="Times New Roman"/>
          <w:sz w:val="20"/>
          <w:szCs w:val="20"/>
          <w:lang w:eastAsia="ru-RU"/>
        </w:rPr>
        <w:t>видеофиксации</w:t>
      </w:r>
      <w:proofErr w:type="spellEnd"/>
      <w:r w:rsidRPr="00FA1246">
        <w:rPr>
          <w:rFonts w:ascii="Times New Roman" w:eastAsia="Times New Roman" w:hAnsi="Times New Roman" w:cs="Times New Roman"/>
          <w:sz w:val="20"/>
          <w:szCs w:val="20"/>
          <w:lang w:eastAsia="ru-RU"/>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Ковылкинского сельского поселения.</w:t>
      </w:r>
    </w:p>
    <w:p w:rsidR="00FA1246" w:rsidRPr="00FA1246" w:rsidRDefault="00FA1246" w:rsidP="00FA1246">
      <w:pPr>
        <w:spacing w:after="0" w:line="240" w:lineRule="auto"/>
        <w:ind w:right="-143" w:firstLine="708"/>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A1246" w:rsidRPr="00FA1246" w:rsidRDefault="00FA1246" w:rsidP="00FA1246">
      <w:pPr>
        <w:spacing w:after="0" w:line="240" w:lineRule="auto"/>
        <w:ind w:right="-143"/>
        <w:jc w:val="both"/>
        <w:rPr>
          <w:rFonts w:ascii="Times New Roman" w:eastAsia="Times New Roman" w:hAnsi="Times New Roman" w:cs="Times New Roman"/>
          <w:color w:val="000000"/>
          <w:sz w:val="20"/>
          <w:szCs w:val="20"/>
          <w:lang w:eastAsia="ru-RU"/>
        </w:rPr>
      </w:pPr>
    </w:p>
    <w:p w:rsidR="00FA1246" w:rsidRPr="00FA1246" w:rsidRDefault="00FA1246" w:rsidP="00FA1246">
      <w:pPr>
        <w:spacing w:after="0" w:line="240" w:lineRule="auto"/>
        <w:ind w:right="-143"/>
        <w:jc w:val="both"/>
        <w:rPr>
          <w:rFonts w:ascii="Times New Roman" w:eastAsia="Times New Roman" w:hAnsi="Times New Roman" w:cs="Times New Roman"/>
          <w:color w:val="000000"/>
          <w:sz w:val="20"/>
          <w:szCs w:val="20"/>
          <w:lang w:eastAsia="ru-RU"/>
        </w:rPr>
      </w:pPr>
    </w:p>
    <w:p w:rsidR="00FA1246" w:rsidRPr="00FA1246" w:rsidRDefault="00FA1246" w:rsidP="00FA1246">
      <w:pPr>
        <w:spacing w:after="0" w:line="240" w:lineRule="auto"/>
        <w:ind w:right="-143"/>
        <w:jc w:val="both"/>
        <w:rPr>
          <w:rFonts w:ascii="Times New Roman" w:eastAsia="Times New Roman" w:hAnsi="Times New Roman" w:cs="Times New Roman"/>
          <w:color w:val="000000"/>
          <w:sz w:val="20"/>
          <w:szCs w:val="20"/>
          <w:lang w:eastAsia="ru-RU"/>
        </w:rPr>
      </w:pPr>
    </w:p>
    <w:p w:rsidR="00FA1246" w:rsidRPr="00FA1246" w:rsidRDefault="00FA1246" w:rsidP="00FA1246">
      <w:pPr>
        <w:autoSpaceDE w:val="0"/>
        <w:autoSpaceDN w:val="0"/>
        <w:adjustRightInd w:val="0"/>
        <w:spacing w:after="0" w:line="240" w:lineRule="auto"/>
        <w:ind w:right="-143"/>
        <w:jc w:val="center"/>
        <w:rPr>
          <w:rFonts w:ascii="Times New Roman" w:eastAsia="Calibri" w:hAnsi="Times New Roman" w:cs="Times New Roman"/>
          <w:color w:val="000000"/>
          <w:sz w:val="20"/>
          <w:szCs w:val="20"/>
        </w:rPr>
      </w:pPr>
      <w:r w:rsidRPr="00FA1246">
        <w:rPr>
          <w:rFonts w:ascii="Times New Roman" w:eastAsia="Times New Roman" w:hAnsi="Times New Roman" w:cs="Times New Roman"/>
          <w:b/>
          <w:color w:val="000000"/>
          <w:sz w:val="20"/>
          <w:szCs w:val="20"/>
          <w:lang w:eastAsia="ru-RU"/>
        </w:rPr>
        <w:t>Глава 11. Заключительные положения</w:t>
      </w:r>
    </w:p>
    <w:p w:rsidR="00FA1246" w:rsidRPr="00FA1246" w:rsidRDefault="00FA1246" w:rsidP="00FA1246">
      <w:pPr>
        <w:widowControl w:val="0"/>
        <w:autoSpaceDE w:val="0"/>
        <w:autoSpaceDN w:val="0"/>
        <w:adjustRightInd w:val="0"/>
        <w:spacing w:after="0" w:line="240" w:lineRule="auto"/>
        <w:ind w:right="-143"/>
        <w:jc w:val="both"/>
        <w:rPr>
          <w:rFonts w:ascii="Times New Roman" w:eastAsia="Times New Roman" w:hAnsi="Times New Roman" w:cs="Times New Roman"/>
          <w:color w:val="000000"/>
          <w:sz w:val="20"/>
          <w:szCs w:val="20"/>
          <w:lang w:eastAsia="ru-RU"/>
        </w:rPr>
      </w:pP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bookmarkStart w:id="8" w:name="Par602"/>
      <w:bookmarkEnd w:id="8"/>
      <w:r w:rsidRPr="00FA1246">
        <w:rPr>
          <w:rFonts w:ascii="Times New Roman" w:eastAsia="Times New Roman" w:hAnsi="Times New Roman" w:cs="Times New Roman"/>
          <w:b/>
          <w:color w:val="000000"/>
          <w:sz w:val="20"/>
          <w:szCs w:val="20"/>
          <w:lang w:eastAsia="ru-RU"/>
        </w:rPr>
        <w:t>Статья 35. Ответственность за нарушение настоящих Правил</w:t>
      </w:r>
    </w:p>
    <w:p w:rsidR="00FA1246" w:rsidRPr="00FA1246" w:rsidRDefault="00FA1246" w:rsidP="00FA1246">
      <w:pPr>
        <w:widowControl w:val="0"/>
        <w:autoSpaceDE w:val="0"/>
        <w:autoSpaceDN w:val="0"/>
        <w:adjustRightInd w:val="0"/>
        <w:spacing w:after="0" w:line="240" w:lineRule="auto"/>
        <w:ind w:right="-143"/>
        <w:jc w:val="both"/>
        <w:outlineLvl w:val="2"/>
        <w:rPr>
          <w:rFonts w:ascii="Times New Roman" w:eastAsia="Times New Roman" w:hAnsi="Times New Roman" w:cs="Times New Roman"/>
          <w:b/>
          <w:color w:val="000000"/>
          <w:sz w:val="20"/>
          <w:szCs w:val="20"/>
          <w:lang w:eastAsia="ru-RU"/>
        </w:rPr>
      </w:pPr>
    </w:p>
    <w:p w:rsidR="00FA1246" w:rsidRPr="00FA1246" w:rsidRDefault="00FA1246" w:rsidP="00FA1246">
      <w:pPr>
        <w:shd w:val="clear" w:color="auto" w:fill="FFFFFF"/>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color w:val="000000"/>
          <w:sz w:val="20"/>
          <w:szCs w:val="20"/>
          <w:lang w:eastAsia="ru-RU"/>
        </w:rPr>
        <w:tab/>
        <w:t>1.Юридические и физические лица, индивидуальные предприниматели, а так же должностные лица несут ответственность за нарушение настоящих Правил в соответствии Областным законом Ростовской области  от 25.10. 2002  № 273-ЗС  «Об административных правонарушениях».</w:t>
      </w:r>
    </w:p>
    <w:p w:rsidR="00FA1246" w:rsidRPr="00FA1246" w:rsidRDefault="00FA1246" w:rsidP="00FA1246">
      <w:pPr>
        <w:autoSpaceDE w:val="0"/>
        <w:autoSpaceDN w:val="0"/>
        <w:spacing w:after="0" w:line="240" w:lineRule="auto"/>
        <w:ind w:right="-143"/>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t xml:space="preserve"> </w:t>
      </w:r>
      <w:r w:rsidRPr="00FA1246">
        <w:rPr>
          <w:rFonts w:ascii="Times New Roman" w:eastAsia="Times New Roman" w:hAnsi="Times New Roman" w:cs="Times New Roman"/>
          <w:color w:val="000000"/>
          <w:sz w:val="20"/>
          <w:szCs w:val="20"/>
          <w:lang w:eastAsia="ru-RU"/>
        </w:rPr>
        <w:tab/>
        <w:t>2.Применение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законодательством Российской Федерации.</w:t>
      </w:r>
    </w:p>
    <w:p w:rsidR="00FA1246" w:rsidRPr="00FA1246" w:rsidRDefault="00FA1246" w:rsidP="00FA1246">
      <w:pPr>
        <w:shd w:val="clear" w:color="auto" w:fill="FFFFFF"/>
        <w:spacing w:after="0" w:line="240" w:lineRule="auto"/>
        <w:ind w:right="-143" w:firstLine="708"/>
        <w:jc w:val="both"/>
        <w:rPr>
          <w:rFonts w:ascii="Times New Roman" w:eastAsia="Times New Roman" w:hAnsi="Times New Roman" w:cs="Times New Roman"/>
          <w:color w:val="000000"/>
          <w:sz w:val="20"/>
          <w:szCs w:val="20"/>
          <w:lang w:eastAsia="ru-RU"/>
        </w:rPr>
      </w:pPr>
      <w:r w:rsidRPr="00FA1246">
        <w:rPr>
          <w:rFonts w:ascii="Times New Roman" w:eastAsia="Times New Roman" w:hAnsi="Times New Roman" w:cs="Times New Roman"/>
          <w:color w:val="000000"/>
          <w:sz w:val="20"/>
          <w:szCs w:val="20"/>
          <w:lang w:eastAsia="ru-RU"/>
        </w:rPr>
        <w:lastRenderedPageBreak/>
        <w:t>3.Вопросы</w:t>
      </w:r>
      <w:proofErr w:type="gramStart"/>
      <w:r w:rsidRPr="00FA1246">
        <w:rPr>
          <w:rFonts w:ascii="Times New Roman" w:eastAsia="Times New Roman" w:hAnsi="Times New Roman" w:cs="Times New Roman"/>
          <w:color w:val="000000"/>
          <w:sz w:val="20"/>
          <w:szCs w:val="20"/>
          <w:lang w:eastAsia="ru-RU"/>
        </w:rPr>
        <w:t>,к</w:t>
      </w:r>
      <w:proofErr w:type="gramEnd"/>
      <w:r w:rsidRPr="00FA1246">
        <w:rPr>
          <w:rFonts w:ascii="Times New Roman" w:eastAsia="Times New Roman" w:hAnsi="Times New Roman" w:cs="Times New Roman"/>
          <w:color w:val="000000"/>
          <w:sz w:val="20"/>
          <w:szCs w:val="20"/>
          <w:lang w:eastAsia="ru-RU"/>
        </w:rPr>
        <w:t>асающиеся благоустройства и санитарного содержания территории Ковылкинского сельского поселения и не урегулированные настоящими Правилами, разрешаются в соответствии с законодательством Российской Федерации.</w:t>
      </w:r>
    </w:p>
    <w:bookmarkEnd w:id="0"/>
    <w:p w:rsidR="00FA1246" w:rsidRPr="00FA1246" w:rsidRDefault="00FA1246" w:rsidP="00FA1246">
      <w:pPr>
        <w:autoSpaceDE w:val="0"/>
        <w:autoSpaceDN w:val="0"/>
        <w:spacing w:after="0" w:line="240" w:lineRule="auto"/>
        <w:ind w:right="-143"/>
        <w:jc w:val="both"/>
        <w:rPr>
          <w:rFonts w:ascii="Times New Roman" w:eastAsia="Times New Roman" w:hAnsi="Times New Roman" w:cs="Times New Roman"/>
          <w:color w:val="000000"/>
          <w:sz w:val="20"/>
          <w:szCs w:val="20"/>
          <w:lang w:eastAsia="ru-RU"/>
        </w:rPr>
      </w:pPr>
    </w:p>
    <w:p w:rsidR="00FA1246" w:rsidRPr="00FA1246" w:rsidRDefault="00FA1246" w:rsidP="00FA1246">
      <w:pPr>
        <w:keepNext/>
        <w:spacing w:after="0" w:line="240" w:lineRule="auto"/>
        <w:outlineLvl w:val="0"/>
        <w:rPr>
          <w:rFonts w:ascii="Times New Roman" w:eastAsia="Times New Roman" w:hAnsi="Times New Roman" w:cs="Times New Roman"/>
          <w:b/>
          <w:bCs/>
          <w:kern w:val="32"/>
          <w:sz w:val="20"/>
          <w:szCs w:val="20"/>
          <w:lang w:eastAsia="ru-RU"/>
        </w:rPr>
      </w:pPr>
    </w:p>
    <w:p w:rsidR="00FA1246" w:rsidRPr="00FA1246" w:rsidRDefault="00FA1246" w:rsidP="00FA1246">
      <w:pPr>
        <w:keepNext/>
        <w:spacing w:after="0" w:line="240" w:lineRule="auto"/>
        <w:outlineLvl w:val="0"/>
        <w:rPr>
          <w:rFonts w:ascii="Times New Roman" w:eastAsia="Times New Roman" w:hAnsi="Times New Roman" w:cs="Times New Roman"/>
          <w:b/>
          <w:bCs/>
          <w:kern w:val="32"/>
          <w:sz w:val="20"/>
          <w:szCs w:val="20"/>
          <w:lang w:eastAsia="ru-RU"/>
        </w:rPr>
      </w:pPr>
    </w:p>
    <w:p w:rsidR="00FA1246" w:rsidRPr="00FA1246" w:rsidRDefault="00FA1246" w:rsidP="00FA1246">
      <w:pPr>
        <w:keepNext/>
        <w:spacing w:after="0" w:line="240" w:lineRule="auto"/>
        <w:ind w:left="5529"/>
        <w:jc w:val="right"/>
        <w:outlineLvl w:val="0"/>
        <w:rPr>
          <w:rFonts w:ascii="Times New Roman" w:eastAsia="Times New Roman" w:hAnsi="Times New Roman" w:cs="Times New Roman"/>
          <w:sz w:val="20"/>
          <w:szCs w:val="20"/>
          <w:lang w:eastAsia="ru-RU"/>
        </w:rPr>
      </w:pPr>
      <w:r w:rsidRPr="00FA1246">
        <w:rPr>
          <w:rFonts w:ascii="Times New Roman" w:eastAsia="Times New Roman" w:hAnsi="Times New Roman" w:cs="Times New Roman"/>
          <w:bCs/>
          <w:kern w:val="32"/>
          <w:sz w:val="20"/>
          <w:szCs w:val="20"/>
          <w:lang w:eastAsia="ru-RU"/>
        </w:rPr>
        <w:t>Приложение 2</w:t>
      </w:r>
    </w:p>
    <w:p w:rsidR="00FA1246" w:rsidRPr="00FA1246" w:rsidRDefault="00FA1246" w:rsidP="00FA1246">
      <w:pPr>
        <w:spacing w:after="0" w:line="240" w:lineRule="auto"/>
        <w:ind w:left="5529"/>
        <w:jc w:val="right"/>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к решению Собрания депутатов Ковылкинского  сельского поселения </w:t>
      </w:r>
    </w:p>
    <w:p w:rsidR="00FA1246" w:rsidRPr="00FA1246" w:rsidRDefault="00FA1246" w:rsidP="00FA1246">
      <w:pPr>
        <w:spacing w:after="0" w:line="240" w:lineRule="auto"/>
        <w:ind w:left="5529"/>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от   «___» __________                № __</w:t>
      </w:r>
    </w:p>
    <w:p w:rsidR="00FA1246" w:rsidRPr="00FA1246" w:rsidRDefault="00FA1246" w:rsidP="00FA1246">
      <w:pPr>
        <w:spacing w:after="0" w:line="240" w:lineRule="auto"/>
        <w:ind w:left="5529"/>
        <w:rPr>
          <w:rFonts w:ascii="Times New Roman" w:eastAsia="Times New Roman" w:hAnsi="Times New Roman" w:cs="Times New Roman"/>
          <w:sz w:val="20"/>
          <w:szCs w:val="20"/>
          <w:lang w:eastAsia="ru-RU"/>
        </w:rPr>
      </w:pPr>
    </w:p>
    <w:p w:rsidR="00FA1246" w:rsidRPr="00FA1246" w:rsidRDefault="00FA1246" w:rsidP="00FA1246">
      <w:pPr>
        <w:spacing w:after="0" w:line="240" w:lineRule="auto"/>
        <w:jc w:val="center"/>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ПОРЯДОК </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учета предложений граждан по проекту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 и участие граждан в их обсуждении.</w:t>
      </w:r>
    </w:p>
    <w:p w:rsidR="00FA1246" w:rsidRPr="00FA1246" w:rsidRDefault="00FA1246" w:rsidP="00FA1246">
      <w:pPr>
        <w:spacing w:after="0" w:line="240" w:lineRule="auto"/>
        <w:ind w:firstLine="720"/>
        <w:jc w:val="both"/>
        <w:rPr>
          <w:rFonts w:ascii="Times New Roman" w:eastAsia="Times New Roman" w:hAnsi="Times New Roman" w:cs="Times New Roman"/>
          <w:sz w:val="20"/>
          <w:szCs w:val="20"/>
          <w:lang w:eastAsia="ru-RU"/>
        </w:rPr>
      </w:pPr>
    </w:p>
    <w:p w:rsidR="00FA1246" w:rsidRPr="00FA1246" w:rsidRDefault="00FA1246" w:rsidP="00FA1246">
      <w:pPr>
        <w:spacing w:after="0" w:line="240" w:lineRule="auto"/>
        <w:jc w:val="both"/>
        <w:rPr>
          <w:rFonts w:ascii="Times New Roman" w:eastAsia="Times New Roman" w:hAnsi="Times New Roman" w:cs="Times New Roman"/>
          <w:b/>
          <w:sz w:val="20"/>
          <w:szCs w:val="20"/>
          <w:lang w:eastAsia="ru-RU"/>
        </w:rPr>
      </w:pPr>
      <w:r w:rsidRPr="00FA1246">
        <w:rPr>
          <w:rFonts w:ascii="Times New Roman" w:eastAsia="Times New Roman" w:hAnsi="Times New Roman" w:cs="Times New Roman"/>
          <w:sz w:val="20"/>
          <w:szCs w:val="20"/>
          <w:lang w:eastAsia="ru-RU"/>
        </w:rPr>
        <w:t xml:space="preserve">            1.Учет предложений по проекту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1.1. Предложения по проекту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 (далее проект решения) вносится с момента официального обнародования проекта решения.</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1.2. Вносить предложения по проекту решения могут физические лица  (граждане старше 18 лет, проживающие на территории Ковылкинского сельского поселения).</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1.3. Все предложения по проекту решения Собрания депутатов  Ковылкинского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 xml:space="preserve">1.4. При  внесении предложений по проекту решения в Собрание депутатов </w:t>
      </w:r>
      <w:r w:rsidRPr="00FA1246">
        <w:rPr>
          <w:rFonts w:ascii="Calibri" w:eastAsia="Times New Roman" w:hAnsi="Calibri" w:cs="Times New Roman"/>
          <w:sz w:val="20"/>
          <w:szCs w:val="20"/>
          <w:lang w:eastAsia="ru-RU"/>
        </w:rPr>
        <w:t xml:space="preserve"> </w:t>
      </w:r>
      <w:r w:rsidRPr="00FA1246">
        <w:rPr>
          <w:rFonts w:ascii="Times New Roman" w:eastAsia="Times New Roman" w:hAnsi="Times New Roman" w:cs="Times New Roman"/>
          <w:sz w:val="20"/>
          <w:szCs w:val="20"/>
          <w:lang w:eastAsia="ru-RU"/>
        </w:rPr>
        <w:t>Ковылкинского  сельского поселения представляются:</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-те</w:t>
      </w:r>
      <w:proofErr w:type="gramStart"/>
      <w:r w:rsidRPr="00FA1246">
        <w:rPr>
          <w:rFonts w:ascii="Times New Roman" w:eastAsia="Times New Roman" w:hAnsi="Times New Roman" w:cs="Times New Roman"/>
          <w:sz w:val="20"/>
          <w:szCs w:val="20"/>
          <w:lang w:eastAsia="ru-RU"/>
        </w:rPr>
        <w:t>кст пр</w:t>
      </w:r>
      <w:proofErr w:type="gramEnd"/>
      <w:r w:rsidRPr="00FA1246">
        <w:rPr>
          <w:rFonts w:ascii="Times New Roman" w:eastAsia="Times New Roman" w:hAnsi="Times New Roman" w:cs="Times New Roman"/>
          <w:sz w:val="20"/>
          <w:szCs w:val="20"/>
          <w:lang w:eastAsia="ru-RU"/>
        </w:rPr>
        <w:t>едложения,</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-пояснительная записка, в которой обосновывается необходимость  рассмотрения и принятия предложения;</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w:t>
      </w:r>
      <w:r w:rsidRPr="00FA1246">
        <w:rPr>
          <w:rFonts w:ascii="Times New Roman" w:eastAsia="Times New Roman" w:hAnsi="Times New Roman" w:cs="Times New Roman"/>
          <w:sz w:val="20"/>
          <w:szCs w:val="20"/>
          <w:lang w:eastAsia="ru-RU"/>
        </w:rPr>
        <w:tab/>
        <w:t>-электронный носитель текста предложения.</w:t>
      </w:r>
      <w:r w:rsidRPr="00FA1246">
        <w:rPr>
          <w:rFonts w:ascii="Times New Roman" w:eastAsia="Times New Roman" w:hAnsi="Times New Roman" w:cs="Times New Roman"/>
          <w:sz w:val="20"/>
          <w:szCs w:val="20"/>
          <w:lang w:eastAsia="ru-RU"/>
        </w:rPr>
        <w:tab/>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1.5. Предложения по проекту решения вносятся в течение 10 рабочих дней с момента официального опубликования проекта решения.</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 xml:space="preserve">           2.Участие граждан в обсуждении проекта  решения Собрания депутатов Ковылкинского  сельского поселения  «Об утверждении Правил благоустройства и санитарного содержания Ковылкинского  сельского поселения».</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2.1. Граждане старше 18 лет, проживающие на территории  муниципального образования «</w:t>
      </w:r>
      <w:proofErr w:type="spellStart"/>
      <w:r w:rsidRPr="00FA1246">
        <w:rPr>
          <w:rFonts w:ascii="Times New Roman" w:eastAsia="Times New Roman" w:hAnsi="Times New Roman" w:cs="Times New Roman"/>
          <w:sz w:val="20"/>
          <w:szCs w:val="20"/>
          <w:lang w:eastAsia="ru-RU"/>
        </w:rPr>
        <w:t>Ковылкинское</w:t>
      </w:r>
      <w:proofErr w:type="spellEnd"/>
      <w:r w:rsidRPr="00FA1246">
        <w:rPr>
          <w:rFonts w:ascii="Times New Roman" w:eastAsia="Times New Roman" w:hAnsi="Times New Roman" w:cs="Times New Roman"/>
          <w:sz w:val="20"/>
          <w:szCs w:val="20"/>
          <w:lang w:eastAsia="ru-RU"/>
        </w:rPr>
        <w:t xml:space="preserve">  сельское поселение», вправе присутствовать на заседании постоянной комиссии по сельскому хозяйству, промышленности и экологии  (далее комиссия) и высказывать замечания  и предложения по проекту решения.</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2.2. Для участия в заседании комиссии граждан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2.3. В заявлении обязательно должны быть указаны:</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-фамилия, имя, отчество;</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-документ, удостоверяющий личность;</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-место работы, занимаемая должность;</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-контактный телефон гражданина.</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2.4. До начала заседания комиссии граждане, подавшие заявления, регистрируются в соответствии с составленным списком.</w:t>
      </w:r>
    </w:p>
    <w:p w:rsidR="00FA1246" w:rsidRPr="00FA1246" w:rsidRDefault="00FA1246" w:rsidP="00FA1246">
      <w:pPr>
        <w:spacing w:after="0" w:line="240" w:lineRule="auto"/>
        <w:jc w:val="both"/>
        <w:rPr>
          <w:rFonts w:ascii="Times New Roman" w:eastAsia="Times New Roman" w:hAnsi="Times New Roman" w:cs="Times New Roman"/>
          <w:sz w:val="20"/>
          <w:szCs w:val="20"/>
          <w:lang w:eastAsia="ru-RU"/>
        </w:rPr>
      </w:pPr>
      <w:r w:rsidRPr="00FA1246">
        <w:rPr>
          <w:rFonts w:ascii="Times New Roman" w:eastAsia="Times New Roman" w:hAnsi="Times New Roman" w:cs="Times New Roman"/>
          <w:sz w:val="20"/>
          <w:szCs w:val="20"/>
          <w:lang w:eastAsia="ru-RU"/>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FA1246" w:rsidRPr="00FA1246" w:rsidRDefault="00FA1246" w:rsidP="00FA1246">
      <w:pPr>
        <w:tabs>
          <w:tab w:val="left" w:pos="924"/>
        </w:tabs>
        <w:spacing w:after="0" w:line="240" w:lineRule="auto"/>
        <w:rPr>
          <w:rFonts w:ascii="Times New Roman" w:eastAsia="Times New Roman" w:hAnsi="Times New Roman" w:cs="Times New Roman"/>
          <w:sz w:val="20"/>
          <w:szCs w:val="20"/>
          <w:lang w:eastAsia="ru-RU"/>
        </w:rPr>
      </w:pPr>
    </w:p>
    <w:p w:rsidR="00FA1246" w:rsidRPr="00FA1246" w:rsidRDefault="00FA1246" w:rsidP="00FA1246">
      <w:pPr>
        <w:spacing w:after="0" w:line="240" w:lineRule="auto"/>
        <w:rPr>
          <w:rFonts w:ascii="Times New Roman" w:eastAsia="Times New Roman" w:hAnsi="Times New Roman" w:cs="Times New Roman"/>
          <w:sz w:val="20"/>
          <w:szCs w:val="20"/>
          <w:lang w:eastAsia="ru-RU"/>
        </w:rPr>
      </w:pPr>
    </w:p>
    <w:p w:rsidR="007C1935" w:rsidRPr="007C1935" w:rsidRDefault="007C1935" w:rsidP="007C1935">
      <w:pPr>
        <w:spacing w:after="0" w:line="240" w:lineRule="auto"/>
        <w:rPr>
          <w:rFonts w:ascii="Times New Roman" w:eastAsia="Times New Roman" w:hAnsi="Times New Roman" w:cs="Times New Roman"/>
          <w:sz w:val="20"/>
          <w:szCs w:val="20"/>
          <w:lang w:eastAsia="ru-RU"/>
        </w:rPr>
      </w:pPr>
      <w:r w:rsidRPr="007C1935">
        <w:rPr>
          <w:rFonts w:ascii="Times New Roman" w:eastAsia="Times New Roman" w:hAnsi="Times New Roman" w:cs="Times New Roman"/>
          <w:sz w:val="20"/>
          <w:szCs w:val="20"/>
          <w:lang w:eastAsia="ru-RU"/>
        </w:rPr>
        <w:t xml:space="preserve">Отпечатано в Администрации Ковылкинского сельского поселения. </w:t>
      </w:r>
    </w:p>
    <w:p w:rsidR="00FA1246" w:rsidRPr="00FA1246" w:rsidRDefault="007C1935" w:rsidP="00EA5253">
      <w:pPr>
        <w:spacing w:after="0" w:line="240" w:lineRule="auto"/>
        <w:rPr>
          <w:rFonts w:ascii="Times New Roman" w:eastAsia="Times New Roman" w:hAnsi="Times New Roman" w:cs="Times New Roman"/>
          <w:sz w:val="20"/>
          <w:szCs w:val="20"/>
          <w:lang w:eastAsia="ru-RU"/>
        </w:rPr>
      </w:pPr>
      <w:r w:rsidRPr="007C1935">
        <w:rPr>
          <w:rFonts w:ascii="Times New Roman" w:eastAsia="Times New Roman" w:hAnsi="Times New Roman" w:cs="Times New Roman"/>
          <w:sz w:val="20"/>
          <w:szCs w:val="20"/>
          <w:lang w:eastAsia="ru-RU"/>
        </w:rPr>
        <w:t xml:space="preserve">Тираж 10 экз. регистрационный № </w:t>
      </w:r>
      <w:r>
        <w:rPr>
          <w:rFonts w:ascii="Times New Roman" w:eastAsia="Times New Roman" w:hAnsi="Times New Roman" w:cs="Times New Roman"/>
          <w:sz w:val="20"/>
          <w:szCs w:val="20"/>
          <w:lang w:eastAsia="ru-RU"/>
        </w:rPr>
        <w:t>49</w:t>
      </w:r>
      <w:r w:rsidRPr="007C1935">
        <w:rPr>
          <w:rFonts w:ascii="Times New Roman" w:eastAsia="Times New Roman" w:hAnsi="Times New Roman" w:cs="Times New Roman"/>
          <w:sz w:val="20"/>
          <w:szCs w:val="20"/>
          <w:lang w:eastAsia="ru-RU"/>
        </w:rPr>
        <w:t xml:space="preserve"> от 29.11.2018 года</w:t>
      </w:r>
    </w:p>
    <w:p w:rsidR="00FA1246" w:rsidRPr="00FA1246" w:rsidRDefault="00FA1246" w:rsidP="00FA1246">
      <w:pPr>
        <w:rPr>
          <w:rFonts w:ascii="Calibri" w:eastAsia="Times New Roman" w:hAnsi="Calibri" w:cs="Times New Roman"/>
          <w:sz w:val="20"/>
          <w:szCs w:val="20"/>
          <w:lang w:eastAsia="ru-RU"/>
        </w:rPr>
      </w:pPr>
      <w:bookmarkStart w:id="9" w:name="_GoBack"/>
      <w:bookmarkEnd w:id="9"/>
    </w:p>
    <w:sectPr w:rsidR="00FA1246" w:rsidRPr="00FA1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CB"/>
    <w:rsid w:val="001531CB"/>
    <w:rsid w:val="007925BA"/>
    <w:rsid w:val="007C1935"/>
    <w:rsid w:val="00EA5253"/>
    <w:rsid w:val="00FA1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124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FA1246"/>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246"/>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FA1246"/>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FA1246"/>
  </w:style>
  <w:style w:type="character" w:styleId="a3">
    <w:name w:val="Hyperlink"/>
    <w:semiHidden/>
    <w:unhideWhenUsed/>
    <w:rsid w:val="00FA1246"/>
    <w:rPr>
      <w:color w:val="0000FF"/>
      <w:u w:val="single"/>
    </w:rPr>
  </w:style>
  <w:style w:type="character" w:styleId="a4">
    <w:name w:val="FollowedHyperlink"/>
    <w:basedOn w:val="a0"/>
    <w:uiPriority w:val="99"/>
    <w:semiHidden/>
    <w:unhideWhenUsed/>
    <w:rsid w:val="00FA1246"/>
    <w:rPr>
      <w:color w:val="800080" w:themeColor="followedHyperlink"/>
      <w:u w:val="single"/>
    </w:rPr>
  </w:style>
  <w:style w:type="paragraph" w:styleId="a5">
    <w:name w:val="Normal (Web)"/>
    <w:basedOn w:val="a"/>
    <w:uiPriority w:val="99"/>
    <w:semiHidden/>
    <w:unhideWhenUsed/>
    <w:rsid w:val="00FA1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A124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7">
    <w:name w:val="Верхний колонтитул Знак"/>
    <w:basedOn w:val="a0"/>
    <w:link w:val="a6"/>
    <w:uiPriority w:val="99"/>
    <w:semiHidden/>
    <w:rsid w:val="00FA1246"/>
    <w:rPr>
      <w:rFonts w:ascii="Calibri" w:eastAsia="Calibri" w:hAnsi="Calibri" w:cs="Times New Roman"/>
      <w:sz w:val="20"/>
      <w:szCs w:val="20"/>
      <w:lang w:val="x-none"/>
    </w:rPr>
  </w:style>
  <w:style w:type="paragraph" w:styleId="a8">
    <w:name w:val="footer"/>
    <w:basedOn w:val="a"/>
    <w:link w:val="a9"/>
    <w:uiPriority w:val="99"/>
    <w:semiHidden/>
    <w:unhideWhenUsed/>
    <w:rsid w:val="00FA124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9">
    <w:name w:val="Нижний колонтитул Знак"/>
    <w:basedOn w:val="a0"/>
    <w:link w:val="a8"/>
    <w:uiPriority w:val="99"/>
    <w:semiHidden/>
    <w:rsid w:val="00FA1246"/>
    <w:rPr>
      <w:rFonts w:ascii="Calibri" w:eastAsia="Calibri" w:hAnsi="Calibri" w:cs="Times New Roman"/>
      <w:sz w:val="20"/>
      <w:szCs w:val="20"/>
      <w:lang w:val="x-none"/>
    </w:rPr>
  </w:style>
  <w:style w:type="paragraph" w:styleId="aa">
    <w:name w:val="Title"/>
    <w:basedOn w:val="a"/>
    <w:link w:val="ab"/>
    <w:uiPriority w:val="99"/>
    <w:qFormat/>
    <w:rsid w:val="00FA124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b">
    <w:name w:val="Название Знак"/>
    <w:basedOn w:val="a0"/>
    <w:link w:val="aa"/>
    <w:uiPriority w:val="99"/>
    <w:rsid w:val="00FA1246"/>
    <w:rPr>
      <w:rFonts w:ascii="Times New Roman" w:eastAsia="Times New Roman" w:hAnsi="Times New Roman" w:cs="Times New Roman"/>
      <w:sz w:val="28"/>
      <w:szCs w:val="24"/>
      <w:lang w:val="x-none" w:eastAsia="x-none"/>
    </w:rPr>
  </w:style>
  <w:style w:type="paragraph" w:styleId="ac">
    <w:name w:val="Body Text"/>
    <w:basedOn w:val="a"/>
    <w:link w:val="ad"/>
    <w:uiPriority w:val="99"/>
    <w:semiHidden/>
    <w:unhideWhenUsed/>
    <w:rsid w:val="00FA1246"/>
    <w:pPr>
      <w:spacing w:after="120"/>
    </w:pPr>
    <w:rPr>
      <w:rFonts w:ascii="Calibri" w:eastAsia="Times New Roman" w:hAnsi="Calibri" w:cs="Times New Roman"/>
      <w:lang w:val="x-none" w:eastAsia="x-none"/>
    </w:rPr>
  </w:style>
  <w:style w:type="character" w:customStyle="1" w:styleId="ad">
    <w:name w:val="Основной текст Знак"/>
    <w:basedOn w:val="a0"/>
    <w:link w:val="ac"/>
    <w:uiPriority w:val="99"/>
    <w:semiHidden/>
    <w:rsid w:val="00FA1246"/>
    <w:rPr>
      <w:rFonts w:ascii="Calibri" w:eastAsia="Times New Roman" w:hAnsi="Calibri" w:cs="Times New Roman"/>
      <w:lang w:val="x-none" w:eastAsia="x-none"/>
    </w:rPr>
  </w:style>
  <w:style w:type="paragraph" w:styleId="ae">
    <w:name w:val="Body Text Indent"/>
    <w:basedOn w:val="a"/>
    <w:link w:val="af"/>
    <w:uiPriority w:val="99"/>
    <w:semiHidden/>
    <w:unhideWhenUsed/>
    <w:rsid w:val="00FA124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uiPriority w:val="99"/>
    <w:semiHidden/>
    <w:rsid w:val="00FA1246"/>
    <w:rPr>
      <w:rFonts w:ascii="Times New Roman" w:eastAsia="Times New Roman" w:hAnsi="Times New Roman" w:cs="Times New Roman"/>
      <w:sz w:val="24"/>
      <w:szCs w:val="24"/>
      <w:lang w:val="x-none" w:eastAsia="x-none"/>
    </w:rPr>
  </w:style>
  <w:style w:type="paragraph" w:styleId="af0">
    <w:name w:val="Subtitle"/>
    <w:basedOn w:val="a"/>
    <w:link w:val="af1"/>
    <w:uiPriority w:val="99"/>
    <w:qFormat/>
    <w:rsid w:val="00FA1246"/>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1">
    <w:name w:val="Подзаголовок Знак"/>
    <w:basedOn w:val="a0"/>
    <w:link w:val="af0"/>
    <w:uiPriority w:val="99"/>
    <w:rsid w:val="00FA1246"/>
    <w:rPr>
      <w:rFonts w:ascii="Times New Roman" w:eastAsia="Times New Roman" w:hAnsi="Times New Roman" w:cs="Times New Roman"/>
      <w:b/>
      <w:bCs/>
      <w:sz w:val="24"/>
      <w:szCs w:val="24"/>
      <w:lang w:val="x-none" w:eastAsia="x-none"/>
    </w:rPr>
  </w:style>
  <w:style w:type="paragraph" w:styleId="af2">
    <w:name w:val="Balloon Text"/>
    <w:basedOn w:val="a"/>
    <w:link w:val="af3"/>
    <w:uiPriority w:val="99"/>
    <w:semiHidden/>
    <w:unhideWhenUsed/>
    <w:rsid w:val="00FA1246"/>
    <w:pPr>
      <w:spacing w:after="0" w:line="240" w:lineRule="auto"/>
    </w:pPr>
    <w:rPr>
      <w:rFonts w:ascii="Segoe UI" w:eastAsia="Calibri" w:hAnsi="Segoe UI" w:cs="Times New Roman"/>
      <w:sz w:val="18"/>
      <w:szCs w:val="18"/>
      <w:lang w:val="x-none"/>
    </w:rPr>
  </w:style>
  <w:style w:type="character" w:customStyle="1" w:styleId="af3">
    <w:name w:val="Текст выноски Знак"/>
    <w:basedOn w:val="a0"/>
    <w:link w:val="af2"/>
    <w:uiPriority w:val="99"/>
    <w:semiHidden/>
    <w:rsid w:val="00FA1246"/>
    <w:rPr>
      <w:rFonts w:ascii="Segoe UI" w:eastAsia="Calibri" w:hAnsi="Segoe UI" w:cs="Times New Roman"/>
      <w:sz w:val="18"/>
      <w:szCs w:val="18"/>
      <w:lang w:val="x-none"/>
    </w:rPr>
  </w:style>
  <w:style w:type="paragraph" w:styleId="af4">
    <w:name w:val="No Spacing"/>
    <w:uiPriority w:val="99"/>
    <w:qFormat/>
    <w:rsid w:val="00FA1246"/>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FA1246"/>
    <w:pPr>
      <w:spacing w:after="160" w:line="256" w:lineRule="auto"/>
      <w:ind w:left="720"/>
      <w:contextualSpacing/>
    </w:pPr>
    <w:rPr>
      <w:rFonts w:ascii="Calibri" w:eastAsia="Calibri" w:hAnsi="Calibri" w:cs="Times New Roman"/>
    </w:rPr>
  </w:style>
  <w:style w:type="paragraph" w:customStyle="1" w:styleId="ConsPlusNormal">
    <w:name w:val="ConsPlusNormal"/>
    <w:uiPriority w:val="99"/>
    <w:semiHidden/>
    <w:rsid w:val="00FA12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FA12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FA1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FA124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uiPriority w:val="99"/>
    <w:semiHidden/>
    <w:rsid w:val="00FA124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Pa14">
    <w:name w:val="Pa14"/>
    <w:basedOn w:val="a"/>
    <w:next w:val="a"/>
    <w:uiPriority w:val="99"/>
    <w:semiHidden/>
    <w:rsid w:val="00FA1246"/>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ConsTitle">
    <w:name w:val="ConsTitle"/>
    <w:uiPriority w:val="99"/>
    <w:semiHidden/>
    <w:rsid w:val="00FA124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customStyle="1" w:styleId="apple-converted-space">
    <w:name w:val="apple-converted-space"/>
    <w:basedOn w:val="a0"/>
    <w:rsid w:val="00FA1246"/>
  </w:style>
  <w:style w:type="character" w:customStyle="1" w:styleId="apple-style-span">
    <w:name w:val="apple-style-span"/>
    <w:basedOn w:val="a0"/>
    <w:rsid w:val="00FA1246"/>
  </w:style>
  <w:style w:type="character" w:customStyle="1" w:styleId="A00">
    <w:name w:val="A0"/>
    <w:rsid w:val="00FA1246"/>
    <w:rPr>
      <w:color w:val="000000"/>
      <w:sz w:val="32"/>
    </w:rPr>
  </w:style>
  <w:style w:type="character" w:customStyle="1" w:styleId="A40">
    <w:name w:val="A4"/>
    <w:rsid w:val="00FA1246"/>
    <w:rPr>
      <w:rFonts w:ascii="Symbol" w:hAnsi="Symbol" w:hint="default"/>
      <w:color w:val="000000"/>
      <w:sz w:val="32"/>
    </w:rPr>
  </w:style>
  <w:style w:type="character" w:styleId="af6">
    <w:name w:val="Strong"/>
    <w:basedOn w:val="a0"/>
    <w:uiPriority w:val="22"/>
    <w:qFormat/>
    <w:rsid w:val="00FA12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1246"/>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uiPriority w:val="9"/>
    <w:semiHidden/>
    <w:unhideWhenUsed/>
    <w:qFormat/>
    <w:rsid w:val="00FA1246"/>
    <w:pPr>
      <w:keepNext/>
      <w:spacing w:before="240" w:after="60"/>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1246"/>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uiPriority w:val="9"/>
    <w:semiHidden/>
    <w:rsid w:val="00FA1246"/>
    <w:rPr>
      <w:rFonts w:ascii="Cambria" w:eastAsia="Times New Roman" w:hAnsi="Cambria" w:cs="Times New Roman"/>
      <w:b/>
      <w:bCs/>
      <w:i/>
      <w:iCs/>
      <w:sz w:val="28"/>
      <w:szCs w:val="28"/>
      <w:lang w:val="x-none" w:eastAsia="x-none"/>
    </w:rPr>
  </w:style>
  <w:style w:type="numbering" w:customStyle="1" w:styleId="11">
    <w:name w:val="Нет списка1"/>
    <w:next w:val="a2"/>
    <w:uiPriority w:val="99"/>
    <w:semiHidden/>
    <w:unhideWhenUsed/>
    <w:rsid w:val="00FA1246"/>
  </w:style>
  <w:style w:type="character" w:styleId="a3">
    <w:name w:val="Hyperlink"/>
    <w:semiHidden/>
    <w:unhideWhenUsed/>
    <w:rsid w:val="00FA1246"/>
    <w:rPr>
      <w:color w:val="0000FF"/>
      <w:u w:val="single"/>
    </w:rPr>
  </w:style>
  <w:style w:type="character" w:styleId="a4">
    <w:name w:val="FollowedHyperlink"/>
    <w:basedOn w:val="a0"/>
    <w:uiPriority w:val="99"/>
    <w:semiHidden/>
    <w:unhideWhenUsed/>
    <w:rsid w:val="00FA1246"/>
    <w:rPr>
      <w:color w:val="800080" w:themeColor="followedHyperlink"/>
      <w:u w:val="single"/>
    </w:rPr>
  </w:style>
  <w:style w:type="paragraph" w:styleId="a5">
    <w:name w:val="Normal (Web)"/>
    <w:basedOn w:val="a"/>
    <w:uiPriority w:val="99"/>
    <w:semiHidden/>
    <w:unhideWhenUsed/>
    <w:rsid w:val="00FA1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A124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7">
    <w:name w:val="Верхний колонтитул Знак"/>
    <w:basedOn w:val="a0"/>
    <w:link w:val="a6"/>
    <w:uiPriority w:val="99"/>
    <w:semiHidden/>
    <w:rsid w:val="00FA1246"/>
    <w:rPr>
      <w:rFonts w:ascii="Calibri" w:eastAsia="Calibri" w:hAnsi="Calibri" w:cs="Times New Roman"/>
      <w:sz w:val="20"/>
      <w:szCs w:val="20"/>
      <w:lang w:val="x-none"/>
    </w:rPr>
  </w:style>
  <w:style w:type="paragraph" w:styleId="a8">
    <w:name w:val="footer"/>
    <w:basedOn w:val="a"/>
    <w:link w:val="a9"/>
    <w:uiPriority w:val="99"/>
    <w:semiHidden/>
    <w:unhideWhenUsed/>
    <w:rsid w:val="00FA1246"/>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9">
    <w:name w:val="Нижний колонтитул Знак"/>
    <w:basedOn w:val="a0"/>
    <w:link w:val="a8"/>
    <w:uiPriority w:val="99"/>
    <w:semiHidden/>
    <w:rsid w:val="00FA1246"/>
    <w:rPr>
      <w:rFonts w:ascii="Calibri" w:eastAsia="Calibri" w:hAnsi="Calibri" w:cs="Times New Roman"/>
      <w:sz w:val="20"/>
      <w:szCs w:val="20"/>
      <w:lang w:val="x-none"/>
    </w:rPr>
  </w:style>
  <w:style w:type="paragraph" w:styleId="aa">
    <w:name w:val="Title"/>
    <w:basedOn w:val="a"/>
    <w:link w:val="ab"/>
    <w:uiPriority w:val="99"/>
    <w:qFormat/>
    <w:rsid w:val="00FA124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b">
    <w:name w:val="Название Знак"/>
    <w:basedOn w:val="a0"/>
    <w:link w:val="aa"/>
    <w:uiPriority w:val="99"/>
    <w:rsid w:val="00FA1246"/>
    <w:rPr>
      <w:rFonts w:ascii="Times New Roman" w:eastAsia="Times New Roman" w:hAnsi="Times New Roman" w:cs="Times New Roman"/>
      <w:sz w:val="28"/>
      <w:szCs w:val="24"/>
      <w:lang w:val="x-none" w:eastAsia="x-none"/>
    </w:rPr>
  </w:style>
  <w:style w:type="paragraph" w:styleId="ac">
    <w:name w:val="Body Text"/>
    <w:basedOn w:val="a"/>
    <w:link w:val="ad"/>
    <w:uiPriority w:val="99"/>
    <w:semiHidden/>
    <w:unhideWhenUsed/>
    <w:rsid w:val="00FA1246"/>
    <w:pPr>
      <w:spacing w:after="120"/>
    </w:pPr>
    <w:rPr>
      <w:rFonts w:ascii="Calibri" w:eastAsia="Times New Roman" w:hAnsi="Calibri" w:cs="Times New Roman"/>
      <w:lang w:val="x-none" w:eastAsia="x-none"/>
    </w:rPr>
  </w:style>
  <w:style w:type="character" w:customStyle="1" w:styleId="ad">
    <w:name w:val="Основной текст Знак"/>
    <w:basedOn w:val="a0"/>
    <w:link w:val="ac"/>
    <w:uiPriority w:val="99"/>
    <w:semiHidden/>
    <w:rsid w:val="00FA1246"/>
    <w:rPr>
      <w:rFonts w:ascii="Calibri" w:eastAsia="Times New Roman" w:hAnsi="Calibri" w:cs="Times New Roman"/>
      <w:lang w:val="x-none" w:eastAsia="x-none"/>
    </w:rPr>
  </w:style>
  <w:style w:type="paragraph" w:styleId="ae">
    <w:name w:val="Body Text Indent"/>
    <w:basedOn w:val="a"/>
    <w:link w:val="af"/>
    <w:uiPriority w:val="99"/>
    <w:semiHidden/>
    <w:unhideWhenUsed/>
    <w:rsid w:val="00FA124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
    <w:name w:val="Основной текст с отступом Знак"/>
    <w:basedOn w:val="a0"/>
    <w:link w:val="ae"/>
    <w:uiPriority w:val="99"/>
    <w:semiHidden/>
    <w:rsid w:val="00FA1246"/>
    <w:rPr>
      <w:rFonts w:ascii="Times New Roman" w:eastAsia="Times New Roman" w:hAnsi="Times New Roman" w:cs="Times New Roman"/>
      <w:sz w:val="24"/>
      <w:szCs w:val="24"/>
      <w:lang w:val="x-none" w:eastAsia="x-none"/>
    </w:rPr>
  </w:style>
  <w:style w:type="paragraph" w:styleId="af0">
    <w:name w:val="Subtitle"/>
    <w:basedOn w:val="a"/>
    <w:link w:val="af1"/>
    <w:uiPriority w:val="99"/>
    <w:qFormat/>
    <w:rsid w:val="00FA1246"/>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1">
    <w:name w:val="Подзаголовок Знак"/>
    <w:basedOn w:val="a0"/>
    <w:link w:val="af0"/>
    <w:uiPriority w:val="99"/>
    <w:rsid w:val="00FA1246"/>
    <w:rPr>
      <w:rFonts w:ascii="Times New Roman" w:eastAsia="Times New Roman" w:hAnsi="Times New Roman" w:cs="Times New Roman"/>
      <w:b/>
      <w:bCs/>
      <w:sz w:val="24"/>
      <w:szCs w:val="24"/>
      <w:lang w:val="x-none" w:eastAsia="x-none"/>
    </w:rPr>
  </w:style>
  <w:style w:type="paragraph" w:styleId="af2">
    <w:name w:val="Balloon Text"/>
    <w:basedOn w:val="a"/>
    <w:link w:val="af3"/>
    <w:uiPriority w:val="99"/>
    <w:semiHidden/>
    <w:unhideWhenUsed/>
    <w:rsid w:val="00FA1246"/>
    <w:pPr>
      <w:spacing w:after="0" w:line="240" w:lineRule="auto"/>
    </w:pPr>
    <w:rPr>
      <w:rFonts w:ascii="Segoe UI" w:eastAsia="Calibri" w:hAnsi="Segoe UI" w:cs="Times New Roman"/>
      <w:sz w:val="18"/>
      <w:szCs w:val="18"/>
      <w:lang w:val="x-none"/>
    </w:rPr>
  </w:style>
  <w:style w:type="character" w:customStyle="1" w:styleId="af3">
    <w:name w:val="Текст выноски Знак"/>
    <w:basedOn w:val="a0"/>
    <w:link w:val="af2"/>
    <w:uiPriority w:val="99"/>
    <w:semiHidden/>
    <w:rsid w:val="00FA1246"/>
    <w:rPr>
      <w:rFonts w:ascii="Segoe UI" w:eastAsia="Calibri" w:hAnsi="Segoe UI" w:cs="Times New Roman"/>
      <w:sz w:val="18"/>
      <w:szCs w:val="18"/>
      <w:lang w:val="x-none"/>
    </w:rPr>
  </w:style>
  <w:style w:type="paragraph" w:styleId="af4">
    <w:name w:val="No Spacing"/>
    <w:uiPriority w:val="99"/>
    <w:qFormat/>
    <w:rsid w:val="00FA1246"/>
    <w:pPr>
      <w:spacing w:after="0" w:line="240" w:lineRule="auto"/>
    </w:pPr>
    <w:rPr>
      <w:rFonts w:ascii="Calibri" w:eastAsia="Times New Roman" w:hAnsi="Calibri" w:cs="Times New Roman"/>
      <w:lang w:eastAsia="ru-RU"/>
    </w:rPr>
  </w:style>
  <w:style w:type="paragraph" w:styleId="af5">
    <w:name w:val="List Paragraph"/>
    <w:basedOn w:val="a"/>
    <w:uiPriority w:val="99"/>
    <w:qFormat/>
    <w:rsid w:val="00FA1246"/>
    <w:pPr>
      <w:spacing w:after="160" w:line="256" w:lineRule="auto"/>
      <w:ind w:left="720"/>
      <w:contextualSpacing/>
    </w:pPr>
    <w:rPr>
      <w:rFonts w:ascii="Calibri" w:eastAsia="Calibri" w:hAnsi="Calibri" w:cs="Times New Roman"/>
    </w:rPr>
  </w:style>
  <w:style w:type="paragraph" w:customStyle="1" w:styleId="ConsPlusNormal">
    <w:name w:val="ConsPlusNormal"/>
    <w:uiPriority w:val="99"/>
    <w:semiHidden/>
    <w:rsid w:val="00FA12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FA12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FA12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semiHidden/>
    <w:rsid w:val="00FA1246"/>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customStyle="1" w:styleId="ConsNonformat">
    <w:name w:val="ConsNonformat"/>
    <w:uiPriority w:val="99"/>
    <w:semiHidden/>
    <w:rsid w:val="00FA124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Pa14">
    <w:name w:val="Pa14"/>
    <w:basedOn w:val="a"/>
    <w:next w:val="a"/>
    <w:uiPriority w:val="99"/>
    <w:semiHidden/>
    <w:rsid w:val="00FA1246"/>
    <w:pPr>
      <w:autoSpaceDE w:val="0"/>
      <w:autoSpaceDN w:val="0"/>
      <w:adjustRightInd w:val="0"/>
      <w:spacing w:after="0" w:line="221" w:lineRule="atLeast"/>
    </w:pPr>
    <w:rPr>
      <w:rFonts w:ascii="Times New Roman" w:eastAsia="Times New Roman" w:hAnsi="Times New Roman" w:cs="Times New Roman"/>
      <w:sz w:val="24"/>
      <w:szCs w:val="24"/>
    </w:rPr>
  </w:style>
  <w:style w:type="paragraph" w:customStyle="1" w:styleId="ConsTitle">
    <w:name w:val="ConsTitle"/>
    <w:uiPriority w:val="99"/>
    <w:semiHidden/>
    <w:rsid w:val="00FA124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character" w:customStyle="1" w:styleId="apple-converted-space">
    <w:name w:val="apple-converted-space"/>
    <w:basedOn w:val="a0"/>
    <w:rsid w:val="00FA1246"/>
  </w:style>
  <w:style w:type="character" w:customStyle="1" w:styleId="apple-style-span">
    <w:name w:val="apple-style-span"/>
    <w:basedOn w:val="a0"/>
    <w:rsid w:val="00FA1246"/>
  </w:style>
  <w:style w:type="character" w:customStyle="1" w:styleId="A00">
    <w:name w:val="A0"/>
    <w:rsid w:val="00FA1246"/>
    <w:rPr>
      <w:color w:val="000000"/>
      <w:sz w:val="32"/>
    </w:rPr>
  </w:style>
  <w:style w:type="character" w:customStyle="1" w:styleId="A40">
    <w:name w:val="A4"/>
    <w:rsid w:val="00FA1246"/>
    <w:rPr>
      <w:rFonts w:ascii="Symbol" w:hAnsi="Symbol" w:hint="default"/>
      <w:color w:val="000000"/>
      <w:sz w:val="32"/>
    </w:rPr>
  </w:style>
  <w:style w:type="character" w:styleId="af6">
    <w:name w:val="Strong"/>
    <w:basedOn w:val="a0"/>
    <w:uiPriority w:val="22"/>
    <w:qFormat/>
    <w:rsid w:val="00FA1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4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A6FB5D7EC0FEE09723E2A290C3E69DD847A75E472A797984B63A1EDn5w3P" TargetMode="External"/><Relationship Id="rId13" Type="http://schemas.openxmlformats.org/officeDocument/2006/relationships/hyperlink" Target="consultantplus://offline/ref=7D1A6FB5D7EC0FEE09723E2A290C3E69DD847F70E27AA797984B63A1EDn5w3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D1A6FB5D7EC0FEE09723E2A290C3E69DD847A7EEC71A797984B63A1EDn5w3P" TargetMode="External"/><Relationship Id="rId12" Type="http://schemas.openxmlformats.org/officeDocument/2006/relationships/hyperlink" Target="consultantplus://offline/ref=7D1A6FB5D7EC0FEE09723E2A290C3E69DD857A77E576A797984B63A1EDn5w3P" TargetMode="External"/><Relationship Id="rId17" Type="http://schemas.openxmlformats.org/officeDocument/2006/relationships/hyperlink" Target="consultantplus://offline/ref=C1981865421201424D5E1B144BA456DBEBD54050BEC789CB76275E50q5C2P" TargetMode="External"/><Relationship Id="rId2" Type="http://schemas.openxmlformats.org/officeDocument/2006/relationships/styles" Target="styles.xml"/><Relationship Id="rId16" Type="http://schemas.openxmlformats.org/officeDocument/2006/relationships/hyperlink" Target="file:///C:\Users\COMP3\Desktop\&#1042;&#1086;&#1083;&#1095;&#1072;&#1085;&#1089;&#1082;&#1072;&#1103;\&#1057;&#1086;&#1073;&#1088;&#1072;&#1085;&#1080;&#1103;%20&#1076;&#1077;&#1087;&#1091;&#1090;&#1072;&#1090;&#1086;&#1074;\AppData\Local\Temp\&#8470;%20120%20&#1086;&#1090;%2030.04.2015%20&#1054;&#1073;%20&#1091;&#1090;&#1074;&#1077;&#1088;&#1078;&#1076;&#1077;&#1085;&#1080;&#1080;%20&#1087;&#1088;&#1072;&#1074;&#1080;&#1083;%20&#1073;&#1083;&#1072;&#1075;&#1086;&#1091;&#1089;&#1090;&#1088;&#1086;&#1081;&#1089;&#1090;&#1072;%20&#1080;%20&#1089;&#1072;&#1085;&#1080;&#1090;&#1072;&#1088;&#1085;&#1086;&#1075;&#1086;%20&#1089;&#1086;&#1076;&#1077;&#1088;&#1078;&#1072;&#1085;&#1080;&#1103;%20&#1085;&#1072;%20&#1090;&#1077;&#1088;&#1088;&#1080;&#1090;&#1086;&#1088;&#1080;&#1080;%20&#1052;&#1086;&#1088;&#1086;&#1079;&#1086;&#1074;&#1089;&#1082;&#1086;&#1075;&#1086;%20&#1075;&#1086;&#1088;&#1086;&#1076;&#1089;&#1082;&#1086;&#1075;&#1086;%20&#1087;&#1086;&#1089;&#1077;&#1083;&#1077;&#1085;&#1080;&#1103;.docx" TargetMode="External"/><Relationship Id="rId1" Type="http://schemas.openxmlformats.org/officeDocument/2006/relationships/numbering" Target="numbering.xml"/><Relationship Id="rId6" Type="http://schemas.openxmlformats.org/officeDocument/2006/relationships/hyperlink" Target="consultantplus://offline/ref=7D1A6FB5D7EC0FEE09723E2A290C3E69DD8C7D72EE24F095C91E6DnAw4P" TargetMode="External"/><Relationship Id="rId11" Type="http://schemas.openxmlformats.org/officeDocument/2006/relationships/hyperlink" Target="consultantplus://offline/ref=7D1A6FB5D7EC0FEE09723E2A290C3E69DD847B76E274A797984B63A1EDn5w3P" TargetMode="External"/><Relationship Id="rId5" Type="http://schemas.openxmlformats.org/officeDocument/2006/relationships/webSettings" Target="webSettings.xml"/><Relationship Id="rId15" Type="http://schemas.openxmlformats.org/officeDocument/2006/relationships/hyperlink" Target="consultantplus://offline/ref=CB9F22C83736ABEAE9A669DF3BB46E0FC2DEC31E45EC42771A099CB0E9A137A6D2l2L" TargetMode="External"/><Relationship Id="rId10" Type="http://schemas.openxmlformats.org/officeDocument/2006/relationships/hyperlink" Target="consultantplus://offline/ref=7D1A6FB5D7EC0FEE09723E2A290C3E69DD857E7FE073A797984B63A1ED53A1E28D98D5CB26nFw3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D1A6FB5D7EC0FEE09723E2A290C3E69DD857970EC77A797984B63A1EDn5w3P" TargetMode="External"/><Relationship Id="rId14" Type="http://schemas.openxmlformats.org/officeDocument/2006/relationships/hyperlink" Target="consultantplus://offline/ref=7D1A6FB5D7EC0FEE097220273F606063D88F247AE473AEC3C11865F6B203A7B7CDD8D39C65B6BD889281DBC1n4w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19066</Words>
  <Characters>108678</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4</cp:revision>
  <dcterms:created xsi:type="dcterms:W3CDTF">2018-12-03T08:40:00Z</dcterms:created>
  <dcterms:modified xsi:type="dcterms:W3CDTF">2018-12-03T08:43:00Z</dcterms:modified>
</cp:coreProperties>
</file>