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28" w:tblpY="-566"/>
        <w:tblW w:w="11907" w:type="dxa"/>
        <w:tblLayout w:type="fixed"/>
        <w:tblLook w:val="04A0" w:firstRow="1" w:lastRow="0" w:firstColumn="1" w:lastColumn="0" w:noHBand="0" w:noVBand="1"/>
      </w:tblPr>
      <w:tblGrid>
        <w:gridCol w:w="11057"/>
        <w:gridCol w:w="567"/>
        <w:gridCol w:w="283"/>
      </w:tblGrid>
      <w:tr w:rsidR="00B96036" w:rsidRPr="00B22D95" w:rsidTr="004B738F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Pr="00B22D95" w:rsidRDefault="00B633A2" w:rsidP="00B22D95">
            <w:pPr>
              <w:pStyle w:val="22"/>
              <w:ind w:left="0"/>
              <w:jc w:val="left"/>
              <w:rPr>
                <w:sz w:val="22"/>
                <w:szCs w:val="22"/>
              </w:rPr>
            </w:pPr>
            <w:r w:rsidRPr="00B22D95"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29722C7F" wp14:editId="1C21D416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3A87" w:rsidRDefault="00393A87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393A87" w:rsidRDefault="00393A87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393A87" w:rsidRPr="00A667BD" w:rsidRDefault="00393A87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170A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393A87" w:rsidRDefault="00393A87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393A87" w:rsidRDefault="00393A87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393A87" w:rsidRPr="00A667BD" w:rsidRDefault="00393A87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Pr="00B22D95" w:rsidRDefault="003812A1" w:rsidP="00832DA6">
            <w:pPr>
              <w:pStyle w:val="22"/>
              <w:ind w:left="0"/>
              <w:rPr>
                <w:sz w:val="22"/>
                <w:szCs w:val="22"/>
              </w:rPr>
            </w:pPr>
          </w:p>
          <w:p w:rsidR="003812A1" w:rsidRPr="00B22D95" w:rsidRDefault="003812A1" w:rsidP="00832DA6">
            <w:pPr>
              <w:pStyle w:val="22"/>
              <w:ind w:left="0"/>
              <w:rPr>
                <w:sz w:val="22"/>
                <w:szCs w:val="22"/>
              </w:rPr>
            </w:pPr>
          </w:p>
          <w:p w:rsidR="003812A1" w:rsidRPr="00B22D95" w:rsidRDefault="003812A1" w:rsidP="00832DA6">
            <w:pPr>
              <w:pStyle w:val="22"/>
              <w:ind w:left="0"/>
              <w:jc w:val="left"/>
              <w:rPr>
                <w:sz w:val="22"/>
                <w:szCs w:val="22"/>
              </w:rPr>
            </w:pPr>
          </w:p>
          <w:p w:rsidR="008D4FC6" w:rsidRPr="00B22D95" w:rsidRDefault="008D4FC6" w:rsidP="00CE5612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0C294A" w:rsidRPr="00B22D95" w:rsidRDefault="000C294A" w:rsidP="00CE5612">
            <w:pPr>
              <w:pStyle w:val="22"/>
              <w:ind w:left="1168"/>
              <w:rPr>
                <w:sz w:val="22"/>
                <w:szCs w:val="22"/>
              </w:rPr>
            </w:pPr>
            <w:r w:rsidRPr="00B22D95">
              <w:rPr>
                <w:sz w:val="22"/>
                <w:szCs w:val="22"/>
              </w:rPr>
              <w:t xml:space="preserve"> </w:t>
            </w:r>
          </w:p>
          <w:p w:rsidR="00CE5612" w:rsidRPr="00B22D95" w:rsidRDefault="00B22D95" w:rsidP="00CE5612">
            <w:pPr>
              <w:pStyle w:val="22"/>
              <w:ind w:left="1168"/>
              <w:rPr>
                <w:sz w:val="22"/>
                <w:szCs w:val="22"/>
              </w:rPr>
            </w:pPr>
            <w:r w:rsidRPr="00B22D95">
              <w:rPr>
                <w:sz w:val="22"/>
                <w:szCs w:val="22"/>
              </w:rPr>
              <w:t>понедельник</w:t>
            </w:r>
            <w:r w:rsidR="006851B0" w:rsidRPr="00B22D95">
              <w:rPr>
                <w:sz w:val="22"/>
                <w:szCs w:val="22"/>
              </w:rPr>
              <w:t>,</w:t>
            </w:r>
            <w:r w:rsidRPr="00B22D95">
              <w:rPr>
                <w:sz w:val="22"/>
                <w:szCs w:val="22"/>
              </w:rPr>
              <w:t xml:space="preserve"> 18 ноября</w:t>
            </w:r>
            <w:r w:rsidR="00CE5612" w:rsidRPr="00B22D95">
              <w:rPr>
                <w:sz w:val="22"/>
                <w:szCs w:val="22"/>
              </w:rPr>
              <w:t xml:space="preserve">  201</w:t>
            </w:r>
            <w:r w:rsidR="00C94DA6" w:rsidRPr="00B22D95">
              <w:rPr>
                <w:sz w:val="22"/>
                <w:szCs w:val="22"/>
              </w:rPr>
              <w:t>9</w:t>
            </w:r>
            <w:r w:rsidR="00CE5612" w:rsidRPr="00B22D95">
              <w:rPr>
                <w:sz w:val="22"/>
                <w:szCs w:val="22"/>
              </w:rPr>
              <w:t xml:space="preserve"> года</w:t>
            </w:r>
          </w:p>
          <w:p w:rsidR="00CE5612" w:rsidRPr="00B22D95" w:rsidRDefault="00CE5612" w:rsidP="00CE5612">
            <w:pPr>
              <w:pStyle w:val="22"/>
              <w:ind w:left="1168"/>
              <w:rPr>
                <w:sz w:val="22"/>
                <w:szCs w:val="22"/>
              </w:rPr>
            </w:pPr>
            <w:r w:rsidRPr="00B22D95">
              <w:rPr>
                <w:sz w:val="22"/>
                <w:szCs w:val="22"/>
              </w:rPr>
              <w:t>№</w:t>
            </w:r>
            <w:r w:rsidR="001A0BCC" w:rsidRPr="00B22D95">
              <w:rPr>
                <w:sz w:val="22"/>
                <w:szCs w:val="22"/>
              </w:rPr>
              <w:t xml:space="preserve"> </w:t>
            </w:r>
            <w:r w:rsidR="00B22D95" w:rsidRPr="00B22D95">
              <w:rPr>
                <w:sz w:val="22"/>
                <w:szCs w:val="22"/>
              </w:rPr>
              <w:t>89</w:t>
            </w:r>
          </w:p>
          <w:p w:rsidR="00CE5612" w:rsidRPr="00B22D95" w:rsidRDefault="00CE5612" w:rsidP="00CE5612">
            <w:pPr>
              <w:pStyle w:val="22"/>
              <w:ind w:left="1168"/>
              <w:rPr>
                <w:sz w:val="22"/>
                <w:szCs w:val="22"/>
                <w:u w:val="single"/>
              </w:rPr>
            </w:pPr>
            <w:r w:rsidRPr="00B22D95">
              <w:rPr>
                <w:sz w:val="22"/>
                <w:szCs w:val="22"/>
                <w:u w:val="single"/>
              </w:rPr>
              <w:t>____________________________________________________________________________</w:t>
            </w:r>
          </w:p>
          <w:p w:rsidR="00CE5612" w:rsidRPr="00B22D95" w:rsidRDefault="00CE5612" w:rsidP="00CE5612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22D95">
              <w:rPr>
                <w:b/>
                <w:sz w:val="22"/>
              </w:rPr>
              <w:t>Российская Федерация, Ростовская область, Тацинский район</w:t>
            </w:r>
          </w:p>
          <w:p w:rsidR="00CE5612" w:rsidRPr="00B22D95" w:rsidRDefault="00CE5612" w:rsidP="00CE5612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22D95">
              <w:rPr>
                <w:b/>
                <w:sz w:val="22"/>
              </w:rPr>
              <w:t>Муниципальное образование «Ковылкинское сельское поселение»</w:t>
            </w:r>
          </w:p>
          <w:p w:rsidR="00CE5612" w:rsidRPr="00B22D95" w:rsidRDefault="00CE5612" w:rsidP="00CE5612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22D95">
              <w:rPr>
                <w:b/>
                <w:sz w:val="22"/>
              </w:rPr>
              <w:t>Администрация Ковылкинского сельского поселения</w:t>
            </w:r>
          </w:p>
          <w:p w:rsidR="00A341F3" w:rsidRPr="00B22D95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22"/>
                <w:szCs w:val="22"/>
              </w:rPr>
            </w:pPr>
            <w:r w:rsidRPr="00B22D95">
              <w:rPr>
                <w:b/>
                <w:sz w:val="22"/>
                <w:szCs w:val="22"/>
              </w:rPr>
              <w:t>Официальное средство массовой информации Ковылкинского сельского поселения «Ковылкинский вестник» издается на основании Решения Собрания депутатов Ковылки</w:t>
            </w:r>
            <w:r w:rsidR="006851B0" w:rsidRPr="00B22D95">
              <w:rPr>
                <w:b/>
                <w:sz w:val="22"/>
                <w:szCs w:val="22"/>
              </w:rPr>
              <w:t>нского сельского поселения от</w:t>
            </w:r>
            <w:r w:rsidR="00B22D95" w:rsidRPr="00B22D95">
              <w:rPr>
                <w:b/>
                <w:sz w:val="22"/>
                <w:szCs w:val="22"/>
              </w:rPr>
              <w:t xml:space="preserve"> 06</w:t>
            </w:r>
            <w:r w:rsidR="0093099D" w:rsidRPr="00B22D95">
              <w:rPr>
                <w:b/>
                <w:sz w:val="22"/>
                <w:szCs w:val="22"/>
              </w:rPr>
              <w:t>.</w:t>
            </w:r>
            <w:r w:rsidR="00B22D95" w:rsidRPr="00B22D95">
              <w:rPr>
                <w:b/>
                <w:sz w:val="22"/>
                <w:szCs w:val="22"/>
              </w:rPr>
              <w:t>11</w:t>
            </w:r>
            <w:r w:rsidR="00960E79" w:rsidRPr="00B22D95">
              <w:rPr>
                <w:b/>
                <w:sz w:val="22"/>
                <w:szCs w:val="22"/>
              </w:rPr>
              <w:t>.2019</w:t>
            </w:r>
            <w:r w:rsidR="008C15DE" w:rsidRPr="00B22D95">
              <w:rPr>
                <w:b/>
                <w:sz w:val="22"/>
                <w:szCs w:val="22"/>
              </w:rPr>
              <w:t xml:space="preserve">г.№ </w:t>
            </w:r>
            <w:r w:rsidR="00960E79" w:rsidRPr="00B22D95">
              <w:rPr>
                <w:b/>
                <w:sz w:val="22"/>
                <w:szCs w:val="22"/>
              </w:rPr>
              <w:t>1</w:t>
            </w:r>
            <w:r w:rsidR="00B22D95" w:rsidRPr="00B22D95">
              <w:rPr>
                <w:b/>
                <w:sz w:val="22"/>
                <w:szCs w:val="22"/>
              </w:rPr>
              <w:t>32</w:t>
            </w:r>
            <w:r w:rsidRPr="00B22D95">
              <w:rPr>
                <w:b/>
                <w:sz w:val="22"/>
                <w:szCs w:val="22"/>
              </w:rPr>
              <w:t>, постановления Администрации Ковылкинского  сельского поселения от 22.03.2017г. №21</w:t>
            </w:r>
          </w:p>
          <w:p w:rsidR="00CE5612" w:rsidRPr="00B22D95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22"/>
                <w:szCs w:val="22"/>
              </w:rPr>
            </w:pPr>
            <w:r w:rsidRPr="00B22D95">
              <w:rPr>
                <w:b/>
                <w:sz w:val="22"/>
                <w:szCs w:val="22"/>
              </w:rPr>
              <w:t xml:space="preserve"> Документы, публикуемые в «Ковылкинском вестнике»</w:t>
            </w:r>
            <w:r w:rsidR="00A341F3" w:rsidRPr="00B22D95">
              <w:rPr>
                <w:b/>
                <w:sz w:val="22"/>
                <w:szCs w:val="22"/>
              </w:rPr>
              <w:t>,</w:t>
            </w:r>
            <w:r w:rsidRPr="00B22D95">
              <w:rPr>
                <w:b/>
                <w:sz w:val="22"/>
                <w:szCs w:val="22"/>
              </w:rPr>
              <w:t xml:space="preserve"> соответствуют оригиналам и имеют юридическую силу</w:t>
            </w:r>
          </w:p>
          <w:p w:rsidR="004727C8" w:rsidRPr="00B22D95" w:rsidRDefault="004727C8" w:rsidP="004727C8">
            <w:pPr>
              <w:suppressAutoHyphens w:val="0"/>
              <w:outlineLvl w:val="0"/>
              <w:rPr>
                <w:sz w:val="22"/>
                <w:szCs w:val="22"/>
                <w:lang w:eastAsia="ru-RU"/>
              </w:rPr>
            </w:pPr>
          </w:p>
          <w:p w:rsidR="00B22D95" w:rsidRPr="00B22D95" w:rsidRDefault="00B22D95" w:rsidP="00B22D95">
            <w:pPr>
              <w:suppressAutoHyphens w:val="0"/>
              <w:jc w:val="center"/>
              <w:outlineLvl w:val="0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РОССИЙСКАЯ ФЕДЕРАЦИЯ</w:t>
            </w:r>
          </w:p>
          <w:p w:rsidR="00B22D95" w:rsidRPr="00B22D95" w:rsidRDefault="00B22D95" w:rsidP="00B22D9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РОСТОВСКАЯ ОБЛАСТЬ</w:t>
            </w:r>
          </w:p>
          <w:p w:rsidR="00B22D95" w:rsidRPr="00B22D95" w:rsidRDefault="00B22D95" w:rsidP="00B22D9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ТАЦИНСКИЙ РАЙОН</w:t>
            </w:r>
          </w:p>
          <w:p w:rsidR="00B22D95" w:rsidRPr="00B22D95" w:rsidRDefault="00B22D95" w:rsidP="00B22D9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МУНИЦИПАЛЬНОЕ ОБРАЗОВАНИЕ</w:t>
            </w:r>
          </w:p>
          <w:p w:rsidR="00B22D95" w:rsidRPr="00B22D95" w:rsidRDefault="00B22D95" w:rsidP="00B22D9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«КОВЫЛКИНСКОЕ СЕЛЬСКОЕ ПОСЕЛЕНИЕ»</w:t>
            </w:r>
          </w:p>
          <w:p w:rsidR="00B22D95" w:rsidRPr="00B22D95" w:rsidRDefault="00B22D95" w:rsidP="00B22D9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22D95" w:rsidRPr="00B22D95" w:rsidRDefault="00B22D95" w:rsidP="00B22D95">
            <w:pPr>
              <w:suppressAutoHyphens w:val="0"/>
              <w:jc w:val="center"/>
              <w:outlineLvl w:val="0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 xml:space="preserve">СОБРАНИЕ ДЕПУТАТОВ </w:t>
            </w:r>
          </w:p>
          <w:p w:rsidR="00B22D95" w:rsidRPr="00B22D95" w:rsidRDefault="00B22D95" w:rsidP="00B22D95">
            <w:pPr>
              <w:suppressAutoHyphens w:val="0"/>
              <w:jc w:val="center"/>
              <w:outlineLvl w:val="0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КОВЫЛКИНСКОГО СЕЛЬСКОГО ПОСЕЛЕНИЯ</w:t>
            </w:r>
          </w:p>
          <w:p w:rsidR="00B22D95" w:rsidRPr="00B22D95" w:rsidRDefault="00B22D95" w:rsidP="00B22D9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22D95" w:rsidRPr="00B22D95" w:rsidRDefault="00B22D95" w:rsidP="00B22D95">
            <w:pPr>
              <w:suppressAutoHyphens w:val="0"/>
              <w:jc w:val="center"/>
              <w:outlineLvl w:val="0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 xml:space="preserve">РЕШЕНИЕ     </w:t>
            </w:r>
          </w:p>
          <w:p w:rsidR="00B22D95" w:rsidRPr="00B22D95" w:rsidRDefault="00B22D95" w:rsidP="00B22D95">
            <w:pPr>
              <w:suppressAutoHyphens w:val="0"/>
              <w:jc w:val="both"/>
              <w:outlineLvl w:val="0"/>
              <w:rPr>
                <w:b/>
                <w:sz w:val="22"/>
                <w:szCs w:val="22"/>
                <w:lang w:eastAsia="ru-RU"/>
              </w:rPr>
            </w:pPr>
            <w:r w:rsidRPr="00B22D95">
              <w:rPr>
                <w:b/>
                <w:sz w:val="22"/>
                <w:szCs w:val="22"/>
                <w:lang w:eastAsia="ru-RU"/>
              </w:rPr>
              <w:t>«О внесении изменений в решение Собрания депутатов Ковылкинского сельского поселения от 14.03.2013г. № 24 «Об определении на территории муниципального образования «Ковылкинское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детей»</w:t>
            </w:r>
          </w:p>
          <w:p w:rsidR="00B22D95" w:rsidRPr="00B22D95" w:rsidRDefault="00B22D95" w:rsidP="00B22D9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B22D95" w:rsidRPr="00B22D95" w:rsidTr="00B22D95">
              <w:tc>
                <w:tcPr>
                  <w:tcW w:w="3224" w:type="dxa"/>
                  <w:hideMark/>
                </w:tcPr>
                <w:p w:rsidR="00B22D95" w:rsidRPr="00B22D95" w:rsidRDefault="00B22D95" w:rsidP="00B22D9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22D95">
                    <w:rPr>
                      <w:b/>
                      <w:sz w:val="22"/>
                      <w:szCs w:val="22"/>
                      <w:lang w:eastAsia="ru-RU"/>
                    </w:rPr>
                    <w:t>Принято</w:t>
                  </w:r>
                </w:p>
                <w:p w:rsidR="00B22D95" w:rsidRPr="00B22D95" w:rsidRDefault="00B22D95" w:rsidP="00B22D9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B22D95">
                    <w:rPr>
                      <w:b/>
                      <w:sz w:val="22"/>
                      <w:szCs w:val="22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B22D95" w:rsidRPr="00B22D95" w:rsidRDefault="00B22D95" w:rsidP="00B22D9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B22D95" w:rsidRPr="00B22D95" w:rsidRDefault="00B22D95" w:rsidP="00B22D9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2"/>
                      <w:szCs w:val="22"/>
                      <w:highlight w:val="yellow"/>
                      <w:lang w:eastAsia="ru-RU"/>
                    </w:rPr>
                  </w:pPr>
                </w:p>
                <w:p w:rsidR="00B22D95" w:rsidRPr="00B22D95" w:rsidRDefault="00B22D95" w:rsidP="00B22D95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B22D95">
                    <w:rPr>
                      <w:b/>
                      <w:sz w:val="22"/>
                      <w:szCs w:val="22"/>
                      <w:lang w:eastAsia="ru-RU"/>
                    </w:rPr>
                    <w:t>«06» ноября 2019 года</w:t>
                  </w:r>
                </w:p>
              </w:tc>
            </w:tr>
          </w:tbl>
          <w:p w:rsidR="00B22D95" w:rsidRPr="00B22D95" w:rsidRDefault="00B22D95" w:rsidP="00B22D9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B22D95" w:rsidRPr="00B22D95" w:rsidRDefault="00B22D95" w:rsidP="00B22D9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 xml:space="preserve">             1.Внести в решение Собрания депутатов Ковылкинского сельского поселения от 14.03.2013г. № 24  «Об определении на территории муниципального образования «Ковылкинское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детей» следующие изменения:</w:t>
            </w:r>
          </w:p>
          <w:p w:rsidR="00B22D95" w:rsidRPr="00B22D95" w:rsidRDefault="00B22D95" w:rsidP="00B22D9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 xml:space="preserve">     1) Пункт 1  изложить в следующей редакции:</w:t>
            </w:r>
          </w:p>
          <w:p w:rsidR="00B22D95" w:rsidRPr="00B22D95" w:rsidRDefault="00B22D95" w:rsidP="00B22D95">
            <w:pPr>
              <w:suppressAutoHyphens w:val="0"/>
              <w:ind w:left="720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«Определить общественные места на территории муниципального образования «Ковылкинское сельское поселение», в которых нахождение детей, не достигших возраста 16 лет в ночное время с 22-00 до 6-00 часов без сопровождения родителей (лиц, их заменяющих) или лиц, осуществляющих мероприятия с участием детей не допускается: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а) улицы;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б) дворовые территории;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в) игровые и спортивные площадки;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г) стадионы;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д) парки;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е) центральная площадь х. Ковылкин;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ж) центральная площадь х. Луговой;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з) аллея героев х. Ковылкин;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и) открытые водоемы;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к) железнодорожный вокзал, прилегающая к нему территория ( в случае отсутствия у детей действительных проездных документов);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л) остановочные павильоны;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м) кладбища;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lastRenderedPageBreak/>
              <w:t>н) места общего пользования в многоквартирных домах;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о) сельские Дома культуры».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 xml:space="preserve">     2. Настоящее решение вступает в силу с момента его официального обнародования.</w:t>
            </w:r>
          </w:p>
          <w:p w:rsidR="00B22D95" w:rsidRPr="00B22D95" w:rsidRDefault="00B22D95" w:rsidP="00B22D95">
            <w:pPr>
              <w:suppressAutoHyphens w:val="0"/>
              <w:spacing w:line="240" w:lineRule="atLeast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 xml:space="preserve">     3. Контроль за исполнением настоящего решения возложить на постоянную комиссию по социальным вопросам, правопорядку и защите прав граждан (А.А. Муравейко). </w:t>
            </w:r>
          </w:p>
          <w:p w:rsidR="00B22D95" w:rsidRPr="00B22D95" w:rsidRDefault="00B22D95" w:rsidP="00B22D95">
            <w:pPr>
              <w:suppressAutoHyphens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  <w:p w:rsidR="00B22D95" w:rsidRPr="00B22D95" w:rsidRDefault="00B22D95" w:rsidP="00B22D95">
            <w:pPr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B22D95" w:rsidRPr="00B22D95" w:rsidRDefault="00B22D95" w:rsidP="00B22D95">
            <w:pPr>
              <w:suppressAutoHyphens w:val="0"/>
              <w:ind w:right="2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Председатель Собрания депутатов-</w:t>
            </w:r>
          </w:p>
          <w:p w:rsidR="00B22D95" w:rsidRPr="00B22D95" w:rsidRDefault="00B22D95" w:rsidP="00B22D95">
            <w:pPr>
              <w:suppressAutoHyphens w:val="0"/>
              <w:ind w:right="2"/>
              <w:jc w:val="both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 xml:space="preserve">глава Ковылкинского сельского поселения                                     Т.А. Шаповалова                                                                           </w:t>
            </w:r>
          </w:p>
          <w:p w:rsidR="00B22D95" w:rsidRPr="00B22D95" w:rsidRDefault="00B22D95" w:rsidP="00B22D9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х. Ковылкин</w:t>
            </w:r>
          </w:p>
          <w:p w:rsidR="00B22D95" w:rsidRPr="00B22D95" w:rsidRDefault="00B22D95" w:rsidP="00B22D9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B22D95" w:rsidRPr="00B22D95" w:rsidRDefault="00B22D95" w:rsidP="00B22D9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«06» ноября 2019 года</w:t>
            </w:r>
          </w:p>
          <w:p w:rsidR="00B22D95" w:rsidRPr="00B22D95" w:rsidRDefault="00B22D95" w:rsidP="00B22D9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№ 132</w:t>
            </w:r>
          </w:p>
          <w:p w:rsidR="00B22D95" w:rsidRPr="00B22D95" w:rsidRDefault="00B22D95" w:rsidP="00B22D95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1A0BCC" w:rsidRPr="00B22D95" w:rsidRDefault="001A0BCC" w:rsidP="001A0BCC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B22D95">
              <w:rPr>
                <w:b/>
                <w:sz w:val="22"/>
                <w:szCs w:val="22"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466605" w:rsidRPr="00B22D95" w:rsidRDefault="001A0BCC" w:rsidP="001A0BCC">
            <w:pPr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22D95">
              <w:rPr>
                <w:b/>
                <w:sz w:val="22"/>
                <w:szCs w:val="22"/>
                <w:lang w:eastAsia="ru-RU"/>
              </w:rPr>
              <w:t>Тираж 10 экз. регистрационный №</w:t>
            </w:r>
            <w:r w:rsidR="00B22D95" w:rsidRPr="00B22D95">
              <w:rPr>
                <w:b/>
                <w:sz w:val="22"/>
                <w:szCs w:val="22"/>
                <w:lang w:eastAsia="ru-RU"/>
              </w:rPr>
              <w:t xml:space="preserve"> 89</w:t>
            </w:r>
            <w:r w:rsidR="009C10AB" w:rsidRPr="00B22D95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B22D95">
              <w:rPr>
                <w:b/>
                <w:sz w:val="22"/>
                <w:szCs w:val="22"/>
                <w:lang w:eastAsia="ru-RU"/>
              </w:rPr>
              <w:t xml:space="preserve">от </w:t>
            </w:r>
            <w:r w:rsidR="00B22D95" w:rsidRPr="00B22D95">
              <w:rPr>
                <w:b/>
                <w:sz w:val="22"/>
                <w:szCs w:val="22"/>
                <w:lang w:eastAsia="ru-RU"/>
              </w:rPr>
              <w:t>18</w:t>
            </w:r>
            <w:r w:rsidRPr="00B22D95">
              <w:rPr>
                <w:b/>
                <w:sz w:val="22"/>
                <w:szCs w:val="22"/>
                <w:lang w:eastAsia="ru-RU"/>
              </w:rPr>
              <w:t>.</w:t>
            </w:r>
            <w:r w:rsidR="00B22D95" w:rsidRPr="00B22D95">
              <w:rPr>
                <w:b/>
                <w:sz w:val="22"/>
                <w:szCs w:val="22"/>
                <w:lang w:eastAsia="ru-RU"/>
              </w:rPr>
              <w:t>11</w:t>
            </w:r>
            <w:r w:rsidRPr="00B22D95">
              <w:rPr>
                <w:b/>
                <w:sz w:val="22"/>
                <w:szCs w:val="22"/>
                <w:lang w:eastAsia="ru-RU"/>
              </w:rPr>
              <w:t xml:space="preserve">.2019 год </w:t>
            </w:r>
            <w:r w:rsidR="00466605" w:rsidRPr="00B22D95">
              <w:rPr>
                <w:b/>
                <w:sz w:val="22"/>
                <w:szCs w:val="22"/>
                <w:lang w:eastAsia="ru-RU"/>
              </w:rPr>
              <w:fldChar w:fldCharType="begin"/>
            </w:r>
            <w:r w:rsidR="00466605" w:rsidRPr="00B22D95">
              <w:rPr>
                <w:b/>
                <w:sz w:val="22"/>
                <w:szCs w:val="22"/>
                <w:lang w:eastAsia="ru-RU"/>
              </w:rPr>
              <w:instrText xml:space="preserve"> LINK </w:instrText>
            </w:r>
            <w:r w:rsidR="000C294A" w:rsidRPr="00B22D95">
              <w:rPr>
                <w:b/>
                <w:sz w:val="22"/>
                <w:szCs w:val="22"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="00466605" w:rsidRPr="00B22D95">
              <w:rPr>
                <w:b/>
                <w:sz w:val="22"/>
                <w:szCs w:val="22"/>
                <w:lang w:eastAsia="ru-RU"/>
              </w:rPr>
              <w:instrText xml:space="preserve">\a \f 4 \h  \* MERGEFORMAT </w:instrText>
            </w:r>
            <w:r w:rsidR="00466605" w:rsidRPr="00B22D95">
              <w:rPr>
                <w:b/>
                <w:sz w:val="22"/>
                <w:szCs w:val="22"/>
                <w:lang w:eastAsia="ru-RU"/>
              </w:rPr>
              <w:fldChar w:fldCharType="separate"/>
            </w:r>
          </w:p>
          <w:p w:rsidR="007E204F" w:rsidRPr="00B22D95" w:rsidRDefault="00466605" w:rsidP="00015F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B22D95">
              <w:rPr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  <w:p w:rsidR="008314B9" w:rsidRPr="00B22D95" w:rsidRDefault="008314B9" w:rsidP="00015F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8314B9" w:rsidRPr="00B22D95" w:rsidRDefault="008314B9" w:rsidP="00015F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8314B9" w:rsidRPr="00B22D95" w:rsidRDefault="008314B9" w:rsidP="00015F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8314B9" w:rsidRPr="00B22D95" w:rsidRDefault="008314B9" w:rsidP="00015F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8314B9" w:rsidRPr="00B22D95" w:rsidRDefault="008314B9" w:rsidP="00015F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p w:rsidR="008314B9" w:rsidRPr="00B22D95" w:rsidRDefault="008314B9" w:rsidP="00015F6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B22D95" w:rsidRDefault="00B96036" w:rsidP="00832DA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B22D95" w:rsidRDefault="00B96036" w:rsidP="00832DA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22D95">
              <w:rPr>
                <w:sz w:val="22"/>
                <w:szCs w:val="22"/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B22D95" w:rsidRDefault="00FF32AA" w:rsidP="006E3E73">
      <w:pPr>
        <w:rPr>
          <w:i/>
          <w:sz w:val="22"/>
          <w:szCs w:val="22"/>
        </w:rPr>
        <w:sectPr w:rsidR="00FF32AA" w:rsidRPr="00B22D95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bookmarkStart w:id="0" w:name="_GoBack"/>
      <w:bookmarkEnd w:id="0"/>
    </w:p>
    <w:p w:rsidR="005C43F9" w:rsidRPr="00B22D95" w:rsidRDefault="005C43F9" w:rsidP="008314B9">
      <w:pPr>
        <w:tabs>
          <w:tab w:val="left" w:pos="3250"/>
          <w:tab w:val="center" w:pos="4818"/>
        </w:tabs>
        <w:rPr>
          <w:rFonts w:cs="Arial"/>
          <w:b/>
          <w:sz w:val="22"/>
          <w:szCs w:val="22"/>
        </w:rPr>
      </w:pPr>
      <w:bookmarkStart w:id="1" w:name="RANGE!A1:S16"/>
      <w:bookmarkEnd w:id="1"/>
    </w:p>
    <w:sectPr w:rsidR="005C43F9" w:rsidRPr="00B22D95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D4" w:rsidRDefault="003375D4" w:rsidP="004E082E">
      <w:r>
        <w:separator/>
      </w:r>
    </w:p>
  </w:endnote>
  <w:endnote w:type="continuationSeparator" w:id="0">
    <w:p w:rsidR="003375D4" w:rsidRDefault="003375D4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D4" w:rsidRDefault="003375D4" w:rsidP="004E082E">
      <w:r>
        <w:separator/>
      </w:r>
    </w:p>
  </w:footnote>
  <w:footnote w:type="continuationSeparator" w:id="0">
    <w:p w:rsidR="003375D4" w:rsidRDefault="003375D4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5563A"/>
    <w:rsid w:val="0007436B"/>
    <w:rsid w:val="000760D6"/>
    <w:rsid w:val="00082BA0"/>
    <w:rsid w:val="00087A68"/>
    <w:rsid w:val="000B04C5"/>
    <w:rsid w:val="000C294A"/>
    <w:rsid w:val="000C3DE5"/>
    <w:rsid w:val="000D13D9"/>
    <w:rsid w:val="000D259F"/>
    <w:rsid w:val="000E182C"/>
    <w:rsid w:val="000F63CE"/>
    <w:rsid w:val="00125062"/>
    <w:rsid w:val="00180C0C"/>
    <w:rsid w:val="00194D3D"/>
    <w:rsid w:val="001A0BCC"/>
    <w:rsid w:val="001B0E2D"/>
    <w:rsid w:val="001C3BE6"/>
    <w:rsid w:val="001C6862"/>
    <w:rsid w:val="001D0876"/>
    <w:rsid w:val="00211F8D"/>
    <w:rsid w:val="002279FE"/>
    <w:rsid w:val="002334B0"/>
    <w:rsid w:val="0024562A"/>
    <w:rsid w:val="00250844"/>
    <w:rsid w:val="002515D2"/>
    <w:rsid w:val="00251E84"/>
    <w:rsid w:val="00252349"/>
    <w:rsid w:val="00261AE4"/>
    <w:rsid w:val="002624FE"/>
    <w:rsid w:val="00264841"/>
    <w:rsid w:val="00265D55"/>
    <w:rsid w:val="00271CB5"/>
    <w:rsid w:val="002740A6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375D4"/>
    <w:rsid w:val="00371D24"/>
    <w:rsid w:val="003749BD"/>
    <w:rsid w:val="003812A1"/>
    <w:rsid w:val="00393A87"/>
    <w:rsid w:val="00395F15"/>
    <w:rsid w:val="00397E51"/>
    <w:rsid w:val="003A16D9"/>
    <w:rsid w:val="003A33E6"/>
    <w:rsid w:val="003A6908"/>
    <w:rsid w:val="003C38DA"/>
    <w:rsid w:val="003D1DDC"/>
    <w:rsid w:val="003E77B0"/>
    <w:rsid w:val="003F2A7D"/>
    <w:rsid w:val="003F4536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4FD5"/>
    <w:rsid w:val="004B4DAF"/>
    <w:rsid w:val="004B5747"/>
    <w:rsid w:val="004B738F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2126"/>
    <w:rsid w:val="00585CBA"/>
    <w:rsid w:val="005861BE"/>
    <w:rsid w:val="005C0976"/>
    <w:rsid w:val="005C22DB"/>
    <w:rsid w:val="005C43F9"/>
    <w:rsid w:val="005C4BC8"/>
    <w:rsid w:val="005C6C41"/>
    <w:rsid w:val="005D27F0"/>
    <w:rsid w:val="005D303A"/>
    <w:rsid w:val="005E2297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E3E73"/>
    <w:rsid w:val="006E5AFF"/>
    <w:rsid w:val="006E6873"/>
    <w:rsid w:val="006F3634"/>
    <w:rsid w:val="006F4407"/>
    <w:rsid w:val="00707586"/>
    <w:rsid w:val="007152C2"/>
    <w:rsid w:val="007266C7"/>
    <w:rsid w:val="00733184"/>
    <w:rsid w:val="00746A1A"/>
    <w:rsid w:val="0075366D"/>
    <w:rsid w:val="00756EFC"/>
    <w:rsid w:val="00765780"/>
    <w:rsid w:val="007B43BF"/>
    <w:rsid w:val="007C7F8D"/>
    <w:rsid w:val="007D14A3"/>
    <w:rsid w:val="007D1BDB"/>
    <w:rsid w:val="007D3374"/>
    <w:rsid w:val="007E204F"/>
    <w:rsid w:val="00803DC0"/>
    <w:rsid w:val="0082096E"/>
    <w:rsid w:val="0083033E"/>
    <w:rsid w:val="008314B9"/>
    <w:rsid w:val="00832DA6"/>
    <w:rsid w:val="00835153"/>
    <w:rsid w:val="0086720F"/>
    <w:rsid w:val="00873657"/>
    <w:rsid w:val="008869DB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60E79"/>
    <w:rsid w:val="00964547"/>
    <w:rsid w:val="00973C48"/>
    <w:rsid w:val="00977A9C"/>
    <w:rsid w:val="00990C3F"/>
    <w:rsid w:val="00991B08"/>
    <w:rsid w:val="009C10AB"/>
    <w:rsid w:val="009C622A"/>
    <w:rsid w:val="009C7DA5"/>
    <w:rsid w:val="009D2882"/>
    <w:rsid w:val="009F2FFC"/>
    <w:rsid w:val="00A127AA"/>
    <w:rsid w:val="00A15CD8"/>
    <w:rsid w:val="00A169F0"/>
    <w:rsid w:val="00A20684"/>
    <w:rsid w:val="00A33E3D"/>
    <w:rsid w:val="00A341F3"/>
    <w:rsid w:val="00A4631B"/>
    <w:rsid w:val="00A5650B"/>
    <w:rsid w:val="00A767A6"/>
    <w:rsid w:val="00A93F56"/>
    <w:rsid w:val="00AA50BC"/>
    <w:rsid w:val="00AA68EA"/>
    <w:rsid w:val="00AB4E4B"/>
    <w:rsid w:val="00AC6960"/>
    <w:rsid w:val="00AE0587"/>
    <w:rsid w:val="00AE7E4F"/>
    <w:rsid w:val="00B00FBB"/>
    <w:rsid w:val="00B22D75"/>
    <w:rsid w:val="00B22D95"/>
    <w:rsid w:val="00B50260"/>
    <w:rsid w:val="00B5419D"/>
    <w:rsid w:val="00B54C6C"/>
    <w:rsid w:val="00B633A2"/>
    <w:rsid w:val="00B7347A"/>
    <w:rsid w:val="00B845AD"/>
    <w:rsid w:val="00B86500"/>
    <w:rsid w:val="00B96036"/>
    <w:rsid w:val="00BB6739"/>
    <w:rsid w:val="00BE50EC"/>
    <w:rsid w:val="00BF3457"/>
    <w:rsid w:val="00C24F37"/>
    <w:rsid w:val="00C3009C"/>
    <w:rsid w:val="00C322C7"/>
    <w:rsid w:val="00C405AB"/>
    <w:rsid w:val="00C55534"/>
    <w:rsid w:val="00C6571C"/>
    <w:rsid w:val="00C75628"/>
    <w:rsid w:val="00C87884"/>
    <w:rsid w:val="00C94DA6"/>
    <w:rsid w:val="00CB6029"/>
    <w:rsid w:val="00CC4398"/>
    <w:rsid w:val="00CE4CF3"/>
    <w:rsid w:val="00CE5612"/>
    <w:rsid w:val="00D114C4"/>
    <w:rsid w:val="00D142CB"/>
    <w:rsid w:val="00D17EAC"/>
    <w:rsid w:val="00D35943"/>
    <w:rsid w:val="00D443E1"/>
    <w:rsid w:val="00D614FA"/>
    <w:rsid w:val="00D74190"/>
    <w:rsid w:val="00D8574C"/>
    <w:rsid w:val="00D91617"/>
    <w:rsid w:val="00D94D23"/>
    <w:rsid w:val="00DB393E"/>
    <w:rsid w:val="00DD3023"/>
    <w:rsid w:val="00DD6137"/>
    <w:rsid w:val="00DF49D1"/>
    <w:rsid w:val="00DF6580"/>
    <w:rsid w:val="00DF7DB2"/>
    <w:rsid w:val="00E03B8A"/>
    <w:rsid w:val="00E03CF0"/>
    <w:rsid w:val="00E13F02"/>
    <w:rsid w:val="00E20535"/>
    <w:rsid w:val="00E31B23"/>
    <w:rsid w:val="00E33559"/>
    <w:rsid w:val="00E40A6D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39D9"/>
    <w:rsid w:val="00EC62E1"/>
    <w:rsid w:val="00ED4990"/>
    <w:rsid w:val="00ED7D77"/>
    <w:rsid w:val="00EE0F94"/>
    <w:rsid w:val="00F00530"/>
    <w:rsid w:val="00F15E92"/>
    <w:rsid w:val="00F21B04"/>
    <w:rsid w:val="00F3070E"/>
    <w:rsid w:val="00F31540"/>
    <w:rsid w:val="00F42B92"/>
    <w:rsid w:val="00F52A0A"/>
    <w:rsid w:val="00F577AE"/>
    <w:rsid w:val="00F835B3"/>
    <w:rsid w:val="00F95DF1"/>
    <w:rsid w:val="00FA10BB"/>
    <w:rsid w:val="00FA1E60"/>
    <w:rsid w:val="00FA2A61"/>
    <w:rsid w:val="00FB5CF0"/>
    <w:rsid w:val="00FC1D0E"/>
    <w:rsid w:val="00FD7835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2497-45C0-4925-AE4B-F5C3FD87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COMP3</cp:lastModifiedBy>
  <cp:revision>4</cp:revision>
  <cp:lastPrinted>2019-10-28T08:40:00Z</cp:lastPrinted>
  <dcterms:created xsi:type="dcterms:W3CDTF">2019-10-28T08:40:00Z</dcterms:created>
  <dcterms:modified xsi:type="dcterms:W3CDTF">2019-11-18T07:34:00Z</dcterms:modified>
</cp:coreProperties>
</file>