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9C" w:rsidRDefault="00893B9C">
      <w:pPr>
        <w:spacing w:after="200" w:line="276" w:lineRule="auto"/>
        <w:rPr>
          <w:rFonts w:asciiTheme="minorHAnsi" w:eastAsiaTheme="minorHAnsi" w:hAnsiTheme="minorHAnsi" w:cstheme="minorBidi"/>
          <w:lang w:val="ru-RU"/>
        </w:rPr>
      </w:pPr>
    </w:p>
    <w:p w:rsidR="00893B9C" w:rsidRDefault="00E643C7">
      <w:pPr>
        <w:suppressAutoHyphens/>
        <w:jc w:val="center"/>
        <w:rPr>
          <w:b/>
          <w:sz w:val="28"/>
          <w:szCs w:val="28"/>
          <w:lang w:val="ru-RU" w:eastAsia="ar-SA"/>
        </w:rPr>
      </w:pPr>
      <w:r>
        <w:rPr>
          <w:b/>
          <w:noProof/>
          <w:sz w:val="28"/>
          <w:szCs w:val="28"/>
          <w:lang w:val="ru-RU" w:eastAsia="ru-RU"/>
        </w:rPr>
        <mc:AlternateContent>
          <mc:Choice Requires="wps">
            <w:drawing>
              <wp:anchor distT="0" distB="0" distL="114935" distR="114935" simplePos="0" relativeHeight="2" behindDoc="0" locked="0" layoutInCell="1" allowOverlap="1" wp14:anchorId="7C2D288D">
                <wp:simplePos x="0" y="0"/>
                <wp:positionH relativeFrom="margin">
                  <wp:posOffset>47625</wp:posOffset>
                </wp:positionH>
                <wp:positionV relativeFrom="paragraph">
                  <wp:posOffset>31115</wp:posOffset>
                </wp:positionV>
                <wp:extent cx="5965825" cy="1195070"/>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5200" cy="1194480"/>
                        </a:xfrm>
                        <a:prstGeom prst="rect">
                          <a:avLst/>
                        </a:prstGeom>
                        <a:solidFill>
                          <a:srgbClr val="FFFF00"/>
                        </a:solidFill>
                        <a:ln w="6480">
                          <a:solidFill>
                            <a:srgbClr val="000000"/>
                          </a:solidFill>
                          <a:miter/>
                        </a:ln>
                      </wps:spPr>
                      <wps:style>
                        <a:lnRef idx="0">
                          <a:scrgbClr r="0" g="0" b="0"/>
                        </a:lnRef>
                        <a:fillRef idx="0">
                          <a:scrgbClr r="0" g="0" b="0"/>
                        </a:fillRef>
                        <a:effectRef idx="0">
                          <a:scrgbClr r="0" g="0" b="0"/>
                        </a:effectRef>
                        <a:fontRef idx="minor"/>
                      </wps:style>
                      <wps:txbx>
                        <w:txbxContent>
                          <w:p w:rsidR="00893B9C" w:rsidRDefault="00E643C7">
                            <w:pPr>
                              <w:pStyle w:val="aff9"/>
                              <w:jc w:val="center"/>
                              <w:rPr>
                                <w:rFonts w:ascii="Times New Roman" w:hAnsi="Times New Roman"/>
                                <w:b/>
                                <w:sz w:val="32"/>
                                <w:szCs w:val="32"/>
                              </w:rPr>
                            </w:pPr>
                            <w:r>
                              <w:rPr>
                                <w:rFonts w:ascii="Times New Roman" w:hAnsi="Times New Roman"/>
                                <w:b/>
                                <w:sz w:val="32"/>
                                <w:szCs w:val="32"/>
                              </w:rPr>
                              <w:t>«КОВЫЛКИНСКИЙ ВЕСТНИК»</w:t>
                            </w:r>
                          </w:p>
                          <w:p w:rsidR="00893B9C" w:rsidRDefault="00E643C7">
                            <w:pPr>
                              <w:pStyle w:val="aff9"/>
                              <w:jc w:val="center"/>
                              <w:rPr>
                                <w:rFonts w:ascii="Times New Roman" w:hAnsi="Times New Roman"/>
                                <w:b/>
                                <w:sz w:val="32"/>
                                <w:szCs w:val="32"/>
                              </w:rPr>
                            </w:pPr>
                            <w:r>
                              <w:rPr>
                                <w:rFonts w:ascii="Times New Roman" w:hAnsi="Times New Roman"/>
                                <w:b/>
                                <w:sz w:val="32"/>
                                <w:szCs w:val="32"/>
                              </w:rPr>
                              <w:t>Информационный бюллетень</w:t>
                            </w:r>
                          </w:p>
                          <w:p w:rsidR="00893B9C" w:rsidRDefault="00E643C7">
                            <w:pPr>
                              <w:pStyle w:val="aff9"/>
                              <w:jc w:val="center"/>
                            </w:pPr>
                            <w:r>
                              <w:rPr>
                                <w:rFonts w:ascii="Times New Roman" w:hAnsi="Times New Roman"/>
                                <w:b/>
                                <w:sz w:val="32"/>
                                <w:szCs w:val="32"/>
                              </w:rPr>
                              <w:t>Муниципального образования «</w:t>
                            </w:r>
                            <w:proofErr w:type="spellStart"/>
                            <w:r>
                              <w:rPr>
                                <w:rFonts w:ascii="Times New Roman" w:hAnsi="Times New Roman"/>
                                <w:b/>
                                <w:sz w:val="32"/>
                                <w:szCs w:val="32"/>
                              </w:rPr>
                              <w:t>Ковылкинское</w:t>
                            </w:r>
                            <w:proofErr w:type="spellEnd"/>
                            <w:r>
                              <w:rPr>
                                <w:rFonts w:ascii="Times New Roman" w:hAnsi="Times New Roman"/>
                                <w:b/>
                                <w:sz w:val="32"/>
                                <w:szCs w:val="32"/>
                              </w:rPr>
                              <w:t xml:space="preserve"> сельское поселение»</w:t>
                            </w:r>
                          </w:p>
                        </w:txbxContent>
                      </wps:txbx>
                      <wps:bodyPr lIns="94680" tIns="48960" rIns="94680" bIns="48960">
                        <a:noAutofit/>
                      </wps:bodyPr>
                    </wps:wsp>
                  </a:graphicData>
                </a:graphic>
              </wp:anchor>
            </w:drawing>
          </mc:Choice>
          <mc:Fallback>
            <w:pict>
              <v:rect id="Надпись 4" o:spid="_x0000_s1026" style="position:absolute;left:0;text-align:left;margin-left:3.75pt;margin-top:2.45pt;width:469.75pt;height:94.1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" fillcolor="yellow" strokeweight=".18mm">
                <v:textbox inset="2.63mm,1.36mm,2.63mm,1.36mm">
                  <w:txbxContent>
                    <w:p w:rsidR="00893B9C" w:rsidRDefault="00E643C7">
                      <w:pPr>
                        <w:pStyle w:val="aff9"/>
                        <w:jc w:val="center"/>
                        <w:rPr>
                          <w:rFonts w:ascii="Times New Roman" w:hAnsi="Times New Roman"/>
                          <w:b/>
                          <w:sz w:val="32"/>
                          <w:szCs w:val="32"/>
                        </w:rPr>
                      </w:pPr>
                      <w:r>
                        <w:rPr>
                          <w:rFonts w:ascii="Times New Roman" w:hAnsi="Times New Roman"/>
                          <w:b/>
                          <w:sz w:val="32"/>
                          <w:szCs w:val="32"/>
                        </w:rPr>
                        <w:t>«КОВЫЛКИНСКИЙ ВЕСТНИК»</w:t>
                      </w:r>
                    </w:p>
                    <w:p w:rsidR="00893B9C" w:rsidRDefault="00E643C7">
                      <w:pPr>
                        <w:pStyle w:val="aff9"/>
                        <w:jc w:val="center"/>
                        <w:rPr>
                          <w:rFonts w:ascii="Times New Roman" w:hAnsi="Times New Roman"/>
                          <w:b/>
                          <w:sz w:val="32"/>
                          <w:szCs w:val="32"/>
                        </w:rPr>
                      </w:pPr>
                      <w:r>
                        <w:rPr>
                          <w:rFonts w:ascii="Times New Roman" w:hAnsi="Times New Roman"/>
                          <w:b/>
                          <w:sz w:val="32"/>
                          <w:szCs w:val="32"/>
                        </w:rPr>
                        <w:t>Информационный бюллетень</w:t>
                      </w:r>
                    </w:p>
                    <w:p w:rsidR="00893B9C" w:rsidRDefault="00E643C7">
                      <w:pPr>
                        <w:pStyle w:val="aff9"/>
                        <w:jc w:val="center"/>
                      </w:pPr>
                      <w:r>
                        <w:rPr>
                          <w:rFonts w:ascii="Times New Roman" w:hAnsi="Times New Roman"/>
                          <w:b/>
                          <w:sz w:val="32"/>
                          <w:szCs w:val="32"/>
                        </w:rPr>
                        <w:t>Муниципального образования «</w:t>
                      </w:r>
                      <w:proofErr w:type="spellStart"/>
                      <w:r>
                        <w:rPr>
                          <w:rFonts w:ascii="Times New Roman" w:hAnsi="Times New Roman"/>
                          <w:b/>
                          <w:sz w:val="32"/>
                          <w:szCs w:val="32"/>
                        </w:rPr>
                        <w:t>Ковылкинское</w:t>
                      </w:r>
                      <w:proofErr w:type="spellEnd"/>
                      <w:r>
                        <w:rPr>
                          <w:rFonts w:ascii="Times New Roman" w:hAnsi="Times New Roman"/>
                          <w:b/>
                          <w:sz w:val="32"/>
                          <w:szCs w:val="32"/>
                        </w:rPr>
                        <w:t xml:space="preserve"> сельское поселение»</w:t>
                      </w:r>
                    </w:p>
                  </w:txbxContent>
                </v:textbox>
                <w10:wrap anchorx="margin"/>
              </v:rect>
            </w:pict>
          </mc:Fallback>
        </mc:AlternateContent>
      </w:r>
    </w:p>
    <w:p w:rsidR="00893B9C" w:rsidRDefault="00893B9C">
      <w:pPr>
        <w:suppressAutoHyphens/>
        <w:jc w:val="center"/>
        <w:rPr>
          <w:b/>
          <w:sz w:val="28"/>
          <w:szCs w:val="28"/>
          <w:lang w:val="ru-RU" w:eastAsia="ar-SA"/>
        </w:rPr>
      </w:pPr>
    </w:p>
    <w:p w:rsidR="00893B9C" w:rsidRDefault="00893B9C">
      <w:pPr>
        <w:suppressAutoHyphens/>
        <w:rPr>
          <w:b/>
          <w:sz w:val="28"/>
          <w:szCs w:val="28"/>
          <w:lang w:val="ru-RU" w:eastAsia="ar-SA"/>
        </w:rPr>
      </w:pPr>
    </w:p>
    <w:p w:rsidR="00893B9C" w:rsidRDefault="00893B9C">
      <w:pPr>
        <w:suppressAutoHyphens/>
        <w:jc w:val="center"/>
        <w:rPr>
          <w:b/>
          <w:sz w:val="28"/>
          <w:szCs w:val="28"/>
          <w:lang w:val="ru-RU" w:eastAsia="ar-SA"/>
        </w:rPr>
      </w:pPr>
    </w:p>
    <w:p w:rsidR="00893B9C" w:rsidRDefault="00893B9C">
      <w:pPr>
        <w:suppressAutoHyphens/>
        <w:jc w:val="center"/>
        <w:rPr>
          <w:b/>
          <w:sz w:val="28"/>
          <w:szCs w:val="28"/>
          <w:lang w:val="ru-RU" w:eastAsia="ar-SA"/>
        </w:rPr>
      </w:pPr>
    </w:p>
    <w:p w:rsidR="00893B9C" w:rsidRDefault="00893B9C">
      <w:pPr>
        <w:suppressAutoHyphens/>
        <w:rPr>
          <w:b/>
          <w:sz w:val="28"/>
          <w:szCs w:val="28"/>
          <w:lang w:val="ru-RU" w:eastAsia="ar-SA"/>
        </w:rPr>
      </w:pPr>
    </w:p>
    <w:p w:rsidR="00893B9C" w:rsidRPr="00E643C7" w:rsidRDefault="00E643C7">
      <w:pPr>
        <w:suppressAutoHyphens/>
        <w:jc w:val="center"/>
        <w:rPr>
          <w:lang w:val="ru-RU"/>
        </w:rPr>
      </w:pPr>
      <w:r>
        <w:rPr>
          <w:b/>
          <w:sz w:val="28"/>
          <w:szCs w:val="28"/>
          <w:lang w:val="ru-RU" w:eastAsia="ar-SA"/>
        </w:rPr>
        <w:t>четверг, 28 февраля  2019 года №66</w:t>
      </w:r>
    </w:p>
    <w:p w:rsidR="00893B9C" w:rsidRPr="00E643C7" w:rsidRDefault="00E643C7">
      <w:pPr>
        <w:suppressAutoHyphens/>
        <w:jc w:val="center"/>
        <w:rPr>
          <w:lang w:val="ru-RU"/>
        </w:rPr>
      </w:pPr>
      <w:r>
        <w:rPr>
          <w:b/>
          <w:u w:val="single"/>
          <w:lang w:val="ru-RU" w:eastAsia="ar-SA"/>
        </w:rPr>
        <w:t xml:space="preserve">____________________________________________________________________________ </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 xml:space="preserve">Российская Федерация, </w:t>
      </w:r>
      <w:r>
        <w:rPr>
          <w:rFonts w:eastAsia="Calibri"/>
          <w:b/>
          <w:sz w:val="20"/>
          <w:szCs w:val="20"/>
          <w:lang w:val="ru-RU" w:eastAsia="ar-SA"/>
        </w:rPr>
        <w:t>Ростовская область, Тацинский район</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Муниципальное образование «</w:t>
      </w:r>
      <w:proofErr w:type="spellStart"/>
      <w:r>
        <w:rPr>
          <w:rFonts w:eastAsia="Calibri"/>
          <w:b/>
          <w:sz w:val="20"/>
          <w:szCs w:val="20"/>
          <w:lang w:val="ru-RU" w:eastAsia="ar-SA"/>
        </w:rPr>
        <w:t>Ковылкинское</w:t>
      </w:r>
      <w:proofErr w:type="spellEnd"/>
      <w:r>
        <w:rPr>
          <w:rFonts w:eastAsia="Calibri"/>
          <w:b/>
          <w:sz w:val="20"/>
          <w:szCs w:val="20"/>
          <w:lang w:val="ru-RU" w:eastAsia="ar-SA"/>
        </w:rPr>
        <w:t xml:space="preserve"> сельское поселение»</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Администрация Ковылкинского сельского поселения</w:t>
      </w:r>
    </w:p>
    <w:p w:rsidR="00893B9C" w:rsidRPr="00E643C7" w:rsidRDefault="00E643C7">
      <w:pPr>
        <w:suppressAutoHyphens/>
        <w:jc w:val="both"/>
        <w:rPr>
          <w:lang w:val="ru-RU"/>
        </w:rPr>
      </w:pPr>
      <w:r>
        <w:rPr>
          <w:b/>
          <w:sz w:val="20"/>
          <w:szCs w:val="20"/>
          <w:lang w:val="ru-RU" w:eastAsia="ar-SA"/>
        </w:rPr>
        <w:t>Официальное средство массовой информации Ковылкинского  сельского поселения «</w:t>
      </w:r>
      <w:proofErr w:type="spellStart"/>
      <w:r>
        <w:rPr>
          <w:b/>
          <w:sz w:val="20"/>
          <w:szCs w:val="20"/>
          <w:lang w:val="ru-RU" w:eastAsia="ar-SA"/>
        </w:rPr>
        <w:t>Ковылкинский</w:t>
      </w:r>
      <w:proofErr w:type="spellEnd"/>
      <w:r>
        <w:rPr>
          <w:b/>
          <w:sz w:val="20"/>
          <w:szCs w:val="20"/>
          <w:lang w:val="ru-RU" w:eastAsia="ar-SA"/>
        </w:rPr>
        <w:t xml:space="preserve"> вестник» издается на о</w:t>
      </w:r>
      <w:r>
        <w:rPr>
          <w:b/>
          <w:sz w:val="20"/>
          <w:szCs w:val="20"/>
          <w:lang w:val="ru-RU" w:eastAsia="ar-SA"/>
        </w:rPr>
        <w:t>сновании</w:t>
      </w:r>
      <w:r>
        <w:rPr>
          <w:rFonts w:ascii="Calibri" w:eastAsia="Calibri" w:hAnsi="Calibri"/>
          <w:sz w:val="20"/>
          <w:szCs w:val="20"/>
          <w:lang w:val="ru-RU"/>
        </w:rPr>
        <w:t xml:space="preserve"> </w:t>
      </w:r>
      <w:r>
        <w:rPr>
          <w:b/>
          <w:sz w:val="20"/>
          <w:szCs w:val="20"/>
          <w:lang w:val="ru-RU" w:eastAsia="ar-SA"/>
        </w:rPr>
        <w:t xml:space="preserve"> постановлений Администрации Ковылкинского сельского поселения от  05.02.2019 №13, 15-17</w:t>
      </w:r>
      <w:r>
        <w:rPr>
          <w:b/>
          <w:sz w:val="20"/>
          <w:szCs w:val="20"/>
          <w:lang w:val="ru-RU" w:eastAsia="ar-SA"/>
        </w:rPr>
        <w:t>, постановления Администрации Ковылкинского  сельского поселения от 22.03.2017г. №21.</w:t>
      </w:r>
      <w:r>
        <w:rPr>
          <w:lang w:val="ru-RU"/>
        </w:rPr>
        <w:t xml:space="preserve"> </w:t>
      </w:r>
      <w:r>
        <w:rPr>
          <w:b/>
          <w:sz w:val="20"/>
          <w:szCs w:val="20"/>
          <w:lang w:val="ru-RU" w:eastAsia="ar-SA"/>
        </w:rPr>
        <w:t>Документы, публикуемые в «</w:t>
      </w:r>
      <w:proofErr w:type="spellStart"/>
      <w:r>
        <w:rPr>
          <w:b/>
          <w:sz w:val="20"/>
          <w:szCs w:val="20"/>
          <w:lang w:val="ru-RU" w:eastAsia="ar-SA"/>
        </w:rPr>
        <w:t>Ковылкинском</w:t>
      </w:r>
      <w:proofErr w:type="spellEnd"/>
      <w:r>
        <w:rPr>
          <w:b/>
          <w:sz w:val="20"/>
          <w:szCs w:val="20"/>
          <w:lang w:val="ru-RU" w:eastAsia="ar-SA"/>
        </w:rPr>
        <w:t xml:space="preserve"> вестнике» соответствуют оригиналам и имеют</w:t>
      </w:r>
      <w:r>
        <w:rPr>
          <w:b/>
          <w:sz w:val="20"/>
          <w:szCs w:val="20"/>
          <w:lang w:val="ru-RU" w:eastAsia="ar-SA"/>
        </w:rPr>
        <w:t xml:space="preserve"> юридическую силу.</w:t>
      </w:r>
    </w:p>
    <w:tbl>
      <w:tblPr>
        <w:tblW w:w="9530" w:type="dxa"/>
        <w:tblBorders>
          <w:top w:val="single" w:sz="4" w:space="0" w:color="000001"/>
          <w:bottom w:val="single" w:sz="4" w:space="0" w:color="000001"/>
          <w:insideH w:val="single" w:sz="4" w:space="0" w:color="000001"/>
        </w:tblBorders>
        <w:tblLook w:val="04A0" w:firstRow="1" w:lastRow="0" w:firstColumn="1" w:lastColumn="0" w:noHBand="0" w:noVBand="1"/>
      </w:tblPr>
      <w:tblGrid>
        <w:gridCol w:w="9530"/>
      </w:tblGrid>
      <w:tr w:rsidR="00893B9C">
        <w:tc>
          <w:tcPr>
            <w:tcW w:w="9530" w:type="dxa"/>
            <w:tcBorders>
              <w:top w:val="single" w:sz="4" w:space="0" w:color="000001"/>
              <w:bottom w:val="single" w:sz="4" w:space="0" w:color="000001"/>
            </w:tcBorders>
            <w:shd w:val="clear" w:color="auto" w:fill="auto"/>
          </w:tcPr>
          <w:p w:rsidR="00893B9C" w:rsidRPr="00E643C7" w:rsidRDefault="00E643C7">
            <w:pPr>
              <w:jc w:val="center"/>
              <w:rPr>
                <w:sz w:val="20"/>
                <w:szCs w:val="20"/>
                <w:lang w:val="ru-RU"/>
              </w:rPr>
            </w:pPr>
            <w:r w:rsidRPr="00E643C7">
              <w:rPr>
                <w:b/>
                <w:sz w:val="18"/>
                <w:szCs w:val="18"/>
                <w:lang w:val="ru-RU" w:eastAsia="zh-CN"/>
              </w:rPr>
              <w:t>РОССИЙСКАЯ ФЕДЕРАЦИЯ</w:t>
            </w:r>
          </w:p>
          <w:p w:rsidR="00893B9C" w:rsidRPr="00E643C7" w:rsidRDefault="00893B9C">
            <w:pPr>
              <w:jc w:val="center"/>
              <w:rPr>
                <w:bCs/>
                <w:sz w:val="18"/>
                <w:szCs w:val="18"/>
                <w:lang w:val="ru-RU" w:eastAsia="zh-CN"/>
              </w:rPr>
            </w:pPr>
          </w:p>
          <w:p w:rsidR="00893B9C" w:rsidRPr="00E643C7" w:rsidRDefault="00E643C7">
            <w:pPr>
              <w:jc w:val="center"/>
              <w:rPr>
                <w:sz w:val="20"/>
                <w:szCs w:val="20"/>
                <w:lang w:val="ru-RU"/>
              </w:rPr>
            </w:pPr>
            <w:r w:rsidRPr="00E643C7">
              <w:rPr>
                <w:b/>
                <w:sz w:val="18"/>
                <w:szCs w:val="18"/>
                <w:lang w:val="ru-RU" w:eastAsia="zh-CN"/>
              </w:rPr>
              <w:t>РОСТОВСКАЯ ОБЛАСТЬ</w:t>
            </w:r>
          </w:p>
          <w:p w:rsidR="00893B9C" w:rsidRPr="00E643C7" w:rsidRDefault="00893B9C">
            <w:pPr>
              <w:jc w:val="center"/>
              <w:rPr>
                <w:bCs/>
                <w:sz w:val="18"/>
                <w:szCs w:val="18"/>
                <w:lang w:val="ru-RU" w:eastAsia="zh-CN"/>
              </w:rPr>
            </w:pPr>
          </w:p>
          <w:p w:rsidR="00893B9C" w:rsidRPr="00E643C7" w:rsidRDefault="00E643C7">
            <w:pPr>
              <w:jc w:val="center"/>
              <w:rPr>
                <w:sz w:val="20"/>
                <w:szCs w:val="20"/>
                <w:lang w:val="ru-RU"/>
              </w:rPr>
            </w:pPr>
            <w:r w:rsidRPr="00E643C7">
              <w:rPr>
                <w:b/>
                <w:sz w:val="18"/>
                <w:szCs w:val="18"/>
                <w:lang w:val="ru-RU" w:eastAsia="zh-CN"/>
              </w:rPr>
              <w:t>ТАЦИНСКИЙ РАЙОН</w:t>
            </w:r>
          </w:p>
          <w:p w:rsidR="00893B9C" w:rsidRPr="00E643C7" w:rsidRDefault="00893B9C">
            <w:pPr>
              <w:jc w:val="center"/>
              <w:rPr>
                <w:bCs/>
                <w:sz w:val="18"/>
                <w:szCs w:val="18"/>
                <w:lang w:val="ru-RU" w:eastAsia="zh-CN"/>
              </w:rPr>
            </w:pPr>
          </w:p>
          <w:p w:rsidR="00893B9C" w:rsidRPr="00E643C7" w:rsidRDefault="00E643C7">
            <w:pPr>
              <w:jc w:val="center"/>
              <w:rPr>
                <w:sz w:val="20"/>
                <w:szCs w:val="20"/>
                <w:lang w:val="ru-RU"/>
              </w:rPr>
            </w:pPr>
            <w:r w:rsidRPr="00E643C7">
              <w:rPr>
                <w:b/>
                <w:sz w:val="18"/>
                <w:szCs w:val="18"/>
                <w:lang w:val="ru-RU" w:eastAsia="zh-CN"/>
              </w:rPr>
              <w:t>МУНИЦИПАЛЬНОЕ ОБРАЗОВАНИЕ «КОВЫЛКИНСКОЕ СЕЛЬСКОЕ ПОСЛЕНИЕ»</w:t>
            </w:r>
          </w:p>
          <w:p w:rsidR="00893B9C" w:rsidRPr="00E643C7" w:rsidRDefault="00893B9C">
            <w:pPr>
              <w:jc w:val="center"/>
              <w:rPr>
                <w:bCs/>
                <w:sz w:val="18"/>
                <w:szCs w:val="18"/>
                <w:lang w:val="ru-RU" w:eastAsia="zh-CN"/>
              </w:rPr>
            </w:pPr>
          </w:p>
          <w:p w:rsidR="00893B9C" w:rsidRDefault="00E643C7">
            <w:pPr>
              <w:jc w:val="center"/>
              <w:rPr>
                <w:sz w:val="20"/>
                <w:szCs w:val="20"/>
              </w:rPr>
            </w:pPr>
            <w:r>
              <w:rPr>
                <w:b/>
                <w:sz w:val="18"/>
                <w:szCs w:val="18"/>
                <w:lang w:eastAsia="zh-CN"/>
              </w:rPr>
              <w:t>АДМИНИСТРАЦИЯ КОВЫЛКИНСКОГО  СЕЛЬСКОГО  ПОСЕЛЕНИЯ</w:t>
            </w:r>
          </w:p>
        </w:tc>
      </w:tr>
    </w:tbl>
    <w:p w:rsidR="00893B9C" w:rsidRDefault="00893B9C">
      <w:pPr>
        <w:jc w:val="center"/>
        <w:rPr>
          <w:bCs/>
          <w:sz w:val="22"/>
          <w:szCs w:val="22"/>
          <w:lang w:eastAsia="zh-CN"/>
        </w:rPr>
      </w:pPr>
    </w:p>
    <w:p w:rsidR="00893B9C" w:rsidRDefault="00E643C7">
      <w:pPr>
        <w:jc w:val="center"/>
        <w:rPr>
          <w:b/>
          <w:sz w:val="28"/>
        </w:rPr>
      </w:pPr>
      <w:r>
        <w:rPr>
          <w:b/>
          <w:sz w:val="28"/>
        </w:rPr>
        <w:t>ПОСТАНОВЛЕНИЕ</w:t>
      </w:r>
    </w:p>
    <w:p w:rsidR="00893B9C" w:rsidRDefault="00893B9C">
      <w:pPr>
        <w:rPr>
          <w:bCs/>
          <w:sz w:val="16"/>
        </w:rPr>
      </w:pPr>
    </w:p>
    <w:p w:rsidR="00893B9C" w:rsidRDefault="00E643C7">
      <w:pPr>
        <w:rPr>
          <w:sz w:val="22"/>
          <w:szCs w:val="22"/>
        </w:rPr>
      </w:pPr>
      <w:r>
        <w:rPr>
          <w:sz w:val="22"/>
          <w:szCs w:val="22"/>
        </w:rPr>
        <w:t>05</w:t>
      </w:r>
      <w:r>
        <w:rPr>
          <w:sz w:val="22"/>
          <w:szCs w:val="22"/>
          <w:lang w:val="ru-RU"/>
        </w:rPr>
        <w:t xml:space="preserve"> </w:t>
      </w:r>
      <w:proofErr w:type="spellStart"/>
      <w:proofErr w:type="gramStart"/>
      <w:r>
        <w:rPr>
          <w:sz w:val="22"/>
          <w:szCs w:val="22"/>
        </w:rPr>
        <w:t>февраля</w:t>
      </w:r>
      <w:proofErr w:type="spellEnd"/>
      <w:r>
        <w:rPr>
          <w:sz w:val="22"/>
          <w:szCs w:val="22"/>
        </w:rPr>
        <w:t xml:space="preserve">  2019г</w:t>
      </w:r>
      <w:proofErr w:type="gramEnd"/>
      <w:r>
        <w:rPr>
          <w:sz w:val="22"/>
          <w:szCs w:val="22"/>
        </w:rPr>
        <w:t xml:space="preserve">.                                  </w:t>
      </w:r>
      <w:r>
        <w:rPr>
          <w:sz w:val="22"/>
          <w:szCs w:val="22"/>
        </w:rPr>
        <w:t xml:space="preserve">             №1</w:t>
      </w:r>
      <w:r>
        <w:rPr>
          <w:sz w:val="22"/>
          <w:szCs w:val="22"/>
          <w:lang w:val="ru-RU"/>
        </w:rPr>
        <w:t>3</w:t>
      </w:r>
      <w:r>
        <w:rPr>
          <w:sz w:val="22"/>
          <w:szCs w:val="22"/>
        </w:rPr>
        <w:t xml:space="preserve">                                     х. Ковылкин</w:t>
      </w:r>
    </w:p>
    <w:p w:rsidR="00893B9C" w:rsidRDefault="00E643C7">
      <w:pPr>
        <w:jc w:val="both"/>
        <w:rPr>
          <w:b/>
          <w:i/>
          <w:sz w:val="22"/>
          <w:szCs w:val="22"/>
        </w:rPr>
      </w:pPr>
      <w:r>
        <w:rPr>
          <w:b/>
          <w:i/>
          <w:sz w:val="22"/>
          <w:szCs w:val="22"/>
        </w:rPr>
        <w:tab/>
      </w:r>
      <w:r>
        <w:rPr>
          <w:b/>
          <w:i/>
          <w:sz w:val="22"/>
          <w:szCs w:val="22"/>
        </w:rPr>
        <w:tab/>
      </w:r>
    </w:p>
    <w:p w:rsidR="00E643C7" w:rsidRPr="00E643C7" w:rsidRDefault="00E643C7" w:rsidP="00E643C7">
      <w:pPr>
        <w:widowControl w:val="0"/>
        <w:ind w:firstLine="720"/>
        <w:jc w:val="both"/>
        <w:rPr>
          <w:color w:val="000000"/>
          <w:sz w:val="20"/>
          <w:szCs w:val="20"/>
          <w:lang w:val="ru-RU" w:eastAsia="ru-RU"/>
        </w:rPr>
      </w:pPr>
      <w:r w:rsidRPr="00E643C7">
        <w:rPr>
          <w:color w:val="000000"/>
          <w:sz w:val="20"/>
          <w:szCs w:val="20"/>
          <w:lang w:val="ru-RU" w:eastAsia="ru-RU"/>
        </w:rPr>
        <w:t>В соответствии с Ф</w:t>
      </w:r>
      <w:r w:rsidRPr="00E643C7">
        <w:rPr>
          <w:color w:val="auto"/>
          <w:sz w:val="20"/>
          <w:szCs w:val="20"/>
          <w:lang w:val="ru-RU" w:eastAsia="ru-RU"/>
        </w:rPr>
        <w:t xml:space="preserve">едеральным законом от 02.03.2007 № 25-ФЗ </w:t>
      </w:r>
      <w:r w:rsidRPr="00E643C7">
        <w:rPr>
          <w:color w:val="auto"/>
          <w:sz w:val="20"/>
          <w:szCs w:val="20"/>
          <w:lang w:val="ru-RU" w:eastAsia="ru-RU"/>
        </w:rPr>
        <w:br/>
        <w:t>«О муниципальной службе в Российской Федерации»</w:t>
      </w:r>
      <w:r w:rsidRPr="00E643C7">
        <w:rPr>
          <w:color w:val="000000"/>
          <w:sz w:val="20"/>
          <w:szCs w:val="20"/>
          <w:lang w:val="ru-RU" w:eastAsia="ru-RU"/>
        </w:rPr>
        <w:t xml:space="preserve"> и Областным законом от 09.10.2007 № 786-ЗС «О муниципальной службе в Ростовской области»</w:t>
      </w:r>
    </w:p>
    <w:p w:rsidR="00E643C7" w:rsidRPr="00E643C7" w:rsidRDefault="00E643C7" w:rsidP="00E643C7">
      <w:pPr>
        <w:widowControl w:val="0"/>
        <w:ind w:firstLine="720"/>
        <w:jc w:val="center"/>
        <w:rPr>
          <w:color w:val="000000"/>
          <w:sz w:val="20"/>
          <w:szCs w:val="20"/>
          <w:lang w:val="ru-RU" w:eastAsia="ru-RU"/>
        </w:rPr>
      </w:pPr>
    </w:p>
    <w:p w:rsidR="00E643C7" w:rsidRPr="00E643C7" w:rsidRDefault="00E643C7" w:rsidP="00E643C7">
      <w:pPr>
        <w:widowControl w:val="0"/>
        <w:ind w:firstLine="720"/>
        <w:jc w:val="center"/>
        <w:rPr>
          <w:color w:val="000000"/>
          <w:sz w:val="20"/>
          <w:szCs w:val="20"/>
          <w:lang w:val="ru-RU" w:eastAsia="ru-RU"/>
        </w:rPr>
      </w:pPr>
      <w:r w:rsidRPr="00E643C7">
        <w:rPr>
          <w:color w:val="000000"/>
          <w:sz w:val="20"/>
          <w:szCs w:val="20"/>
          <w:lang w:val="ru-RU" w:eastAsia="ru-RU"/>
        </w:rPr>
        <w:t>ПОСТАНОВЛЯЮ:</w:t>
      </w:r>
    </w:p>
    <w:p w:rsidR="00E643C7" w:rsidRPr="00E643C7" w:rsidRDefault="00E643C7" w:rsidP="00E643C7">
      <w:pPr>
        <w:widowControl w:val="0"/>
        <w:jc w:val="both"/>
        <w:rPr>
          <w:color w:val="auto"/>
          <w:sz w:val="20"/>
          <w:szCs w:val="20"/>
          <w:lang w:val="ru-RU"/>
        </w:rPr>
      </w:pPr>
    </w:p>
    <w:p w:rsidR="00E643C7" w:rsidRPr="00E643C7" w:rsidRDefault="00E643C7" w:rsidP="00E643C7">
      <w:pPr>
        <w:autoSpaceDE w:val="0"/>
        <w:autoSpaceDN w:val="0"/>
        <w:adjustRightInd w:val="0"/>
        <w:ind w:right="-1" w:firstLine="660"/>
        <w:contextualSpacing/>
        <w:jc w:val="both"/>
        <w:rPr>
          <w:color w:val="auto"/>
          <w:sz w:val="20"/>
          <w:szCs w:val="20"/>
          <w:lang w:val="ru-RU"/>
        </w:rPr>
      </w:pPr>
      <w:r w:rsidRPr="00E643C7">
        <w:rPr>
          <w:color w:val="auto"/>
          <w:sz w:val="20"/>
          <w:szCs w:val="20"/>
          <w:lang w:val="ru-RU"/>
        </w:rPr>
        <w:t>1. Утвердить Положение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w:t>
      </w:r>
    </w:p>
    <w:p w:rsidR="00E643C7" w:rsidRPr="00E643C7" w:rsidRDefault="00E643C7" w:rsidP="00E643C7">
      <w:pPr>
        <w:autoSpaceDE w:val="0"/>
        <w:autoSpaceDN w:val="0"/>
        <w:adjustRightInd w:val="0"/>
        <w:ind w:right="-1" w:firstLine="660"/>
        <w:contextualSpacing/>
        <w:jc w:val="both"/>
        <w:rPr>
          <w:color w:val="auto"/>
          <w:sz w:val="20"/>
          <w:szCs w:val="20"/>
          <w:lang w:val="ru-RU"/>
        </w:rPr>
      </w:pPr>
      <w:r w:rsidRPr="00E643C7">
        <w:rPr>
          <w:color w:val="auto"/>
          <w:sz w:val="20"/>
          <w:szCs w:val="20"/>
          <w:lang w:val="ru-RU"/>
        </w:rPr>
        <w:t>2. </w:t>
      </w:r>
      <w:proofErr w:type="gramStart"/>
      <w:r w:rsidRPr="00E643C7">
        <w:rPr>
          <w:color w:val="auto"/>
          <w:sz w:val="20"/>
          <w:szCs w:val="20"/>
          <w:lang w:val="ru-RU"/>
        </w:rPr>
        <w:t>Контроль за</w:t>
      </w:r>
      <w:proofErr w:type="gramEnd"/>
      <w:r w:rsidRPr="00E643C7">
        <w:rPr>
          <w:color w:val="auto"/>
          <w:sz w:val="20"/>
          <w:szCs w:val="20"/>
          <w:lang w:val="ru-RU"/>
        </w:rPr>
        <w:t xml:space="preserve"> исполнением постановления оставляю за собой.</w:t>
      </w:r>
    </w:p>
    <w:p w:rsidR="00E643C7" w:rsidRPr="00E643C7" w:rsidRDefault="00E643C7" w:rsidP="00E643C7">
      <w:pPr>
        <w:autoSpaceDE w:val="0"/>
        <w:autoSpaceDN w:val="0"/>
        <w:adjustRightInd w:val="0"/>
        <w:ind w:right="-1" w:firstLine="660"/>
        <w:contextualSpacing/>
        <w:jc w:val="both"/>
        <w:rPr>
          <w:color w:val="auto"/>
          <w:sz w:val="20"/>
          <w:szCs w:val="20"/>
          <w:lang w:val="ru-RU"/>
        </w:rPr>
      </w:pPr>
      <w:r w:rsidRPr="00E643C7">
        <w:rPr>
          <w:color w:val="auto"/>
          <w:sz w:val="20"/>
          <w:szCs w:val="20"/>
          <w:lang w:val="ru-RU"/>
        </w:rPr>
        <w:t>3. Настоящее постановление вступает в силу со дня его официального опубликования.</w:t>
      </w:r>
    </w:p>
    <w:p w:rsidR="00E643C7" w:rsidRPr="00E643C7" w:rsidRDefault="00E643C7" w:rsidP="00E643C7">
      <w:pPr>
        <w:autoSpaceDE w:val="0"/>
        <w:autoSpaceDN w:val="0"/>
        <w:adjustRightInd w:val="0"/>
        <w:ind w:right="-1" w:firstLine="660"/>
        <w:contextualSpacing/>
        <w:jc w:val="both"/>
        <w:rPr>
          <w:color w:val="auto"/>
          <w:sz w:val="20"/>
          <w:szCs w:val="20"/>
          <w:lang w:val="ru-RU"/>
        </w:rPr>
      </w:pPr>
    </w:p>
    <w:p w:rsidR="00E643C7" w:rsidRPr="00E643C7" w:rsidRDefault="00E643C7" w:rsidP="00E643C7">
      <w:pPr>
        <w:autoSpaceDE w:val="0"/>
        <w:autoSpaceDN w:val="0"/>
        <w:adjustRightInd w:val="0"/>
        <w:ind w:right="-1" w:firstLine="660"/>
        <w:contextualSpacing/>
        <w:jc w:val="both"/>
        <w:rPr>
          <w:color w:val="auto"/>
          <w:sz w:val="20"/>
          <w:szCs w:val="20"/>
          <w:lang w:val="ru-RU"/>
        </w:rPr>
      </w:pPr>
    </w:p>
    <w:p w:rsidR="00E643C7" w:rsidRPr="00E643C7" w:rsidRDefault="00E643C7" w:rsidP="00E643C7">
      <w:pPr>
        <w:autoSpaceDE w:val="0"/>
        <w:autoSpaceDN w:val="0"/>
        <w:adjustRightInd w:val="0"/>
        <w:ind w:right="-1" w:firstLine="660"/>
        <w:contextualSpacing/>
        <w:jc w:val="both"/>
        <w:rPr>
          <w:color w:val="auto"/>
          <w:sz w:val="20"/>
          <w:szCs w:val="20"/>
          <w:lang w:val="ru-RU"/>
        </w:rPr>
      </w:pPr>
    </w:p>
    <w:tbl>
      <w:tblPr>
        <w:tblW w:w="10428" w:type="dxa"/>
        <w:tblLook w:val="01E0" w:firstRow="1" w:lastRow="1" w:firstColumn="1" w:lastColumn="1" w:noHBand="0" w:noVBand="0"/>
      </w:tblPr>
      <w:tblGrid>
        <w:gridCol w:w="10428"/>
      </w:tblGrid>
      <w:tr w:rsidR="00E643C7" w:rsidRPr="00E643C7" w:rsidTr="0023439B">
        <w:tc>
          <w:tcPr>
            <w:tcW w:w="10428" w:type="dxa"/>
          </w:tcPr>
          <w:p w:rsidR="00E643C7" w:rsidRPr="00E643C7" w:rsidRDefault="00E643C7" w:rsidP="00E643C7">
            <w:pPr>
              <w:widowControl w:val="0"/>
              <w:jc w:val="both"/>
              <w:rPr>
                <w:color w:val="auto"/>
                <w:sz w:val="20"/>
                <w:szCs w:val="20"/>
                <w:lang w:val="ru-RU"/>
              </w:rPr>
            </w:pPr>
            <w:r w:rsidRPr="00E643C7">
              <w:rPr>
                <w:color w:val="auto"/>
                <w:sz w:val="20"/>
                <w:szCs w:val="20"/>
                <w:lang w:val="ru-RU"/>
              </w:rPr>
              <w:t>Глава Администрации</w:t>
            </w:r>
          </w:p>
          <w:p w:rsidR="00E643C7" w:rsidRPr="00E643C7" w:rsidRDefault="00E643C7" w:rsidP="00E643C7">
            <w:pPr>
              <w:widowControl w:val="0"/>
              <w:jc w:val="both"/>
              <w:rPr>
                <w:color w:val="auto"/>
                <w:sz w:val="20"/>
                <w:szCs w:val="20"/>
                <w:lang w:val="ru-RU"/>
              </w:rPr>
            </w:pPr>
            <w:r w:rsidRPr="00E643C7">
              <w:rPr>
                <w:color w:val="auto"/>
                <w:sz w:val="20"/>
                <w:szCs w:val="20"/>
                <w:lang w:val="ru-RU"/>
              </w:rPr>
              <w:t xml:space="preserve">Ковылкинского </w:t>
            </w:r>
          </w:p>
          <w:p w:rsidR="00E643C7" w:rsidRPr="00E643C7" w:rsidRDefault="00E643C7" w:rsidP="00E643C7">
            <w:pPr>
              <w:widowControl w:val="0"/>
              <w:jc w:val="both"/>
              <w:rPr>
                <w:color w:val="auto"/>
                <w:sz w:val="20"/>
                <w:szCs w:val="20"/>
                <w:lang w:val="ru-RU"/>
              </w:rPr>
            </w:pPr>
            <w:r w:rsidRPr="00E643C7">
              <w:rPr>
                <w:color w:val="auto"/>
                <w:sz w:val="20"/>
                <w:szCs w:val="20"/>
                <w:lang w:val="ru-RU"/>
              </w:rPr>
              <w:t xml:space="preserve">сельского поселения                                                                 Т.В. Лачугина                                                               </w:t>
            </w:r>
          </w:p>
          <w:p w:rsidR="00E643C7" w:rsidRPr="00E643C7" w:rsidRDefault="00E643C7" w:rsidP="00E643C7">
            <w:pPr>
              <w:widowControl w:val="0"/>
              <w:jc w:val="right"/>
              <w:rPr>
                <w:color w:val="auto"/>
                <w:sz w:val="20"/>
                <w:szCs w:val="20"/>
                <w:lang w:val="ru-RU"/>
              </w:rPr>
            </w:pPr>
          </w:p>
          <w:p w:rsidR="00E643C7" w:rsidRPr="00E643C7" w:rsidRDefault="00E643C7" w:rsidP="00E643C7">
            <w:pPr>
              <w:widowControl w:val="0"/>
              <w:jc w:val="right"/>
              <w:rPr>
                <w:color w:val="auto"/>
                <w:sz w:val="20"/>
                <w:szCs w:val="20"/>
                <w:lang w:val="ru-RU"/>
              </w:rPr>
            </w:pPr>
          </w:p>
        </w:tc>
      </w:tr>
    </w:tbl>
    <w:p w:rsidR="00E643C7" w:rsidRPr="00E643C7" w:rsidRDefault="00E643C7" w:rsidP="00E643C7">
      <w:pPr>
        <w:rPr>
          <w:color w:val="auto"/>
          <w:sz w:val="20"/>
          <w:szCs w:val="20"/>
          <w:lang w:val="ru-RU"/>
        </w:rPr>
      </w:pPr>
    </w:p>
    <w:p w:rsidR="00E643C7" w:rsidRPr="00E643C7" w:rsidRDefault="00E643C7" w:rsidP="00E643C7">
      <w:pPr>
        <w:ind w:firstLine="5954"/>
        <w:jc w:val="center"/>
        <w:rPr>
          <w:color w:val="auto"/>
          <w:sz w:val="20"/>
          <w:szCs w:val="20"/>
          <w:lang w:val="ru-RU"/>
        </w:rPr>
      </w:pPr>
      <w:r w:rsidRPr="00E643C7">
        <w:rPr>
          <w:color w:val="auto"/>
          <w:sz w:val="20"/>
          <w:szCs w:val="20"/>
          <w:lang w:val="ru-RU"/>
        </w:rPr>
        <w:t>Приложение</w:t>
      </w:r>
    </w:p>
    <w:p w:rsidR="00E643C7" w:rsidRPr="00E643C7" w:rsidRDefault="00E643C7" w:rsidP="00E643C7">
      <w:pPr>
        <w:ind w:left="5670"/>
        <w:jc w:val="center"/>
        <w:rPr>
          <w:color w:val="auto"/>
          <w:sz w:val="20"/>
          <w:szCs w:val="20"/>
          <w:lang w:val="ru-RU"/>
        </w:rPr>
      </w:pPr>
      <w:r w:rsidRPr="00E643C7">
        <w:rPr>
          <w:color w:val="auto"/>
          <w:sz w:val="20"/>
          <w:szCs w:val="20"/>
          <w:lang w:val="ru-RU"/>
        </w:rPr>
        <w:t xml:space="preserve">к постановлению Администрации  Ковылкинского </w:t>
      </w:r>
    </w:p>
    <w:p w:rsidR="00E643C7" w:rsidRPr="00E643C7" w:rsidRDefault="00E643C7" w:rsidP="00E643C7">
      <w:pPr>
        <w:ind w:left="5670"/>
        <w:jc w:val="center"/>
        <w:rPr>
          <w:color w:val="auto"/>
          <w:sz w:val="20"/>
          <w:szCs w:val="20"/>
          <w:lang w:val="ru-RU"/>
        </w:rPr>
      </w:pPr>
      <w:r w:rsidRPr="00E643C7">
        <w:rPr>
          <w:color w:val="auto"/>
          <w:sz w:val="20"/>
          <w:szCs w:val="20"/>
          <w:lang w:val="ru-RU"/>
        </w:rPr>
        <w:t xml:space="preserve">сельского поселения                                                                 </w:t>
      </w:r>
    </w:p>
    <w:p w:rsidR="00E643C7" w:rsidRPr="00E643C7" w:rsidRDefault="00E643C7" w:rsidP="00E643C7">
      <w:pPr>
        <w:ind w:left="5670"/>
        <w:jc w:val="center"/>
        <w:rPr>
          <w:color w:val="auto"/>
          <w:sz w:val="20"/>
          <w:szCs w:val="20"/>
          <w:lang w:val="ru-RU"/>
        </w:rPr>
      </w:pPr>
      <w:r w:rsidRPr="00E643C7">
        <w:rPr>
          <w:color w:val="auto"/>
          <w:sz w:val="20"/>
          <w:szCs w:val="20"/>
          <w:lang w:val="ru-RU"/>
        </w:rPr>
        <w:t>от 05.02.2019г. № 13</w:t>
      </w:r>
    </w:p>
    <w:p w:rsidR="00E643C7" w:rsidRPr="00E643C7" w:rsidRDefault="00E643C7" w:rsidP="00E643C7">
      <w:pPr>
        <w:ind w:left="5670"/>
        <w:rPr>
          <w:color w:val="auto"/>
          <w:sz w:val="20"/>
          <w:szCs w:val="20"/>
          <w:lang w:val="ru-RU"/>
        </w:rPr>
      </w:pPr>
    </w:p>
    <w:p w:rsidR="00E643C7" w:rsidRPr="00E643C7" w:rsidRDefault="00E643C7" w:rsidP="00E643C7">
      <w:pPr>
        <w:autoSpaceDE w:val="0"/>
        <w:autoSpaceDN w:val="0"/>
        <w:adjustRightInd w:val="0"/>
        <w:spacing w:after="60"/>
        <w:jc w:val="center"/>
        <w:outlineLvl w:val="1"/>
        <w:rPr>
          <w:color w:val="auto"/>
          <w:sz w:val="20"/>
          <w:szCs w:val="20"/>
          <w:lang w:val="ru-RU"/>
        </w:rPr>
      </w:pPr>
      <w:r w:rsidRPr="00E643C7">
        <w:rPr>
          <w:iCs/>
          <w:color w:val="auto"/>
          <w:sz w:val="20"/>
          <w:szCs w:val="20"/>
          <w:lang w:val="ru-RU" w:eastAsia="ru-RU"/>
        </w:rPr>
        <w:t>ПОЛОЖЕНИЕ</w:t>
      </w:r>
      <w:r w:rsidRPr="00E643C7">
        <w:rPr>
          <w:iCs/>
          <w:color w:val="auto"/>
          <w:sz w:val="20"/>
          <w:szCs w:val="20"/>
          <w:lang w:val="ru-RU" w:eastAsia="ru-RU"/>
        </w:rPr>
        <w:br/>
        <w:t xml:space="preserve"> </w:t>
      </w:r>
      <w:r w:rsidRPr="00E643C7">
        <w:rPr>
          <w:color w:val="auto"/>
          <w:sz w:val="20"/>
          <w:szCs w:val="20"/>
          <w:lang w:val="ru-RU"/>
        </w:rPr>
        <w:t>о порядке и сроках применения взысканий к муниципальным служащим Администрации   Ковылкинского сельского поселения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43C7" w:rsidRPr="00E643C7" w:rsidRDefault="00E643C7" w:rsidP="00E643C7">
      <w:pPr>
        <w:autoSpaceDE w:val="0"/>
        <w:autoSpaceDN w:val="0"/>
        <w:adjustRightInd w:val="0"/>
        <w:jc w:val="center"/>
        <w:rPr>
          <w:color w:val="auto"/>
          <w:sz w:val="20"/>
          <w:szCs w:val="20"/>
          <w:lang w:val="ru-RU" w:eastAsia="ru-RU"/>
        </w:rPr>
      </w:pP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 xml:space="preserve">1. </w:t>
      </w:r>
      <w:proofErr w:type="gramStart"/>
      <w:r w:rsidRPr="00E643C7">
        <w:rPr>
          <w:color w:val="auto"/>
          <w:sz w:val="20"/>
          <w:szCs w:val="20"/>
          <w:lang w:val="ru-RU" w:eastAsia="ru-RU"/>
        </w:rPr>
        <w:t xml:space="preserve">Настоящее Положение устанавливает порядок и сроки применения взысканий к муниципальным служащим, </w:t>
      </w:r>
      <w:r w:rsidRPr="00E643C7">
        <w:rPr>
          <w:color w:val="auto"/>
          <w:sz w:val="20"/>
          <w:szCs w:val="20"/>
          <w:lang w:val="ru-RU"/>
        </w:rPr>
        <w:t xml:space="preserve">замещающим должности муниципальной службы в Администрации  Ковылкинского сельского поселения,                                                              отраслевых (функциональных) органах Администрации  Ковылкинского сельского поселения </w:t>
      </w:r>
      <w:r w:rsidRPr="00E643C7">
        <w:rPr>
          <w:color w:val="auto"/>
          <w:sz w:val="20"/>
          <w:szCs w:val="20"/>
          <w:lang w:val="ru-RU" w:eastAsia="ru-RU"/>
        </w:rPr>
        <w:t>(далее – муниципальные служащие),  за несоблюдение 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p w:rsidR="00E643C7" w:rsidRPr="00E643C7" w:rsidRDefault="00E643C7" w:rsidP="00E643C7">
      <w:pPr>
        <w:autoSpaceDE w:val="0"/>
        <w:autoSpaceDN w:val="0"/>
        <w:adjustRightInd w:val="0"/>
        <w:ind w:firstLine="539"/>
        <w:jc w:val="both"/>
        <w:rPr>
          <w:color w:val="auto"/>
          <w:sz w:val="20"/>
          <w:szCs w:val="20"/>
          <w:lang w:val="ru-RU" w:eastAsia="ru-RU"/>
        </w:rPr>
      </w:pPr>
      <w:r w:rsidRPr="00E643C7">
        <w:rPr>
          <w:color w:val="auto"/>
          <w:sz w:val="20"/>
          <w:szCs w:val="20"/>
          <w:lang w:val="ru-RU" w:eastAsia="ru-RU"/>
        </w:rPr>
        <w:t>2. </w:t>
      </w:r>
      <w:proofErr w:type="gramStart"/>
      <w:r w:rsidRPr="00E643C7">
        <w:rPr>
          <w:color w:val="auto"/>
          <w:sz w:val="20"/>
          <w:szCs w:val="20"/>
          <w:lang w:val="ru-RU"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w:t>
      </w:r>
      <w:r w:rsidRPr="00E643C7">
        <w:rPr>
          <w:color w:val="auto"/>
          <w:sz w:val="20"/>
          <w:szCs w:val="20"/>
          <w:lang w:val="ru-RU" w:eastAsia="ru-RU"/>
        </w:rPr>
        <w:br/>
        <w:t xml:space="preserve">и неисполнение обязанностей, установленных в целях противодействия коррупции Федеральным </w:t>
      </w:r>
      <w:hyperlink r:id="rId6" w:history="1">
        <w:r w:rsidRPr="00E643C7">
          <w:rPr>
            <w:color w:val="0000FF"/>
            <w:sz w:val="20"/>
            <w:szCs w:val="20"/>
            <w:u w:val="single"/>
            <w:lang w:val="ru-RU" w:eastAsia="ru-RU"/>
          </w:rPr>
          <w:t>законом</w:t>
        </w:r>
      </w:hyperlink>
      <w:r w:rsidRPr="00E643C7">
        <w:rPr>
          <w:color w:val="auto"/>
          <w:sz w:val="20"/>
          <w:szCs w:val="20"/>
          <w:lang w:val="ru-RU" w:eastAsia="ru-RU"/>
        </w:rPr>
        <w:t xml:space="preserve"> от 02.03.2007 № 25-ФЗ «О муниципальной службе </w:t>
      </w:r>
      <w:r w:rsidRPr="00E643C7">
        <w:rPr>
          <w:color w:val="auto"/>
          <w:sz w:val="20"/>
          <w:szCs w:val="20"/>
          <w:lang w:val="ru-RU" w:eastAsia="ru-RU"/>
        </w:rPr>
        <w:br/>
        <w:t xml:space="preserve">в Российской Федерации» (далее – Федеральный закон № 25-ФЗ), Федеральным </w:t>
      </w:r>
      <w:hyperlink r:id="rId7" w:history="1">
        <w:r w:rsidRPr="00E643C7">
          <w:rPr>
            <w:color w:val="0000FF"/>
            <w:sz w:val="20"/>
            <w:szCs w:val="20"/>
            <w:u w:val="single"/>
            <w:lang w:val="ru-RU" w:eastAsia="ru-RU"/>
          </w:rPr>
          <w:t>законом</w:t>
        </w:r>
      </w:hyperlink>
      <w:r w:rsidRPr="00E643C7">
        <w:rPr>
          <w:color w:val="auto"/>
          <w:sz w:val="20"/>
          <w:szCs w:val="20"/>
          <w:lang w:val="ru-RU" w:eastAsia="ru-RU"/>
        </w:rPr>
        <w:t xml:space="preserve"> от 25.12.2008 № 273-ФЗ «О противодействии коррупции» и другими федеральными законами, налагаются взыскания, предусмотренные статьей                        27  Федерального закона № 25-ФЗ.</w:t>
      </w:r>
      <w:proofErr w:type="gramEnd"/>
    </w:p>
    <w:p w:rsidR="00E643C7" w:rsidRPr="00E643C7" w:rsidRDefault="00E643C7" w:rsidP="00E643C7">
      <w:pPr>
        <w:autoSpaceDE w:val="0"/>
        <w:autoSpaceDN w:val="0"/>
        <w:adjustRightInd w:val="0"/>
        <w:ind w:firstLine="539"/>
        <w:jc w:val="both"/>
        <w:rPr>
          <w:color w:val="auto"/>
          <w:sz w:val="20"/>
          <w:szCs w:val="20"/>
          <w:lang w:val="ru-RU" w:eastAsia="ru-RU"/>
        </w:rPr>
      </w:pPr>
      <w:r w:rsidRPr="00E643C7">
        <w:rPr>
          <w:color w:val="auto"/>
          <w:sz w:val="20"/>
          <w:szCs w:val="20"/>
          <w:lang w:val="ru-RU" w:eastAsia="ru-RU"/>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8" w:history="1">
        <w:r w:rsidRPr="00E643C7">
          <w:rPr>
            <w:color w:val="0000FF"/>
            <w:sz w:val="20"/>
            <w:szCs w:val="20"/>
            <w:u w:val="single"/>
            <w:lang w:val="ru-RU" w:eastAsia="ru-RU"/>
          </w:rPr>
          <w:t>статьями 14</w:t>
        </w:r>
      </w:hyperlink>
      <w:r w:rsidRPr="00E643C7">
        <w:rPr>
          <w:color w:val="auto"/>
          <w:sz w:val="20"/>
          <w:szCs w:val="20"/>
          <w:vertAlign w:val="superscript"/>
          <w:lang w:val="ru-RU" w:eastAsia="ru-RU"/>
        </w:rPr>
        <w:t>1</w:t>
      </w:r>
      <w:r w:rsidRPr="00E643C7">
        <w:rPr>
          <w:color w:val="auto"/>
          <w:sz w:val="20"/>
          <w:szCs w:val="20"/>
          <w:lang w:val="ru-RU" w:eastAsia="ru-RU"/>
        </w:rPr>
        <w:t xml:space="preserve"> и </w:t>
      </w:r>
      <w:hyperlink r:id="rId9" w:history="1">
        <w:r w:rsidRPr="00E643C7">
          <w:rPr>
            <w:color w:val="0000FF"/>
            <w:sz w:val="20"/>
            <w:szCs w:val="20"/>
            <w:u w:val="single"/>
            <w:lang w:val="ru-RU" w:eastAsia="ru-RU"/>
          </w:rPr>
          <w:t>15</w:t>
        </w:r>
      </w:hyperlink>
      <w:r w:rsidRPr="00E643C7">
        <w:rPr>
          <w:color w:val="auto"/>
          <w:sz w:val="20"/>
          <w:szCs w:val="20"/>
          <w:lang w:val="ru-RU" w:eastAsia="ru-RU"/>
        </w:rPr>
        <w:t xml:space="preserve"> Федерального закона № 25-ФЗ.</w:t>
      </w:r>
    </w:p>
    <w:p w:rsidR="00E643C7" w:rsidRPr="00E643C7" w:rsidRDefault="00E643C7" w:rsidP="00E643C7">
      <w:pPr>
        <w:autoSpaceDE w:val="0"/>
        <w:autoSpaceDN w:val="0"/>
        <w:adjustRightInd w:val="0"/>
        <w:ind w:firstLine="567"/>
        <w:jc w:val="both"/>
        <w:rPr>
          <w:color w:val="auto"/>
          <w:sz w:val="20"/>
          <w:szCs w:val="20"/>
          <w:lang w:val="ru-RU" w:eastAsia="ru-RU"/>
        </w:rPr>
      </w:pPr>
      <w:r w:rsidRPr="00E643C7">
        <w:rPr>
          <w:color w:val="auto"/>
          <w:sz w:val="20"/>
          <w:szCs w:val="20"/>
          <w:lang w:val="ru-RU" w:eastAsia="ru-RU"/>
        </w:rPr>
        <w:t xml:space="preserve">3. Взыскания, предусмотренные </w:t>
      </w:r>
      <w:hyperlink r:id="rId10" w:history="1">
        <w:r w:rsidRPr="00E643C7">
          <w:rPr>
            <w:color w:val="0000FF"/>
            <w:sz w:val="20"/>
            <w:szCs w:val="20"/>
            <w:u w:val="single"/>
            <w:lang w:val="ru-RU" w:eastAsia="ru-RU"/>
          </w:rPr>
          <w:t>статьями 14</w:t>
        </w:r>
      </w:hyperlink>
      <w:r w:rsidRPr="00E643C7">
        <w:rPr>
          <w:color w:val="auto"/>
          <w:sz w:val="20"/>
          <w:szCs w:val="20"/>
          <w:vertAlign w:val="superscript"/>
          <w:lang w:val="ru-RU" w:eastAsia="ru-RU"/>
        </w:rPr>
        <w:t>1</w:t>
      </w:r>
      <w:r w:rsidRPr="00E643C7">
        <w:rPr>
          <w:color w:val="auto"/>
          <w:sz w:val="20"/>
          <w:szCs w:val="20"/>
          <w:lang w:val="ru-RU" w:eastAsia="ru-RU"/>
        </w:rPr>
        <w:t xml:space="preserve">, </w:t>
      </w:r>
      <w:hyperlink r:id="rId11" w:history="1">
        <w:r w:rsidRPr="00E643C7">
          <w:rPr>
            <w:color w:val="0000FF"/>
            <w:sz w:val="20"/>
            <w:szCs w:val="20"/>
            <w:u w:val="single"/>
            <w:lang w:val="ru-RU" w:eastAsia="ru-RU"/>
          </w:rPr>
          <w:t>15</w:t>
        </w:r>
      </w:hyperlink>
      <w:r w:rsidRPr="00E643C7">
        <w:rPr>
          <w:color w:val="auto"/>
          <w:sz w:val="20"/>
          <w:szCs w:val="20"/>
          <w:lang w:val="ru-RU" w:eastAsia="ru-RU"/>
        </w:rPr>
        <w:t xml:space="preserve"> и 27 Федерального закона               № 25-ФЗ, применяются на основании:</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 xml:space="preserve">3.1. Доклада о результатах проверки, проведенной специалистом кадровой  службы </w:t>
      </w:r>
      <w:r w:rsidRPr="00E643C7">
        <w:rPr>
          <w:color w:val="auto"/>
          <w:sz w:val="20"/>
          <w:szCs w:val="20"/>
          <w:lang w:val="ru-RU"/>
        </w:rPr>
        <w:t>Администрации  Ковылкинского сельского поселения                                                                 (отраслевого (функционального) органа Администрации  Ковылкинского сельского поселения), либо ответственным должностным лицом по профилактике</w:t>
      </w:r>
      <w:r w:rsidRPr="00E643C7">
        <w:rPr>
          <w:color w:val="auto"/>
          <w:sz w:val="20"/>
          <w:szCs w:val="20"/>
          <w:lang w:val="ru-RU" w:eastAsia="ru-RU"/>
        </w:rPr>
        <w:t xml:space="preserve"> коррупционных и иных правонарушений.</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3.2.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Ковылкинского сельского поселения.</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3.3. </w:t>
      </w:r>
      <w:proofErr w:type="gramStart"/>
      <w:r w:rsidRPr="00E643C7">
        <w:rPr>
          <w:color w:val="auto"/>
          <w:sz w:val="20"/>
          <w:szCs w:val="20"/>
          <w:lang w:val="ru-RU" w:eastAsia="ru-RU"/>
        </w:rPr>
        <w:t xml:space="preserve">Доклада специалиста кадровой службы </w:t>
      </w:r>
      <w:r w:rsidRPr="00E643C7">
        <w:rPr>
          <w:color w:val="auto"/>
          <w:sz w:val="20"/>
          <w:szCs w:val="20"/>
          <w:lang w:val="ru-RU"/>
        </w:rPr>
        <w:t>Администрации    Ковылкинского сельского поселения  (отраслевого (функционального) органа Администрации Ковылкинского сельского поселения), либо ответственного должностного лица по профилактике</w:t>
      </w:r>
      <w:r w:rsidRPr="00E643C7">
        <w:rPr>
          <w:color w:val="auto"/>
          <w:sz w:val="20"/>
          <w:szCs w:val="20"/>
          <w:lang w:val="ru-RU" w:eastAsia="ru-RU"/>
        </w:rPr>
        <w:t xml:space="preserve">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w:t>
      </w:r>
      <w:proofErr w:type="gramEnd"/>
      <w:r w:rsidRPr="00E643C7">
        <w:rPr>
          <w:color w:val="auto"/>
          <w:sz w:val="20"/>
          <w:szCs w:val="20"/>
          <w:lang w:val="ru-RU" w:eastAsia="ru-RU"/>
        </w:rPr>
        <w:t xml:space="preserve"> увольнения в связи с утратой доверия).</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3.4. Объяснений муниципального служащего.</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3.5. Иных материалов.</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 xml:space="preserve">4. </w:t>
      </w:r>
      <w:proofErr w:type="gramStart"/>
      <w:r w:rsidRPr="00E643C7">
        <w:rPr>
          <w:color w:val="auto"/>
          <w:sz w:val="20"/>
          <w:szCs w:val="20"/>
          <w:lang w:val="ru-RU" w:eastAsia="ru-RU"/>
        </w:rPr>
        <w:t xml:space="preserve">При применении взысканий, предусмотренных </w:t>
      </w:r>
      <w:hyperlink r:id="rId12" w:history="1">
        <w:r w:rsidRPr="00E643C7">
          <w:rPr>
            <w:color w:val="0000FF"/>
            <w:sz w:val="20"/>
            <w:szCs w:val="20"/>
            <w:u w:val="single"/>
            <w:lang w:val="ru-RU" w:eastAsia="ru-RU"/>
          </w:rPr>
          <w:t>статьями 14</w:t>
        </w:r>
      </w:hyperlink>
      <w:r w:rsidRPr="00E643C7">
        <w:rPr>
          <w:color w:val="auto"/>
          <w:sz w:val="20"/>
          <w:szCs w:val="20"/>
          <w:vertAlign w:val="superscript"/>
          <w:lang w:val="ru-RU" w:eastAsia="ru-RU"/>
        </w:rPr>
        <w:t>1</w:t>
      </w:r>
      <w:r w:rsidRPr="00E643C7">
        <w:rPr>
          <w:color w:val="auto"/>
          <w:sz w:val="20"/>
          <w:szCs w:val="20"/>
          <w:lang w:val="ru-RU" w:eastAsia="ru-RU"/>
        </w:rPr>
        <w:t xml:space="preserve">, </w:t>
      </w:r>
      <w:hyperlink r:id="rId13" w:history="1">
        <w:r w:rsidRPr="00E643C7">
          <w:rPr>
            <w:color w:val="0000FF"/>
            <w:sz w:val="20"/>
            <w:szCs w:val="20"/>
            <w:u w:val="single"/>
            <w:lang w:val="ru-RU" w:eastAsia="ru-RU"/>
          </w:rPr>
          <w:t>15</w:t>
        </w:r>
      </w:hyperlink>
      <w:r w:rsidRPr="00E643C7">
        <w:rPr>
          <w:color w:val="auto"/>
          <w:sz w:val="20"/>
          <w:szCs w:val="20"/>
          <w:lang w:val="ru-RU" w:eastAsia="ru-RU"/>
        </w:rPr>
        <w:t xml:space="preserve"> и 27 Федерального закона № 25-ФЗ,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w:t>
      </w:r>
      <w:proofErr w:type="gramEnd"/>
      <w:r w:rsidRPr="00E643C7">
        <w:rPr>
          <w:color w:val="auto"/>
          <w:sz w:val="20"/>
          <w:szCs w:val="20"/>
          <w:lang w:val="ru-RU" w:eastAsia="ru-RU"/>
        </w:rPr>
        <w:t xml:space="preserve"> обязанностей.</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5. До применения взысканий глава Администрации  Ковылкинского сельского поселения, либо руководитель  отраслевого (функционального) органа Администрации  Ковылкинского сельского поселения, являющийся представителем нанимателя (работодателем), должен затребовать от муниципального служащего объяснение. В случае отказа муниципального служащего дать такое объяснение составляется акт о его  отказе.</w:t>
      </w:r>
    </w:p>
    <w:p w:rsidR="00E643C7" w:rsidRPr="00E643C7" w:rsidRDefault="00E643C7" w:rsidP="00E643C7">
      <w:pPr>
        <w:autoSpaceDE w:val="0"/>
        <w:autoSpaceDN w:val="0"/>
        <w:adjustRightInd w:val="0"/>
        <w:ind w:firstLine="540"/>
        <w:jc w:val="both"/>
        <w:rPr>
          <w:color w:val="auto"/>
          <w:sz w:val="20"/>
          <w:szCs w:val="20"/>
          <w:lang w:val="ru-RU" w:eastAsia="ru-RU"/>
        </w:rPr>
      </w:pPr>
      <w:proofErr w:type="spellStart"/>
      <w:r w:rsidRPr="00E643C7">
        <w:rPr>
          <w:color w:val="auto"/>
          <w:sz w:val="20"/>
          <w:szCs w:val="20"/>
          <w:lang w:val="ru-RU" w:eastAsia="ru-RU"/>
        </w:rPr>
        <w:t>Непредоставление</w:t>
      </w:r>
      <w:proofErr w:type="spellEnd"/>
      <w:r w:rsidRPr="00E643C7">
        <w:rPr>
          <w:color w:val="auto"/>
          <w:sz w:val="20"/>
          <w:szCs w:val="20"/>
          <w:lang w:val="ru-RU" w:eastAsia="ru-RU"/>
        </w:rPr>
        <w:t xml:space="preserve"> муниципальным служащим объяснения не является препятствием для применения взыскания.</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 xml:space="preserve">6. </w:t>
      </w:r>
      <w:proofErr w:type="gramStart"/>
      <w:r w:rsidRPr="00E643C7">
        <w:rPr>
          <w:color w:val="auto"/>
          <w:sz w:val="20"/>
          <w:szCs w:val="20"/>
          <w:lang w:val="ru-RU" w:eastAsia="ru-RU"/>
        </w:rPr>
        <w:t xml:space="preserve">В правовом акте Администрации  Ковылкинского сельского поселения, правовом акте руководителя отраслевого (функционального) органа Администрации  Ковылкинского сельского поселения)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14" w:history="1">
        <w:r w:rsidRPr="00E643C7">
          <w:rPr>
            <w:color w:val="0000FF"/>
            <w:sz w:val="20"/>
            <w:szCs w:val="20"/>
            <w:u w:val="single"/>
            <w:lang w:val="ru-RU" w:eastAsia="ru-RU"/>
          </w:rPr>
          <w:t>часть 1</w:t>
        </w:r>
      </w:hyperlink>
      <w:r w:rsidRPr="00E643C7">
        <w:rPr>
          <w:color w:val="auto"/>
          <w:sz w:val="20"/>
          <w:szCs w:val="20"/>
          <w:lang w:val="ru-RU" w:eastAsia="ru-RU"/>
        </w:rPr>
        <w:t xml:space="preserve"> или </w:t>
      </w:r>
      <w:hyperlink r:id="rId15" w:history="1">
        <w:r w:rsidRPr="00E643C7">
          <w:rPr>
            <w:color w:val="0000FF"/>
            <w:sz w:val="20"/>
            <w:szCs w:val="20"/>
            <w:u w:val="single"/>
            <w:lang w:val="ru-RU" w:eastAsia="ru-RU"/>
          </w:rPr>
          <w:t>2 статьи 27</w:t>
        </w:r>
        <w:r w:rsidRPr="00E643C7">
          <w:rPr>
            <w:color w:val="0000FF"/>
            <w:sz w:val="20"/>
            <w:szCs w:val="20"/>
            <w:u w:val="single"/>
            <w:vertAlign w:val="superscript"/>
            <w:lang w:val="ru-RU" w:eastAsia="ru-RU"/>
          </w:rPr>
          <w:t>1</w:t>
        </w:r>
      </w:hyperlink>
      <w:r w:rsidRPr="00E643C7">
        <w:rPr>
          <w:color w:val="auto"/>
          <w:sz w:val="20"/>
          <w:szCs w:val="20"/>
          <w:lang w:val="ru-RU" w:eastAsia="ru-RU"/>
        </w:rPr>
        <w:t xml:space="preserve"> Федерального закона № 25-ФЗ.</w:t>
      </w:r>
      <w:proofErr w:type="gramEnd"/>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Правовой акт Администрации  Ковылкинского сельского поселения, правовой акт руководителя  (отраслевого (функционального) органа Администрации  Ковылкинского сельского поселения)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правовым актом под роспись, то составляется соответствующий акт.</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7. За каждое коррупционное нарушение может быть применено только одно взыскание.</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 xml:space="preserve">8. Взыскания, предусмотренные </w:t>
      </w:r>
      <w:hyperlink r:id="rId16" w:history="1">
        <w:r w:rsidRPr="00E643C7">
          <w:rPr>
            <w:color w:val="0000FF"/>
            <w:sz w:val="20"/>
            <w:szCs w:val="20"/>
            <w:u w:val="single"/>
            <w:lang w:val="ru-RU" w:eastAsia="ru-RU"/>
          </w:rPr>
          <w:t>статьями 14</w:t>
        </w:r>
      </w:hyperlink>
      <w:r w:rsidRPr="00E643C7">
        <w:rPr>
          <w:color w:val="auto"/>
          <w:sz w:val="20"/>
          <w:szCs w:val="20"/>
          <w:vertAlign w:val="superscript"/>
          <w:lang w:val="ru-RU" w:eastAsia="ru-RU"/>
        </w:rPr>
        <w:t>1</w:t>
      </w:r>
      <w:r w:rsidRPr="00E643C7">
        <w:rPr>
          <w:color w:val="auto"/>
          <w:sz w:val="20"/>
          <w:szCs w:val="20"/>
          <w:lang w:val="ru-RU" w:eastAsia="ru-RU"/>
        </w:rPr>
        <w:t>,</w:t>
      </w:r>
      <w:hyperlink r:id="rId17" w:history="1">
        <w:r w:rsidRPr="00E643C7">
          <w:rPr>
            <w:color w:val="0000FF"/>
            <w:sz w:val="20"/>
            <w:szCs w:val="20"/>
            <w:u w:val="single"/>
            <w:lang w:val="ru-RU" w:eastAsia="ru-RU"/>
          </w:rPr>
          <w:t>15</w:t>
        </w:r>
      </w:hyperlink>
      <w:r w:rsidRPr="00E643C7">
        <w:rPr>
          <w:color w:val="auto"/>
          <w:sz w:val="20"/>
          <w:szCs w:val="20"/>
          <w:lang w:val="ru-RU" w:eastAsia="ru-RU"/>
        </w:rPr>
        <w:t xml:space="preserve"> и 27 Федерального закона               № 25-ФЗ,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E643C7" w:rsidRPr="00E643C7" w:rsidRDefault="00E643C7" w:rsidP="00E643C7">
      <w:pPr>
        <w:autoSpaceDE w:val="0"/>
        <w:autoSpaceDN w:val="0"/>
        <w:adjustRightInd w:val="0"/>
        <w:ind w:firstLine="540"/>
        <w:jc w:val="both"/>
        <w:rPr>
          <w:color w:val="auto"/>
          <w:sz w:val="20"/>
          <w:szCs w:val="20"/>
          <w:lang w:val="ru-RU" w:eastAsia="ru-RU"/>
        </w:rPr>
      </w:pPr>
      <w:r w:rsidRPr="00E643C7">
        <w:rPr>
          <w:color w:val="auto"/>
          <w:sz w:val="20"/>
          <w:szCs w:val="20"/>
          <w:lang w:val="ru-RU" w:eastAsia="ru-RU"/>
        </w:rPr>
        <w:t>9. В течение срока действия взыскания за совершение коррупционного правонарушения меры поощрения к муниципальному служащему не применяются.</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 xml:space="preserve">10. Сведения </w:t>
      </w:r>
      <w:proofErr w:type="gramStart"/>
      <w:r w:rsidRPr="00E643C7">
        <w:rPr>
          <w:color w:val="auto"/>
          <w:sz w:val="20"/>
          <w:szCs w:val="20"/>
          <w:lang w:val="ru-RU" w:eastAsia="ru-RU"/>
        </w:rPr>
        <w:t>о применении к муниципальному служащему взыскания в виде увольнения в связи с утратой</w:t>
      </w:r>
      <w:proofErr w:type="gramEnd"/>
      <w:r w:rsidRPr="00E643C7">
        <w:rPr>
          <w:color w:val="auto"/>
          <w:sz w:val="20"/>
          <w:szCs w:val="20"/>
          <w:lang w:val="ru-RU" w:eastAsia="ru-RU"/>
        </w:rPr>
        <w:t xml:space="preserve"> доверия направляются для включения в реестр лиц, уволенных в связи с утратой доверия в порядке, </w:t>
      </w:r>
      <w:r w:rsidRPr="00E643C7">
        <w:rPr>
          <w:color w:val="auto"/>
          <w:sz w:val="20"/>
          <w:szCs w:val="20"/>
          <w:lang w:val="ru-RU" w:eastAsia="ru-RU"/>
        </w:rPr>
        <w:lastRenderedPageBreak/>
        <w:t>установленном постановлением Правительства Российской Федерации от 05.03.2018 № 228 «О реестре лиц, уволенных в связи с утратой доверия».</w:t>
      </w: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РОССИЙСКАЯ ФЕДЕРАЦИЯ</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РОСТОВСКАЯ ОБЛАСТЬ</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ТАЦИНСКИЙ РАЙОН</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МУНИЦИПАЛЬНОЕ ОБРАЗОВАНИЕ «КОВЫЛКИНСКОЕ СЕЛЬСКОЕ ПОСЕЛЕНИЕ»</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overflowPunct w:val="0"/>
        <w:autoSpaceDE w:val="0"/>
        <w:autoSpaceDN w:val="0"/>
        <w:adjustRightInd w:val="0"/>
        <w:jc w:val="center"/>
        <w:rPr>
          <w:color w:val="auto"/>
          <w:sz w:val="20"/>
          <w:szCs w:val="20"/>
          <w:lang w:val="ru-RU" w:eastAsia="ru-RU"/>
        </w:rPr>
      </w:pPr>
      <w:r w:rsidRPr="00E643C7">
        <w:rPr>
          <w:b/>
          <w:color w:val="auto"/>
          <w:sz w:val="20"/>
          <w:szCs w:val="20"/>
          <w:lang w:val="ru-RU"/>
        </w:rPr>
        <w:t>АДМИНИСТРАЦИЯ КОВЫЛКИНСКОГО  СЕЛЬСКОГО  ПОСЕЛЕНИЯ</w:t>
      </w:r>
    </w:p>
    <w:p w:rsidR="00E643C7" w:rsidRPr="00E643C7" w:rsidRDefault="00E643C7" w:rsidP="00E643C7">
      <w:pPr>
        <w:rPr>
          <w:color w:val="auto"/>
          <w:sz w:val="20"/>
          <w:szCs w:val="20"/>
          <w:lang w:val="ru-RU"/>
        </w:rPr>
      </w:pPr>
    </w:p>
    <w:p w:rsidR="00E643C7" w:rsidRPr="00E643C7" w:rsidRDefault="00E643C7" w:rsidP="00E643C7">
      <w:pPr>
        <w:jc w:val="center"/>
        <w:rPr>
          <w:b/>
          <w:color w:val="auto"/>
          <w:sz w:val="20"/>
          <w:szCs w:val="20"/>
          <w:lang w:val="ru-RU"/>
        </w:rPr>
      </w:pPr>
      <w:r w:rsidRPr="00E643C7">
        <w:rPr>
          <w:b/>
          <w:color w:val="auto"/>
          <w:sz w:val="20"/>
          <w:szCs w:val="20"/>
          <w:lang w:val="ru-RU"/>
        </w:rPr>
        <w:t>ПОСТАНОВЛЕНИЕ</w:t>
      </w:r>
    </w:p>
    <w:p w:rsidR="00E643C7" w:rsidRPr="00E643C7" w:rsidRDefault="00E643C7" w:rsidP="00E643C7">
      <w:pPr>
        <w:rPr>
          <w:color w:val="auto"/>
          <w:sz w:val="20"/>
          <w:szCs w:val="20"/>
          <w:lang w:val="ru-RU"/>
        </w:rPr>
      </w:pPr>
    </w:p>
    <w:tbl>
      <w:tblPr>
        <w:tblW w:w="0" w:type="auto"/>
        <w:tblInd w:w="108" w:type="dxa"/>
        <w:tblLook w:val="04A0" w:firstRow="1" w:lastRow="0" w:firstColumn="1" w:lastColumn="0" w:noHBand="0" w:noVBand="1"/>
      </w:tblPr>
      <w:tblGrid>
        <w:gridCol w:w="3807"/>
        <w:gridCol w:w="2019"/>
        <w:gridCol w:w="3971"/>
      </w:tblGrid>
      <w:tr w:rsidR="00E643C7" w:rsidRPr="00E643C7" w:rsidTr="0023439B">
        <w:tc>
          <w:tcPr>
            <w:tcW w:w="3969" w:type="dxa"/>
            <w:hideMark/>
          </w:tcPr>
          <w:p w:rsidR="00E643C7" w:rsidRPr="00E643C7" w:rsidRDefault="00E643C7" w:rsidP="00E643C7">
            <w:pPr>
              <w:ind w:left="-108"/>
              <w:rPr>
                <w:color w:val="auto"/>
                <w:sz w:val="20"/>
                <w:szCs w:val="20"/>
                <w:lang w:val="ru-RU"/>
              </w:rPr>
            </w:pPr>
            <w:r w:rsidRPr="00E643C7">
              <w:rPr>
                <w:color w:val="auto"/>
                <w:sz w:val="20"/>
                <w:szCs w:val="20"/>
                <w:lang w:val="ru-RU"/>
              </w:rPr>
              <w:t>19 февраля 2019 года</w:t>
            </w:r>
          </w:p>
        </w:tc>
        <w:tc>
          <w:tcPr>
            <w:tcW w:w="2105" w:type="dxa"/>
            <w:hideMark/>
          </w:tcPr>
          <w:p w:rsidR="00E643C7" w:rsidRPr="00E643C7" w:rsidRDefault="00E643C7" w:rsidP="00E643C7">
            <w:pPr>
              <w:jc w:val="center"/>
              <w:rPr>
                <w:color w:val="auto"/>
                <w:sz w:val="20"/>
                <w:szCs w:val="20"/>
                <w:lang w:val="ru-RU"/>
              </w:rPr>
            </w:pPr>
            <w:r w:rsidRPr="00E643C7">
              <w:rPr>
                <w:color w:val="auto"/>
                <w:sz w:val="20"/>
                <w:szCs w:val="20"/>
                <w:lang w:val="ru-RU"/>
              </w:rPr>
              <w:t>№ 15</w:t>
            </w:r>
          </w:p>
        </w:tc>
        <w:tc>
          <w:tcPr>
            <w:tcW w:w="4126" w:type="dxa"/>
            <w:hideMark/>
          </w:tcPr>
          <w:p w:rsidR="00E643C7" w:rsidRPr="00E643C7" w:rsidRDefault="00E643C7" w:rsidP="00E643C7">
            <w:pPr>
              <w:jc w:val="right"/>
              <w:rPr>
                <w:color w:val="auto"/>
                <w:sz w:val="20"/>
                <w:szCs w:val="20"/>
                <w:lang w:val="ru-RU"/>
              </w:rPr>
            </w:pPr>
            <w:r w:rsidRPr="00E643C7">
              <w:rPr>
                <w:color w:val="auto"/>
                <w:sz w:val="20"/>
                <w:szCs w:val="20"/>
                <w:lang w:val="ru-RU"/>
              </w:rPr>
              <w:t>х. Ковылкин</w:t>
            </w:r>
          </w:p>
        </w:tc>
      </w:tr>
    </w:tbl>
    <w:p w:rsidR="00E643C7" w:rsidRPr="00E643C7" w:rsidRDefault="00E643C7" w:rsidP="00E643C7">
      <w:pPr>
        <w:rPr>
          <w:color w:val="auto"/>
          <w:sz w:val="20"/>
          <w:szCs w:val="20"/>
          <w:lang w:val="ru-RU" w:eastAsia="ru-RU"/>
        </w:rPr>
      </w:pPr>
      <w:r w:rsidRPr="00E643C7">
        <w:rPr>
          <w:color w:val="auto"/>
          <w:sz w:val="20"/>
          <w:szCs w:val="20"/>
          <w:lang w:val="ru-RU" w:eastAsia="ru-RU"/>
        </w:rPr>
        <w:t xml:space="preserve"> </w:t>
      </w:r>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color w:val="auto"/>
          <w:sz w:val="20"/>
          <w:szCs w:val="20"/>
          <w:lang w:val="ru-RU" w:eastAsia="ru-RU"/>
        </w:rPr>
        <w:t xml:space="preserve">О внесении изменений </w:t>
      </w:r>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color w:val="auto"/>
          <w:sz w:val="20"/>
          <w:szCs w:val="20"/>
          <w:lang w:val="ru-RU" w:eastAsia="ru-RU"/>
        </w:rPr>
        <w:t>в постановление Администрации</w:t>
      </w:r>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color w:val="auto"/>
          <w:sz w:val="20"/>
          <w:szCs w:val="20"/>
          <w:lang w:val="ru-RU" w:eastAsia="ru-RU"/>
        </w:rPr>
        <w:t>Ковылкинского сельского поселения</w:t>
      </w:r>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color w:val="auto"/>
          <w:sz w:val="20"/>
          <w:szCs w:val="20"/>
          <w:lang w:val="ru-RU" w:eastAsia="ru-RU"/>
        </w:rPr>
        <w:t>от 28.02.2017г. № 14 «Об утверждении</w:t>
      </w:r>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color w:val="auto"/>
          <w:sz w:val="20"/>
          <w:szCs w:val="20"/>
          <w:lang w:val="ru-RU" w:eastAsia="ru-RU"/>
        </w:rPr>
        <w:t>бюджетного прогноза Ковылкинского</w:t>
      </w:r>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color w:val="auto"/>
          <w:sz w:val="20"/>
          <w:szCs w:val="20"/>
          <w:lang w:val="ru-RU" w:eastAsia="ru-RU"/>
        </w:rPr>
        <w:t>сельского поселения Тацинского района</w:t>
      </w:r>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color w:val="auto"/>
          <w:sz w:val="20"/>
          <w:szCs w:val="20"/>
          <w:lang w:val="ru-RU" w:eastAsia="ru-RU"/>
        </w:rPr>
        <w:t>на период 2017 – 2022 годов»</w:t>
      </w:r>
    </w:p>
    <w:p w:rsidR="00E643C7" w:rsidRPr="00E643C7" w:rsidRDefault="00E643C7" w:rsidP="00E643C7">
      <w:pPr>
        <w:suppressAutoHyphens/>
        <w:autoSpaceDE w:val="0"/>
        <w:autoSpaceDN w:val="0"/>
        <w:adjustRightInd w:val="0"/>
        <w:ind w:firstLine="709"/>
        <w:jc w:val="both"/>
        <w:rPr>
          <w:color w:val="auto"/>
          <w:sz w:val="20"/>
          <w:szCs w:val="20"/>
          <w:lang w:val="ru-RU" w:eastAsia="ru-RU"/>
        </w:rPr>
      </w:pPr>
    </w:p>
    <w:p w:rsidR="00E643C7" w:rsidRPr="00E643C7" w:rsidRDefault="00E643C7" w:rsidP="00E643C7">
      <w:pPr>
        <w:suppressAutoHyphens/>
        <w:autoSpaceDE w:val="0"/>
        <w:autoSpaceDN w:val="0"/>
        <w:adjustRightInd w:val="0"/>
        <w:ind w:firstLine="709"/>
        <w:jc w:val="both"/>
        <w:rPr>
          <w:bCs/>
          <w:color w:val="auto"/>
          <w:sz w:val="20"/>
          <w:szCs w:val="20"/>
          <w:lang w:val="ru-RU" w:eastAsia="ru-RU"/>
        </w:rPr>
      </w:pPr>
      <w:r w:rsidRPr="00E643C7">
        <w:rPr>
          <w:color w:val="auto"/>
          <w:sz w:val="20"/>
          <w:szCs w:val="20"/>
          <w:lang w:val="ru-RU" w:eastAsia="ru-RU"/>
        </w:rPr>
        <w:t>В соответствии постановлением Администрации Ковылкинского сельского поселения от 30.12.2015 № 127  «Об утверждении Правил разработки и утверждения бюджетного прогноза Ковылкинского сельского поселения на долгосрочный период»</w:t>
      </w:r>
      <w:r w:rsidRPr="00E643C7">
        <w:rPr>
          <w:bCs/>
          <w:color w:val="auto"/>
          <w:sz w:val="20"/>
          <w:szCs w:val="20"/>
          <w:lang w:val="ru-RU" w:eastAsia="ru-RU"/>
        </w:rPr>
        <w:t>,</w:t>
      </w:r>
    </w:p>
    <w:p w:rsidR="00E643C7" w:rsidRPr="00E643C7" w:rsidRDefault="00E643C7" w:rsidP="00E643C7">
      <w:pPr>
        <w:suppressAutoHyphens/>
        <w:autoSpaceDE w:val="0"/>
        <w:autoSpaceDN w:val="0"/>
        <w:adjustRightInd w:val="0"/>
        <w:ind w:firstLine="709"/>
        <w:jc w:val="center"/>
        <w:rPr>
          <w:color w:val="auto"/>
          <w:sz w:val="20"/>
          <w:szCs w:val="20"/>
          <w:lang w:val="ru-RU" w:eastAsia="ru-RU"/>
        </w:rPr>
      </w:pPr>
    </w:p>
    <w:p w:rsidR="00E643C7" w:rsidRPr="00E643C7" w:rsidRDefault="00E643C7" w:rsidP="00E643C7">
      <w:pPr>
        <w:suppressAutoHyphens/>
        <w:autoSpaceDE w:val="0"/>
        <w:autoSpaceDN w:val="0"/>
        <w:adjustRightInd w:val="0"/>
        <w:ind w:firstLine="709"/>
        <w:jc w:val="center"/>
        <w:rPr>
          <w:color w:val="auto"/>
          <w:sz w:val="20"/>
          <w:szCs w:val="20"/>
          <w:lang w:val="ru-RU" w:eastAsia="ru-RU"/>
        </w:rPr>
      </w:pPr>
      <w:r w:rsidRPr="00E643C7">
        <w:rPr>
          <w:color w:val="auto"/>
          <w:sz w:val="20"/>
          <w:szCs w:val="20"/>
          <w:lang w:val="ru-RU" w:eastAsia="ru-RU"/>
        </w:rPr>
        <w:t>ПОСТАНОВЛЯЮ:</w:t>
      </w:r>
    </w:p>
    <w:p w:rsidR="00E643C7" w:rsidRPr="00E643C7" w:rsidRDefault="00E643C7" w:rsidP="00E643C7">
      <w:pPr>
        <w:suppressAutoHyphens/>
        <w:ind w:firstLine="709"/>
        <w:jc w:val="both"/>
        <w:rPr>
          <w:color w:val="auto"/>
          <w:sz w:val="20"/>
          <w:szCs w:val="20"/>
          <w:lang w:val="ru-RU" w:eastAsia="ru-RU"/>
        </w:rPr>
      </w:pPr>
    </w:p>
    <w:p w:rsidR="00E643C7" w:rsidRPr="00E643C7" w:rsidRDefault="00E643C7" w:rsidP="00E643C7">
      <w:pPr>
        <w:numPr>
          <w:ilvl w:val="0"/>
          <w:numId w:val="1"/>
        </w:numPr>
        <w:contextualSpacing/>
        <w:jc w:val="both"/>
        <w:rPr>
          <w:color w:val="auto"/>
          <w:sz w:val="20"/>
          <w:szCs w:val="20"/>
          <w:lang w:val="ru-RU" w:eastAsia="ru-RU"/>
        </w:rPr>
      </w:pPr>
      <w:r w:rsidRPr="00E643C7">
        <w:rPr>
          <w:color w:val="auto"/>
          <w:sz w:val="20"/>
          <w:szCs w:val="20"/>
          <w:lang w:val="ru-RU" w:eastAsia="ru-RU"/>
        </w:rPr>
        <w:t>Внести изменение в постановление Администрации Ковылкинского сельского поселения от 28.02.2017 №14 «Об утверждении бюджетного прогноза Ковылкинского сельского поселения  на период 2017 – 2022 годов», изложив  приложение в редакции согласно приложению к настоящему постановлению.</w:t>
      </w:r>
    </w:p>
    <w:p w:rsidR="00E643C7" w:rsidRPr="00E643C7" w:rsidRDefault="00E643C7" w:rsidP="00E643C7">
      <w:pPr>
        <w:jc w:val="both"/>
        <w:rPr>
          <w:color w:val="auto"/>
          <w:sz w:val="20"/>
          <w:szCs w:val="20"/>
          <w:lang w:val="ru-RU" w:eastAsia="ru-RU"/>
        </w:rPr>
      </w:pPr>
    </w:p>
    <w:p w:rsidR="00E643C7" w:rsidRPr="00E643C7" w:rsidRDefault="00E643C7" w:rsidP="00E643C7">
      <w:pPr>
        <w:numPr>
          <w:ilvl w:val="0"/>
          <w:numId w:val="1"/>
        </w:numPr>
        <w:contextualSpacing/>
        <w:jc w:val="both"/>
        <w:rPr>
          <w:color w:val="auto"/>
          <w:sz w:val="20"/>
          <w:szCs w:val="20"/>
          <w:lang w:val="ru-RU" w:eastAsia="ru-RU"/>
        </w:rPr>
      </w:pPr>
      <w:r w:rsidRPr="00E643C7">
        <w:rPr>
          <w:color w:val="auto"/>
          <w:sz w:val="20"/>
          <w:szCs w:val="20"/>
          <w:lang w:val="ru-RU" w:eastAsia="ru-RU"/>
        </w:rPr>
        <w:t>Настоящее постановление вступает в силу со дня его официального опубликования.</w:t>
      </w:r>
    </w:p>
    <w:p w:rsidR="00E643C7" w:rsidRPr="00E643C7" w:rsidRDefault="00E643C7" w:rsidP="00E643C7">
      <w:pPr>
        <w:numPr>
          <w:ilvl w:val="0"/>
          <w:numId w:val="1"/>
        </w:numPr>
        <w:suppressAutoHyphens/>
        <w:contextualSpacing/>
        <w:jc w:val="both"/>
        <w:rPr>
          <w:color w:val="auto"/>
          <w:sz w:val="20"/>
          <w:szCs w:val="20"/>
          <w:lang w:val="ru-RU" w:eastAsia="ru-RU"/>
        </w:rPr>
      </w:pPr>
      <w:proofErr w:type="gramStart"/>
      <w:r w:rsidRPr="00E643C7">
        <w:rPr>
          <w:color w:val="auto"/>
          <w:sz w:val="20"/>
          <w:szCs w:val="20"/>
          <w:lang w:val="ru-RU" w:eastAsia="ru-RU"/>
        </w:rPr>
        <w:t>Контроль за</w:t>
      </w:r>
      <w:proofErr w:type="gramEnd"/>
      <w:r w:rsidRPr="00E643C7">
        <w:rPr>
          <w:color w:val="auto"/>
          <w:sz w:val="20"/>
          <w:szCs w:val="20"/>
          <w:lang w:val="ru-RU" w:eastAsia="ru-RU"/>
        </w:rPr>
        <w:t xml:space="preserve"> исполнением постановления оставляю за собой.</w:t>
      </w:r>
    </w:p>
    <w:p w:rsidR="00E643C7" w:rsidRPr="00E643C7" w:rsidRDefault="00E643C7" w:rsidP="00E643C7">
      <w:pPr>
        <w:suppressAutoHyphens/>
        <w:rPr>
          <w:color w:val="auto"/>
          <w:sz w:val="20"/>
          <w:szCs w:val="20"/>
          <w:lang w:val="ru-RU" w:eastAsia="ru-RU"/>
        </w:rPr>
      </w:pPr>
    </w:p>
    <w:p w:rsidR="00E643C7" w:rsidRPr="00E643C7" w:rsidRDefault="00E643C7" w:rsidP="00E643C7">
      <w:pPr>
        <w:suppressAutoHyphens/>
        <w:rPr>
          <w:color w:val="auto"/>
          <w:sz w:val="20"/>
          <w:szCs w:val="20"/>
          <w:lang w:val="ru-RU" w:eastAsia="ru-RU"/>
        </w:rPr>
      </w:pPr>
    </w:p>
    <w:p w:rsidR="00E643C7" w:rsidRPr="00E643C7" w:rsidRDefault="00E643C7" w:rsidP="00E643C7">
      <w:pPr>
        <w:suppressAutoHyphens/>
        <w:rPr>
          <w:color w:val="auto"/>
          <w:sz w:val="20"/>
          <w:szCs w:val="20"/>
          <w:lang w:val="ru-RU" w:eastAsia="ru-RU"/>
        </w:rPr>
      </w:pPr>
      <w:r w:rsidRPr="00E643C7">
        <w:rPr>
          <w:color w:val="auto"/>
          <w:sz w:val="20"/>
          <w:szCs w:val="20"/>
          <w:lang w:val="ru-RU" w:eastAsia="ru-RU"/>
        </w:rPr>
        <w:t xml:space="preserve">   Глава Администрации</w:t>
      </w:r>
    </w:p>
    <w:p w:rsidR="00E643C7" w:rsidRPr="00E643C7" w:rsidRDefault="00E643C7" w:rsidP="00E643C7">
      <w:pPr>
        <w:suppressAutoHyphens/>
        <w:rPr>
          <w:color w:val="auto"/>
          <w:sz w:val="20"/>
          <w:szCs w:val="20"/>
          <w:lang w:val="ru-RU" w:eastAsia="ru-RU"/>
        </w:rPr>
      </w:pPr>
      <w:r w:rsidRPr="00E643C7">
        <w:rPr>
          <w:color w:val="auto"/>
          <w:sz w:val="20"/>
          <w:szCs w:val="20"/>
          <w:lang w:val="ru-RU" w:eastAsia="ru-RU"/>
        </w:rPr>
        <w:t xml:space="preserve">   Ковылкинского сельского поселения                            </w:t>
      </w:r>
      <w:proofErr w:type="spellStart"/>
      <w:r w:rsidRPr="00E643C7">
        <w:rPr>
          <w:color w:val="auto"/>
          <w:sz w:val="20"/>
          <w:szCs w:val="20"/>
          <w:lang w:val="ru-RU" w:eastAsia="ru-RU"/>
        </w:rPr>
        <w:t>Т.В.Лачугина</w:t>
      </w:r>
      <w:proofErr w:type="spellEnd"/>
    </w:p>
    <w:p w:rsidR="00E643C7" w:rsidRPr="00E643C7" w:rsidRDefault="00E643C7" w:rsidP="00E643C7">
      <w:pPr>
        <w:suppressAutoHyphens/>
        <w:rPr>
          <w:color w:val="auto"/>
          <w:sz w:val="20"/>
          <w:szCs w:val="20"/>
          <w:lang w:val="ru-RU" w:eastAsia="ru-RU"/>
        </w:rPr>
      </w:pPr>
    </w:p>
    <w:p w:rsidR="00E643C7" w:rsidRPr="00E643C7" w:rsidRDefault="00E643C7" w:rsidP="00E643C7">
      <w:pPr>
        <w:suppressAutoHyphens/>
        <w:rPr>
          <w:color w:val="auto"/>
          <w:sz w:val="20"/>
          <w:szCs w:val="20"/>
          <w:lang w:val="ru-RU" w:eastAsia="ru-RU"/>
        </w:rPr>
      </w:pPr>
    </w:p>
    <w:p w:rsidR="00E643C7" w:rsidRPr="00E643C7" w:rsidRDefault="00E643C7" w:rsidP="00E643C7">
      <w:pPr>
        <w:rPr>
          <w:color w:val="auto"/>
          <w:sz w:val="20"/>
          <w:szCs w:val="20"/>
          <w:lang w:val="ru-RU" w:eastAsia="ru-RU"/>
        </w:rPr>
      </w:pPr>
    </w:p>
    <w:p w:rsidR="00E643C7" w:rsidRPr="00E643C7" w:rsidRDefault="00E643C7" w:rsidP="00E643C7">
      <w:pPr>
        <w:ind w:left="6237"/>
        <w:jc w:val="center"/>
        <w:rPr>
          <w:color w:val="auto"/>
          <w:sz w:val="20"/>
          <w:szCs w:val="20"/>
          <w:lang w:val="ru-RU" w:eastAsia="ru-RU"/>
        </w:rPr>
      </w:pPr>
      <w:r w:rsidRPr="00E643C7">
        <w:rPr>
          <w:color w:val="auto"/>
          <w:sz w:val="20"/>
          <w:szCs w:val="20"/>
          <w:lang w:val="ru-RU" w:eastAsia="ru-RU"/>
        </w:rPr>
        <w:t>Приложение к постановлению Администрации Ковылкинского сельского поселения</w:t>
      </w:r>
    </w:p>
    <w:p w:rsidR="00E643C7" w:rsidRPr="00E643C7" w:rsidRDefault="00E643C7" w:rsidP="00E643C7">
      <w:pPr>
        <w:ind w:left="6237"/>
        <w:jc w:val="center"/>
        <w:rPr>
          <w:color w:val="auto"/>
          <w:sz w:val="20"/>
          <w:szCs w:val="20"/>
          <w:lang w:val="ru-RU" w:eastAsia="ru-RU"/>
        </w:rPr>
      </w:pPr>
      <w:r w:rsidRPr="00E643C7">
        <w:rPr>
          <w:color w:val="auto"/>
          <w:sz w:val="20"/>
          <w:szCs w:val="20"/>
          <w:lang w:val="ru-RU" w:eastAsia="ru-RU"/>
        </w:rPr>
        <w:t>от 19.02.2019 №15</w:t>
      </w:r>
    </w:p>
    <w:p w:rsidR="00E643C7" w:rsidRPr="00E643C7" w:rsidRDefault="00E643C7" w:rsidP="00E643C7">
      <w:pPr>
        <w:ind w:firstLine="709"/>
        <w:jc w:val="center"/>
        <w:rPr>
          <w:color w:val="auto"/>
          <w:sz w:val="20"/>
          <w:szCs w:val="20"/>
          <w:lang w:val="ru-RU" w:eastAsia="ru-RU"/>
        </w:rPr>
      </w:pPr>
    </w:p>
    <w:p w:rsidR="00E643C7" w:rsidRPr="00E643C7" w:rsidRDefault="00E643C7" w:rsidP="00E643C7">
      <w:pPr>
        <w:widowControl w:val="0"/>
        <w:autoSpaceDE w:val="0"/>
        <w:autoSpaceDN w:val="0"/>
        <w:adjustRightInd w:val="0"/>
        <w:jc w:val="center"/>
        <w:rPr>
          <w:color w:val="auto"/>
          <w:sz w:val="20"/>
          <w:szCs w:val="20"/>
          <w:lang w:val="ru-RU" w:eastAsia="ru-RU"/>
        </w:rPr>
      </w:pPr>
      <w:r w:rsidRPr="00E643C7">
        <w:rPr>
          <w:color w:val="auto"/>
          <w:sz w:val="20"/>
          <w:szCs w:val="20"/>
          <w:lang w:val="ru-RU" w:eastAsia="ru-RU"/>
        </w:rPr>
        <w:t>БЮДЖЕТНЫЙ ПРОГНОЗ</w:t>
      </w:r>
    </w:p>
    <w:p w:rsidR="00E643C7" w:rsidRPr="00E643C7" w:rsidRDefault="00E643C7" w:rsidP="00E643C7">
      <w:pPr>
        <w:widowControl w:val="0"/>
        <w:autoSpaceDE w:val="0"/>
        <w:autoSpaceDN w:val="0"/>
        <w:adjustRightInd w:val="0"/>
        <w:jc w:val="center"/>
        <w:rPr>
          <w:color w:val="auto"/>
          <w:sz w:val="20"/>
          <w:szCs w:val="20"/>
          <w:lang w:val="ru-RU" w:eastAsia="ru-RU"/>
        </w:rPr>
      </w:pPr>
      <w:r w:rsidRPr="00E643C7">
        <w:rPr>
          <w:color w:val="auto"/>
          <w:sz w:val="20"/>
          <w:szCs w:val="20"/>
          <w:lang w:val="ru-RU" w:eastAsia="ru-RU"/>
        </w:rPr>
        <w:t>Ковылкинского сельского поселения на период 2017 – 2022 годов</w:t>
      </w:r>
    </w:p>
    <w:p w:rsidR="00E643C7" w:rsidRPr="00E643C7" w:rsidRDefault="00E643C7" w:rsidP="00E643C7">
      <w:pPr>
        <w:autoSpaceDE w:val="0"/>
        <w:autoSpaceDN w:val="0"/>
        <w:adjustRightInd w:val="0"/>
        <w:jc w:val="center"/>
        <w:rPr>
          <w:color w:val="auto"/>
          <w:kern w:val="2"/>
          <w:sz w:val="20"/>
          <w:szCs w:val="20"/>
          <w:lang w:val="ru-RU" w:eastAsia="ru-RU"/>
        </w:rPr>
      </w:pPr>
    </w:p>
    <w:p w:rsidR="00E643C7" w:rsidRPr="00E643C7" w:rsidRDefault="00E643C7" w:rsidP="00E643C7">
      <w:pPr>
        <w:rPr>
          <w:color w:val="auto"/>
          <w:sz w:val="20"/>
          <w:szCs w:val="20"/>
          <w:lang w:val="ru-RU" w:eastAsia="ru-RU"/>
        </w:rPr>
      </w:pPr>
      <w:r w:rsidRPr="00E643C7">
        <w:rPr>
          <w:color w:val="auto"/>
          <w:sz w:val="20"/>
          <w:szCs w:val="20"/>
          <w:lang w:val="ru-RU" w:eastAsia="ru-RU"/>
        </w:rPr>
        <w:t xml:space="preserve">                                                  1. Общие положения</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E643C7">
        <w:rPr>
          <w:color w:val="auto"/>
          <w:sz w:val="20"/>
          <w:szCs w:val="20"/>
          <w:vertAlign w:val="superscript"/>
          <w:lang w:val="ru-RU" w:eastAsia="ru-RU"/>
        </w:rPr>
        <w:t xml:space="preserve">1 </w:t>
      </w:r>
      <w:r w:rsidRPr="00E643C7">
        <w:rPr>
          <w:color w:val="auto"/>
          <w:sz w:val="20"/>
          <w:szCs w:val="20"/>
          <w:lang w:val="ru-RU" w:eastAsia="ru-RU"/>
        </w:rPr>
        <w:t xml:space="preserve">«Долгосрочное бюджетное планирование». </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На региональном уровне принят Областной закон от 20.10.2015 № 416-ЗС «О стратегическом планировании в Ростовской области».</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Постановлением Администрации Ковылкинского сельского поселения от 30.12.2015 № 127 утверждены Правила разработки и утверждения бюджетного прогноза Ковылкинского сельского поселения на долгосрочный период.</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Указанными Правилами установлено, что бюджетный прогноз Ковылкинского сельского поселения на долгосрочный период разрабатывается каждые три года на шесть и более лет на основе долгосрочного прогноза социально-экономического развития Ковылкинского сельского поселения.</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lastRenderedPageBreak/>
        <w:t>Бюджетный прогноз Ковылкинского сельского поселения на период 2017-2022 годов содержит информацию об основных параметрах варианта долгосрочного прогноза социально-экономического развития Ковылкинского сельского поселения, прогноз основных характеристик бюджета Ковылкинского сельского поселения (приложение №1), а также основные подходы к формированию бюджетной политики в указанном периоде.</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 xml:space="preserve">На период 2017 года  параметры бюджетного прогноза сформированы с учетом первоначально утвержденного бюджета решением Собрания депутатов от 29.12.2016 №26 «О бюджете Ковылкинского сельского поселения Тацинского района на 2017 год и на плановый период 2018 и 2019 годов». </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 xml:space="preserve">На период 2018 года параметры бюджетного прогноза сформированы с учетом первоначально утвержденного решения Собрания депутатов Ковылкинского сельского поселения от 28.12.2017 № 69 «О бюджете Ковылкинского сельского поселения Тацинского района на 2018 год и на  плановый период 2019 и 2020 годов». </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На период 2019-2021 годов параметры бюджетного прогноза сформированы  с учетом первоначально утвержденного решения Собрания депутатов Ковылкинского сельского поселения от 27.12.2018 №105 «О бюджете Ковылкинского сельского поселения Тацинского района на 2019 год и на  плановый период 2020 и 2021 годов».</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Кроме того, предусматриваются параметры бездефицитного бюджета на 2022 год, с учетом формирования расходов под уровень доходных источников. Собственные налоговые и неналоговые доходы консолидированного бюджета Ковылкинского сельского поселения к 2022 году по сравнению с 2017 годом увеличатся на 1,3</w:t>
      </w:r>
      <w:r w:rsidRPr="00E643C7">
        <w:rPr>
          <w:color w:val="FF0000"/>
          <w:sz w:val="20"/>
          <w:szCs w:val="20"/>
          <w:lang w:val="ru-RU" w:eastAsia="ru-RU"/>
        </w:rPr>
        <w:t xml:space="preserve"> </w:t>
      </w:r>
      <w:r w:rsidRPr="00E643C7">
        <w:rPr>
          <w:color w:val="auto"/>
          <w:sz w:val="20"/>
          <w:szCs w:val="20"/>
          <w:lang w:val="ru-RU" w:eastAsia="ru-RU"/>
        </w:rPr>
        <w:t>процентов.</w:t>
      </w:r>
    </w:p>
    <w:p w:rsidR="00E643C7" w:rsidRPr="00E643C7" w:rsidRDefault="00E643C7" w:rsidP="00E643C7">
      <w:pPr>
        <w:widowControl w:val="0"/>
        <w:autoSpaceDE w:val="0"/>
        <w:autoSpaceDN w:val="0"/>
        <w:adjustRightInd w:val="0"/>
        <w:jc w:val="center"/>
        <w:outlineLvl w:val="3"/>
        <w:rPr>
          <w:color w:val="auto"/>
          <w:sz w:val="20"/>
          <w:szCs w:val="20"/>
          <w:lang w:val="ru-RU" w:eastAsia="ru-RU"/>
        </w:rPr>
      </w:pPr>
      <w:r w:rsidRPr="00E643C7">
        <w:rPr>
          <w:color w:val="auto"/>
          <w:sz w:val="20"/>
          <w:szCs w:val="20"/>
          <w:lang w:val="ru-RU" w:eastAsia="ru-RU"/>
        </w:rPr>
        <w:t xml:space="preserve">2. Основные подходы к формированию </w:t>
      </w:r>
    </w:p>
    <w:p w:rsidR="00E643C7" w:rsidRPr="00E643C7" w:rsidRDefault="00E643C7" w:rsidP="00E643C7">
      <w:pPr>
        <w:widowControl w:val="0"/>
        <w:autoSpaceDE w:val="0"/>
        <w:autoSpaceDN w:val="0"/>
        <w:adjustRightInd w:val="0"/>
        <w:jc w:val="center"/>
        <w:outlineLvl w:val="3"/>
        <w:rPr>
          <w:color w:val="auto"/>
          <w:sz w:val="20"/>
          <w:szCs w:val="20"/>
          <w:lang w:val="ru-RU" w:eastAsia="ru-RU"/>
        </w:rPr>
      </w:pPr>
      <w:r w:rsidRPr="00E643C7">
        <w:rPr>
          <w:color w:val="auto"/>
          <w:sz w:val="20"/>
          <w:szCs w:val="20"/>
          <w:lang w:val="ru-RU" w:eastAsia="ru-RU"/>
        </w:rPr>
        <w:t xml:space="preserve">бюджетной политики Ковылкинского сельского поселения </w:t>
      </w:r>
    </w:p>
    <w:p w:rsidR="00E643C7" w:rsidRPr="00E643C7" w:rsidRDefault="00E643C7" w:rsidP="00E643C7">
      <w:pPr>
        <w:widowControl w:val="0"/>
        <w:autoSpaceDE w:val="0"/>
        <w:autoSpaceDN w:val="0"/>
        <w:adjustRightInd w:val="0"/>
        <w:jc w:val="center"/>
        <w:outlineLvl w:val="3"/>
        <w:rPr>
          <w:color w:val="auto"/>
          <w:sz w:val="20"/>
          <w:szCs w:val="20"/>
          <w:lang w:val="ru-RU" w:eastAsia="ru-RU"/>
        </w:rPr>
      </w:pPr>
      <w:r w:rsidRPr="00E643C7">
        <w:rPr>
          <w:color w:val="auto"/>
          <w:sz w:val="20"/>
          <w:szCs w:val="20"/>
          <w:lang w:val="ru-RU" w:eastAsia="ru-RU"/>
        </w:rPr>
        <w:t>на период 2017 – 2022 годов</w:t>
      </w:r>
    </w:p>
    <w:p w:rsidR="00E643C7" w:rsidRPr="00E643C7" w:rsidRDefault="00E643C7" w:rsidP="00E643C7">
      <w:pPr>
        <w:spacing w:line="276" w:lineRule="auto"/>
        <w:ind w:firstLine="709"/>
        <w:jc w:val="both"/>
        <w:rPr>
          <w:color w:val="auto"/>
          <w:sz w:val="20"/>
          <w:szCs w:val="20"/>
          <w:lang w:val="ru-RU" w:eastAsia="ru-RU"/>
        </w:rPr>
      </w:pP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Бюджетный прогноз Ковылкинского сельского поселения на период 2017 – 2022 годов разработан на основе долгосрочного прогноза социально-экономического развития Ковылкинского сельского поселения на период до 2030 года.</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 xml:space="preserve">Расчет прогнозных показателей дефицита (профицита), источников </w:t>
      </w:r>
      <w:r w:rsidRPr="00E643C7">
        <w:rPr>
          <w:color w:val="auto"/>
          <w:sz w:val="20"/>
          <w:szCs w:val="20"/>
          <w:lang w:val="ru-RU" w:eastAsia="ru-RU"/>
        </w:rPr>
        <w:br/>
        <w:t>его финансирования и муниципального долга Ковылкинского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Ковылкинского сельского поселения при одновременном обеспечении устойчивости и сбалансированности бюджетной системы.</w:t>
      </w:r>
    </w:p>
    <w:p w:rsidR="00E643C7" w:rsidRPr="00E643C7" w:rsidRDefault="00E643C7" w:rsidP="00E643C7">
      <w:pPr>
        <w:autoSpaceDE w:val="0"/>
        <w:autoSpaceDN w:val="0"/>
        <w:adjustRightInd w:val="0"/>
        <w:jc w:val="center"/>
        <w:rPr>
          <w:color w:val="auto"/>
          <w:sz w:val="20"/>
          <w:szCs w:val="20"/>
          <w:lang w:val="ru-RU" w:eastAsia="ru-RU"/>
        </w:rPr>
      </w:pPr>
      <w:r w:rsidRPr="00E643C7">
        <w:rPr>
          <w:color w:val="auto"/>
          <w:sz w:val="20"/>
          <w:szCs w:val="20"/>
          <w:lang w:val="ru-RU" w:eastAsia="ru-RU"/>
        </w:rPr>
        <w:t xml:space="preserve">Основные подходы в части </w:t>
      </w:r>
    </w:p>
    <w:p w:rsidR="00E643C7" w:rsidRPr="00E643C7" w:rsidRDefault="00E643C7" w:rsidP="00E643C7">
      <w:pPr>
        <w:autoSpaceDE w:val="0"/>
        <w:autoSpaceDN w:val="0"/>
        <w:adjustRightInd w:val="0"/>
        <w:jc w:val="center"/>
        <w:rPr>
          <w:color w:val="auto"/>
          <w:sz w:val="20"/>
          <w:szCs w:val="20"/>
          <w:lang w:val="ru-RU" w:eastAsia="ru-RU"/>
        </w:rPr>
      </w:pPr>
      <w:r w:rsidRPr="00E643C7">
        <w:rPr>
          <w:color w:val="auto"/>
          <w:sz w:val="20"/>
          <w:szCs w:val="20"/>
          <w:lang w:val="ru-RU" w:eastAsia="ru-RU"/>
        </w:rPr>
        <w:t>собственных (налоговых и неналоговых) доходов</w:t>
      </w:r>
    </w:p>
    <w:p w:rsidR="00E643C7" w:rsidRPr="00E643C7" w:rsidRDefault="00E643C7" w:rsidP="00E643C7">
      <w:pPr>
        <w:autoSpaceDE w:val="0"/>
        <w:autoSpaceDN w:val="0"/>
        <w:adjustRightInd w:val="0"/>
        <w:spacing w:line="276" w:lineRule="auto"/>
        <w:ind w:firstLine="709"/>
        <w:jc w:val="both"/>
        <w:rPr>
          <w:color w:val="auto"/>
          <w:sz w:val="20"/>
          <w:szCs w:val="20"/>
          <w:lang w:val="ru-RU" w:eastAsia="ru-RU"/>
        </w:rPr>
      </w:pP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За период 2010 – 2018 годов динамика налоговых и неналоговых доходов демонстрирует ежегодное увеличение доходной части бюджета Ковылкинского сельского поселения.</w:t>
      </w:r>
    </w:p>
    <w:p w:rsidR="00E643C7" w:rsidRPr="00E643C7" w:rsidRDefault="00E643C7" w:rsidP="00E643C7">
      <w:pPr>
        <w:autoSpaceDE w:val="0"/>
        <w:autoSpaceDN w:val="0"/>
        <w:adjustRightInd w:val="0"/>
        <w:ind w:firstLine="709"/>
        <w:jc w:val="both"/>
        <w:rPr>
          <w:color w:val="auto"/>
          <w:sz w:val="20"/>
          <w:szCs w:val="20"/>
          <w:lang w:val="ru-RU" w:eastAsia="ru-RU"/>
        </w:rPr>
      </w:pPr>
      <w:r w:rsidRPr="00E643C7">
        <w:rPr>
          <w:color w:val="auto"/>
          <w:sz w:val="20"/>
          <w:szCs w:val="20"/>
          <w:lang w:val="ru-RU" w:eastAsia="ru-RU"/>
        </w:rPr>
        <w:t xml:space="preserve">Налоговые и неналоговые доходы спрогнозированы в соответствии </w:t>
      </w:r>
      <w:r w:rsidRPr="00E643C7">
        <w:rPr>
          <w:color w:val="auto"/>
          <w:sz w:val="20"/>
          <w:szCs w:val="20"/>
          <w:lang w:val="ru-RU" w:eastAsia="ru-RU"/>
        </w:rPr>
        <w:br/>
        <w:t>с положениями Бюджетного кодекса Российской Федерации, на основе показателей долгосрочного прогноза социально-экономического развития Ковылкинского сельского поселения на период до 2030 года.</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 xml:space="preserve">Прогнозирование на долгосрочную перспективу осуществлялось </w:t>
      </w:r>
      <w:r w:rsidRPr="00E643C7">
        <w:rPr>
          <w:color w:val="auto"/>
          <w:sz w:val="20"/>
          <w:szCs w:val="20"/>
          <w:lang w:val="ru-RU" w:eastAsia="ru-RU"/>
        </w:rPr>
        <w:br/>
        <w:t xml:space="preserve">в условиях позитивных тенденций, сложившихся в предыдущие годы с учетом роста индекса промышленного производства, фонда заработной платы и т.д. </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Налоговые и неналоговые доходы, безвозмездные поступления предусмотрены в соответствии с решением Собрания депутатов Ковылкинского сельского поселения от 27.12.2018 №105 «О бюджете Ковылкинского сельского поселения Тацинского района на 2019 год и на  плановый период 2020 и 2021 годов».</w:t>
      </w:r>
    </w:p>
    <w:p w:rsidR="00E643C7" w:rsidRPr="00E643C7" w:rsidRDefault="00E643C7" w:rsidP="00E643C7">
      <w:pPr>
        <w:widowControl w:val="0"/>
        <w:ind w:firstLine="709"/>
        <w:jc w:val="both"/>
        <w:rPr>
          <w:color w:val="auto"/>
          <w:sz w:val="20"/>
          <w:szCs w:val="20"/>
          <w:lang w:val="ru-RU" w:eastAsia="ru-RU"/>
        </w:rPr>
      </w:pPr>
      <w:r w:rsidRPr="00E643C7">
        <w:rPr>
          <w:color w:val="auto"/>
          <w:sz w:val="20"/>
          <w:szCs w:val="20"/>
          <w:lang w:val="ru-RU" w:eastAsia="ru-RU"/>
        </w:rPr>
        <w:t xml:space="preserve">В 2017 – 2022 годах меры Администрации Ковылкинского сельского поселения будут направлены на создание условий по обеспечению устойчивых темпов роста в реальном секторе экономики и повышение жизненного уровня населения района. </w:t>
      </w:r>
    </w:p>
    <w:p w:rsidR="00E643C7" w:rsidRPr="00E643C7" w:rsidRDefault="00E643C7" w:rsidP="00E643C7">
      <w:pPr>
        <w:widowControl w:val="0"/>
        <w:ind w:firstLine="709"/>
        <w:jc w:val="center"/>
        <w:rPr>
          <w:color w:val="auto"/>
          <w:sz w:val="20"/>
          <w:szCs w:val="20"/>
          <w:lang w:val="ru-RU" w:eastAsia="ru-RU"/>
        </w:rPr>
      </w:pPr>
      <w:r w:rsidRPr="00E643C7">
        <w:rPr>
          <w:color w:val="auto"/>
          <w:sz w:val="20"/>
          <w:szCs w:val="20"/>
          <w:lang w:val="ru-RU" w:eastAsia="ru-RU"/>
        </w:rPr>
        <w:t>Основные подходы в части расходов</w:t>
      </w:r>
    </w:p>
    <w:p w:rsidR="00E643C7" w:rsidRPr="00E643C7" w:rsidRDefault="00E643C7" w:rsidP="00E643C7">
      <w:pPr>
        <w:autoSpaceDE w:val="0"/>
        <w:autoSpaceDN w:val="0"/>
        <w:adjustRightInd w:val="0"/>
        <w:spacing w:line="276" w:lineRule="auto"/>
        <w:ind w:firstLine="709"/>
        <w:jc w:val="center"/>
        <w:rPr>
          <w:color w:val="auto"/>
          <w:sz w:val="20"/>
          <w:szCs w:val="20"/>
          <w:lang w:val="ru-RU" w:eastAsia="ru-RU"/>
        </w:rPr>
      </w:pP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 xml:space="preserve">Эффективная бюджетная политика является непременным условием адаптации экономики к новым реалиям. </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 На 2019-2021 годы расходы учтены в соответствии с принятыми решениями о бюджете поселения.</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 xml:space="preserve">В предстоящие годы будет продолжена оптимизация расходов бюджета </w:t>
      </w:r>
      <w:r w:rsidRPr="00E643C7">
        <w:rPr>
          <w:color w:val="auto"/>
          <w:sz w:val="20"/>
          <w:szCs w:val="20"/>
          <w:lang w:val="ru-RU" w:eastAsia="ru-RU"/>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Ковылкинского сельского поселения. К таковым, в первую очередь, относятся инвестиции в человеческий капитал. </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lastRenderedPageBreak/>
        <w:t>В соответствии с федеральными подходами определены основные стратегические направления на долгосрочную перспективу.</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 xml:space="preserve">Необходимо перейти на новое качество муниципального управления. </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 xml:space="preserve">В социальном секторе необходима ориентация на результат. </w:t>
      </w:r>
      <w:r w:rsidRPr="00E643C7">
        <w:rPr>
          <w:color w:val="auto"/>
          <w:sz w:val="20"/>
          <w:szCs w:val="20"/>
          <w:lang w:val="ru-RU" w:eastAsia="ru-RU"/>
        </w:rPr>
        <w:br/>
        <w:t>Не увеличивая расходы, следует существенно повышать качество и доступность социальных услуг.</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Также необходимо начиная с 2019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работникам учреждений культуры.</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Основная задача, которая стоит перед социальной политикой, – оказать помощь тем, кто в ней нуждается.</w:t>
      </w: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 xml:space="preserve">В числе приоритетных направлений по-прежнему остаются </w:t>
      </w:r>
      <w:r w:rsidRPr="00E643C7">
        <w:rPr>
          <w:color w:val="auto"/>
          <w:sz w:val="20"/>
          <w:szCs w:val="20"/>
          <w:lang w:val="ru-RU" w:eastAsia="ru-RU"/>
        </w:rPr>
        <w:br/>
        <w:t>на предстоящие годы культура и физическая культура.</w:t>
      </w:r>
    </w:p>
    <w:p w:rsidR="00E643C7" w:rsidRPr="00E643C7" w:rsidRDefault="00E643C7" w:rsidP="00E643C7">
      <w:pPr>
        <w:spacing w:line="232" w:lineRule="auto"/>
        <w:rPr>
          <w:color w:val="auto"/>
          <w:sz w:val="20"/>
          <w:szCs w:val="20"/>
          <w:lang w:val="ru-RU" w:eastAsia="ru-RU"/>
        </w:rPr>
      </w:pPr>
    </w:p>
    <w:p w:rsidR="00E643C7" w:rsidRPr="00E643C7" w:rsidRDefault="00E643C7" w:rsidP="00E643C7">
      <w:pPr>
        <w:spacing w:line="232" w:lineRule="auto"/>
        <w:jc w:val="center"/>
        <w:rPr>
          <w:color w:val="auto"/>
          <w:sz w:val="20"/>
          <w:szCs w:val="20"/>
          <w:lang w:val="ru-RU" w:eastAsia="ru-RU"/>
        </w:rPr>
      </w:pPr>
      <w:r w:rsidRPr="00E643C7">
        <w:rPr>
          <w:color w:val="auto"/>
          <w:sz w:val="20"/>
          <w:szCs w:val="20"/>
          <w:lang w:val="ru-RU" w:eastAsia="ru-RU"/>
        </w:rPr>
        <w:t>Основные подходы к долговой политике</w:t>
      </w:r>
    </w:p>
    <w:p w:rsidR="00E643C7" w:rsidRPr="00E643C7" w:rsidRDefault="00E643C7" w:rsidP="00E643C7">
      <w:pPr>
        <w:spacing w:line="232" w:lineRule="auto"/>
        <w:ind w:firstLine="709"/>
        <w:jc w:val="both"/>
        <w:rPr>
          <w:color w:val="auto"/>
          <w:sz w:val="20"/>
          <w:szCs w:val="20"/>
          <w:lang w:val="ru-RU" w:eastAsia="ru-RU"/>
        </w:rPr>
      </w:pPr>
    </w:p>
    <w:p w:rsidR="00E643C7" w:rsidRPr="00E643C7" w:rsidRDefault="00E643C7" w:rsidP="00E643C7">
      <w:pPr>
        <w:autoSpaceDE w:val="0"/>
        <w:autoSpaceDN w:val="0"/>
        <w:adjustRightInd w:val="0"/>
        <w:spacing w:line="232" w:lineRule="auto"/>
        <w:ind w:firstLine="709"/>
        <w:jc w:val="both"/>
        <w:rPr>
          <w:color w:val="auto"/>
          <w:sz w:val="20"/>
          <w:szCs w:val="20"/>
          <w:lang w:val="ru-RU" w:eastAsia="ru-RU"/>
        </w:rPr>
      </w:pPr>
      <w:r w:rsidRPr="00E643C7">
        <w:rPr>
          <w:color w:val="auto"/>
          <w:sz w:val="20"/>
          <w:szCs w:val="20"/>
          <w:lang w:val="ru-RU" w:eastAsia="ru-RU"/>
        </w:rPr>
        <w:t xml:space="preserve">Основной целью долговой политики Ковылкинского сельского поселения период </w:t>
      </w:r>
      <w:r w:rsidRPr="00E643C7">
        <w:rPr>
          <w:color w:val="auto"/>
          <w:sz w:val="20"/>
          <w:szCs w:val="20"/>
          <w:lang w:val="ru-RU" w:eastAsia="ru-RU"/>
        </w:rPr>
        <w:br/>
        <w:t>до 2022 года будет являться ограничение муниципального долга и минимизация расходов на его обслуживание.</w:t>
      </w:r>
    </w:p>
    <w:p w:rsidR="00E643C7" w:rsidRPr="00E643C7" w:rsidRDefault="00E643C7" w:rsidP="00E643C7">
      <w:pPr>
        <w:rPr>
          <w:color w:val="auto"/>
          <w:sz w:val="20"/>
          <w:szCs w:val="20"/>
          <w:lang w:val="ru-RU" w:eastAsia="ru-RU"/>
        </w:rPr>
      </w:pPr>
    </w:p>
    <w:p w:rsidR="00E643C7" w:rsidRPr="00E643C7" w:rsidRDefault="00E643C7" w:rsidP="00E643C7">
      <w:pPr>
        <w:rPr>
          <w:color w:val="auto"/>
          <w:sz w:val="20"/>
          <w:szCs w:val="20"/>
          <w:lang w:val="ru-RU" w:eastAsia="ru-RU"/>
        </w:rPr>
      </w:pPr>
    </w:p>
    <w:p w:rsidR="00E643C7" w:rsidRPr="00E643C7" w:rsidRDefault="00E643C7" w:rsidP="00E643C7">
      <w:pPr>
        <w:rPr>
          <w:color w:val="auto"/>
          <w:sz w:val="20"/>
          <w:szCs w:val="20"/>
          <w:lang w:val="ru-RU" w:eastAsia="ru-RU"/>
        </w:rPr>
      </w:pPr>
    </w:p>
    <w:p w:rsidR="00E643C7" w:rsidRPr="00E643C7" w:rsidRDefault="00E643C7" w:rsidP="00E643C7">
      <w:pPr>
        <w:widowControl w:val="0"/>
        <w:autoSpaceDE w:val="0"/>
        <w:autoSpaceDN w:val="0"/>
        <w:jc w:val="right"/>
        <w:rPr>
          <w:color w:val="auto"/>
          <w:sz w:val="20"/>
          <w:szCs w:val="20"/>
          <w:lang w:val="ru-RU" w:eastAsia="ru-RU"/>
        </w:rPr>
      </w:pPr>
      <w:r w:rsidRPr="00E643C7">
        <w:rPr>
          <w:color w:val="auto"/>
          <w:sz w:val="20"/>
          <w:szCs w:val="20"/>
          <w:lang w:val="ru-RU" w:eastAsia="ru-RU"/>
        </w:rPr>
        <w:t xml:space="preserve">Приложение 1 к бюджетному прогнозу </w:t>
      </w:r>
    </w:p>
    <w:p w:rsidR="00E643C7" w:rsidRPr="00E643C7" w:rsidRDefault="00E643C7" w:rsidP="00E643C7">
      <w:pPr>
        <w:widowControl w:val="0"/>
        <w:autoSpaceDE w:val="0"/>
        <w:autoSpaceDN w:val="0"/>
        <w:jc w:val="right"/>
        <w:rPr>
          <w:color w:val="auto"/>
          <w:sz w:val="20"/>
          <w:szCs w:val="20"/>
          <w:lang w:val="ru-RU" w:eastAsia="ru-RU"/>
        </w:rPr>
      </w:pPr>
      <w:r w:rsidRPr="00E643C7">
        <w:rPr>
          <w:color w:val="auto"/>
          <w:sz w:val="20"/>
          <w:szCs w:val="20"/>
          <w:lang w:val="ru-RU" w:eastAsia="ru-RU"/>
        </w:rPr>
        <w:t>Ковылкинского сельского поселения</w:t>
      </w:r>
    </w:p>
    <w:p w:rsidR="00E643C7" w:rsidRPr="00E643C7" w:rsidRDefault="00E643C7" w:rsidP="00E643C7">
      <w:pPr>
        <w:widowControl w:val="0"/>
        <w:autoSpaceDE w:val="0"/>
        <w:autoSpaceDN w:val="0"/>
        <w:jc w:val="right"/>
        <w:rPr>
          <w:color w:val="auto"/>
          <w:sz w:val="20"/>
          <w:szCs w:val="20"/>
          <w:lang w:val="ru-RU" w:eastAsia="ru-RU"/>
        </w:rPr>
      </w:pPr>
      <w:r w:rsidRPr="00E643C7">
        <w:rPr>
          <w:color w:val="auto"/>
          <w:sz w:val="20"/>
          <w:szCs w:val="20"/>
          <w:lang w:val="ru-RU" w:eastAsia="ru-RU"/>
        </w:rPr>
        <w:t xml:space="preserve"> на период 2017-2022 годов</w:t>
      </w:r>
    </w:p>
    <w:p w:rsidR="00E643C7" w:rsidRPr="00E643C7" w:rsidRDefault="00E643C7" w:rsidP="00E643C7">
      <w:pPr>
        <w:widowControl w:val="0"/>
        <w:autoSpaceDE w:val="0"/>
        <w:autoSpaceDN w:val="0"/>
        <w:jc w:val="center"/>
        <w:rPr>
          <w:color w:val="auto"/>
          <w:sz w:val="20"/>
          <w:szCs w:val="20"/>
          <w:lang w:val="ru-RU" w:eastAsia="ru-RU"/>
        </w:rPr>
      </w:pPr>
    </w:p>
    <w:p w:rsidR="00E643C7" w:rsidRPr="00E643C7" w:rsidRDefault="00E643C7" w:rsidP="00E643C7">
      <w:pPr>
        <w:widowControl w:val="0"/>
        <w:autoSpaceDE w:val="0"/>
        <w:autoSpaceDN w:val="0"/>
        <w:jc w:val="center"/>
        <w:rPr>
          <w:color w:val="auto"/>
          <w:sz w:val="20"/>
          <w:szCs w:val="20"/>
          <w:lang w:val="ru-RU" w:eastAsia="ru-RU"/>
        </w:rPr>
      </w:pPr>
    </w:p>
    <w:p w:rsidR="00E643C7" w:rsidRPr="00E643C7" w:rsidRDefault="00E643C7" w:rsidP="00E643C7">
      <w:pPr>
        <w:widowControl w:val="0"/>
        <w:autoSpaceDE w:val="0"/>
        <w:autoSpaceDN w:val="0"/>
        <w:jc w:val="center"/>
        <w:rPr>
          <w:color w:val="auto"/>
          <w:sz w:val="20"/>
          <w:szCs w:val="20"/>
          <w:lang w:val="ru-RU" w:eastAsia="ru-RU"/>
        </w:rPr>
      </w:pPr>
    </w:p>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1. Прогноз основных характеристик бюджета</w:t>
      </w:r>
    </w:p>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Ковылкинского сельского поселения</w:t>
      </w:r>
    </w:p>
    <w:p w:rsidR="00E643C7" w:rsidRPr="00E643C7" w:rsidRDefault="00E643C7" w:rsidP="00E643C7">
      <w:pPr>
        <w:widowControl w:val="0"/>
        <w:autoSpaceDE w:val="0"/>
        <w:autoSpaceDN w:val="0"/>
        <w:jc w:val="both"/>
        <w:rPr>
          <w:color w:val="auto"/>
          <w:sz w:val="20"/>
          <w:szCs w:val="20"/>
          <w:lang w:val="ru-RU" w:eastAsia="ru-RU"/>
        </w:rPr>
      </w:pPr>
    </w:p>
    <w:p w:rsidR="00E643C7" w:rsidRPr="00E643C7" w:rsidRDefault="00E643C7" w:rsidP="00E643C7">
      <w:pPr>
        <w:widowControl w:val="0"/>
        <w:autoSpaceDE w:val="0"/>
        <w:autoSpaceDN w:val="0"/>
        <w:jc w:val="right"/>
        <w:rPr>
          <w:color w:val="auto"/>
          <w:sz w:val="20"/>
          <w:szCs w:val="20"/>
          <w:lang w:val="ru-RU" w:eastAsia="ru-RU"/>
        </w:rPr>
      </w:pPr>
      <w:r w:rsidRPr="00E643C7">
        <w:rPr>
          <w:color w:val="auto"/>
          <w:sz w:val="20"/>
          <w:szCs w:val="20"/>
          <w:lang w:val="ru-RU" w:eastAsia="ru-RU"/>
        </w:rPr>
        <w:t>(млн. рублей)</w:t>
      </w:r>
      <w:r w:rsidRPr="00E643C7">
        <w:rPr>
          <w:rFonts w:cs="Calibri"/>
          <w:color w:val="auto"/>
          <w:sz w:val="20"/>
          <w:szCs w:val="20"/>
          <w:lang w:val="ru-RU" w:eastAsia="ru-RU"/>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960"/>
        <w:gridCol w:w="960"/>
        <w:gridCol w:w="960"/>
        <w:gridCol w:w="960"/>
        <w:gridCol w:w="1080"/>
        <w:gridCol w:w="1920"/>
      </w:tblGrid>
      <w:tr w:rsidR="00E643C7" w:rsidRPr="00E643C7" w:rsidTr="0023439B">
        <w:tc>
          <w:tcPr>
            <w:tcW w:w="2820" w:type="dxa"/>
            <w:vMerge w:val="restart"/>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Наименование показателя</w:t>
            </w:r>
          </w:p>
        </w:tc>
        <w:tc>
          <w:tcPr>
            <w:tcW w:w="6840" w:type="dxa"/>
            <w:gridSpan w:val="6"/>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Год периода прогнозирования</w:t>
            </w:r>
          </w:p>
        </w:tc>
      </w:tr>
      <w:tr w:rsidR="00E643C7" w:rsidRPr="00E643C7" w:rsidTr="0023439B">
        <w:tc>
          <w:tcPr>
            <w:tcW w:w="2820" w:type="dxa"/>
            <w:vMerge/>
            <w:tcBorders>
              <w:top w:val="single" w:sz="4" w:space="0" w:color="auto"/>
              <w:left w:val="single" w:sz="4" w:space="0" w:color="auto"/>
              <w:bottom w:val="single" w:sz="4" w:space="0" w:color="auto"/>
              <w:right w:val="single" w:sz="4" w:space="0" w:color="auto"/>
            </w:tcBorders>
            <w:vAlign w:val="center"/>
            <w:hideMark/>
          </w:tcPr>
          <w:p w:rsidR="00E643C7" w:rsidRPr="00E643C7" w:rsidRDefault="00E643C7" w:rsidP="00E643C7">
            <w:pPr>
              <w:rPr>
                <w:color w:val="auto"/>
                <w:sz w:val="20"/>
                <w:szCs w:val="20"/>
                <w:lang w:val="ru-RU" w:eastAsia="ru-RU"/>
              </w:rPr>
            </w:pP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2017</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2018</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2019</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2020</w:t>
            </w:r>
          </w:p>
        </w:tc>
        <w:tc>
          <w:tcPr>
            <w:tcW w:w="108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2021</w:t>
            </w:r>
          </w:p>
        </w:tc>
        <w:tc>
          <w:tcPr>
            <w:tcW w:w="19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2022</w:t>
            </w: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 xml:space="preserve">     5</w:t>
            </w:r>
          </w:p>
        </w:tc>
        <w:tc>
          <w:tcPr>
            <w:tcW w:w="108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6</w:t>
            </w:r>
          </w:p>
        </w:tc>
        <w:tc>
          <w:tcPr>
            <w:tcW w:w="19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7</w:t>
            </w:r>
          </w:p>
        </w:tc>
      </w:tr>
      <w:tr w:rsidR="00E643C7" w:rsidRPr="00E643C7" w:rsidTr="0023439B">
        <w:tc>
          <w:tcPr>
            <w:tcW w:w="9660" w:type="dxa"/>
            <w:gridSpan w:val="7"/>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Показатели бюджета Ковылкинского сельского поселения</w:t>
            </w: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Доходы, в том числе:</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9,666</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5,756</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5,967</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4,329</w:t>
            </w:r>
          </w:p>
        </w:tc>
        <w:tc>
          <w:tcPr>
            <w:tcW w:w="108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4,171</w:t>
            </w:r>
          </w:p>
        </w:tc>
        <w:tc>
          <w:tcPr>
            <w:tcW w:w="19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4,011</w:t>
            </w: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налоговые и неналоговые доходы</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2,177</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2,221</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2,287</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2,354</w:t>
            </w:r>
          </w:p>
        </w:tc>
        <w:tc>
          <w:tcPr>
            <w:tcW w:w="108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2,448</w:t>
            </w:r>
          </w:p>
        </w:tc>
        <w:tc>
          <w:tcPr>
            <w:tcW w:w="19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2,205</w:t>
            </w: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безвозмездные поступления</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7,489</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3,535</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3,680</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1,975</w:t>
            </w:r>
          </w:p>
        </w:tc>
        <w:tc>
          <w:tcPr>
            <w:tcW w:w="108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1,723</w:t>
            </w:r>
          </w:p>
        </w:tc>
        <w:tc>
          <w:tcPr>
            <w:tcW w:w="19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1,806</w:t>
            </w: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Расходы</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9,849</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5,919</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5,967</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5,346</w:t>
            </w:r>
          </w:p>
        </w:tc>
        <w:tc>
          <w:tcPr>
            <w:tcW w:w="108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5,499</w:t>
            </w:r>
          </w:p>
        </w:tc>
        <w:tc>
          <w:tcPr>
            <w:tcW w:w="19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4,011</w:t>
            </w: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Дефицит/профицит</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-0,183</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-0,163</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-1,017</w:t>
            </w:r>
          </w:p>
        </w:tc>
        <w:tc>
          <w:tcPr>
            <w:tcW w:w="108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-1,328</w:t>
            </w:r>
          </w:p>
        </w:tc>
        <w:tc>
          <w:tcPr>
            <w:tcW w:w="19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w:t>
            </w: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Источники финансирования дефицита бюджета</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0,183</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0,163</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1,017</w:t>
            </w:r>
          </w:p>
        </w:tc>
        <w:tc>
          <w:tcPr>
            <w:tcW w:w="108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1,328</w:t>
            </w:r>
          </w:p>
        </w:tc>
        <w:tc>
          <w:tcPr>
            <w:tcW w:w="19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w:t>
            </w: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Муниципальный  долг</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w:t>
            </w:r>
          </w:p>
        </w:tc>
        <w:tc>
          <w:tcPr>
            <w:tcW w:w="96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w:t>
            </w:r>
          </w:p>
        </w:tc>
        <w:tc>
          <w:tcPr>
            <w:tcW w:w="108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w:t>
            </w:r>
          </w:p>
        </w:tc>
        <w:tc>
          <w:tcPr>
            <w:tcW w:w="19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w:t>
            </w:r>
          </w:p>
        </w:tc>
      </w:tr>
    </w:tbl>
    <w:p w:rsidR="00E643C7" w:rsidRPr="00E643C7" w:rsidRDefault="00E643C7" w:rsidP="00E643C7">
      <w:pPr>
        <w:widowControl w:val="0"/>
        <w:autoSpaceDE w:val="0"/>
        <w:autoSpaceDN w:val="0"/>
        <w:rPr>
          <w:color w:val="auto"/>
          <w:sz w:val="20"/>
          <w:szCs w:val="20"/>
          <w:lang w:val="ru-RU" w:eastAsia="ru-RU"/>
        </w:rPr>
      </w:pPr>
    </w:p>
    <w:p w:rsidR="00E643C7" w:rsidRPr="00E643C7" w:rsidRDefault="00E643C7" w:rsidP="00E643C7">
      <w:pPr>
        <w:widowControl w:val="0"/>
        <w:autoSpaceDE w:val="0"/>
        <w:autoSpaceDN w:val="0"/>
        <w:jc w:val="center"/>
        <w:rPr>
          <w:color w:val="auto"/>
          <w:sz w:val="20"/>
          <w:szCs w:val="20"/>
          <w:lang w:val="ru-RU" w:eastAsia="ru-RU"/>
        </w:rPr>
      </w:pPr>
    </w:p>
    <w:p w:rsidR="00E643C7" w:rsidRPr="00E643C7" w:rsidRDefault="00E643C7" w:rsidP="00E643C7">
      <w:pPr>
        <w:widowControl w:val="0"/>
        <w:autoSpaceDE w:val="0"/>
        <w:autoSpaceDN w:val="0"/>
        <w:jc w:val="center"/>
        <w:rPr>
          <w:color w:val="auto"/>
          <w:sz w:val="20"/>
          <w:szCs w:val="20"/>
          <w:lang w:val="ru-RU" w:eastAsia="ru-RU"/>
        </w:rPr>
      </w:pPr>
    </w:p>
    <w:p w:rsidR="00E643C7" w:rsidRPr="00E643C7" w:rsidRDefault="00E643C7" w:rsidP="00E643C7">
      <w:pPr>
        <w:widowControl w:val="0"/>
        <w:autoSpaceDE w:val="0"/>
        <w:autoSpaceDN w:val="0"/>
        <w:jc w:val="center"/>
        <w:rPr>
          <w:color w:val="auto"/>
          <w:sz w:val="20"/>
          <w:szCs w:val="20"/>
          <w:lang w:val="ru-RU" w:eastAsia="ru-RU"/>
        </w:rPr>
      </w:pPr>
    </w:p>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1.1. Показатели финансового обеспечения</w:t>
      </w:r>
    </w:p>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 xml:space="preserve">муниципальных программ Ковылкинского сельского поселения </w:t>
      </w:r>
      <w:hyperlink r:id="rId18" w:anchor="P306" w:history="1">
        <w:r w:rsidRPr="00E643C7">
          <w:rPr>
            <w:color w:val="0000FF"/>
            <w:sz w:val="20"/>
            <w:szCs w:val="20"/>
            <w:u w:val="single"/>
            <w:lang w:val="ru-RU" w:eastAsia="ru-RU"/>
          </w:rPr>
          <w:t>&lt;*&gt;</w:t>
        </w:r>
      </w:hyperlink>
    </w:p>
    <w:p w:rsidR="00E643C7" w:rsidRPr="00E643C7" w:rsidRDefault="00E643C7" w:rsidP="00E643C7">
      <w:pPr>
        <w:widowControl w:val="0"/>
        <w:autoSpaceDE w:val="0"/>
        <w:autoSpaceDN w:val="0"/>
        <w:jc w:val="both"/>
        <w:rPr>
          <w:color w:val="auto"/>
          <w:sz w:val="20"/>
          <w:szCs w:val="20"/>
          <w:lang w:val="ru-RU" w:eastAsia="ru-RU"/>
        </w:rPr>
      </w:pPr>
    </w:p>
    <w:p w:rsidR="00E643C7" w:rsidRPr="00E643C7" w:rsidRDefault="00E643C7" w:rsidP="00E643C7">
      <w:pPr>
        <w:widowControl w:val="0"/>
        <w:autoSpaceDE w:val="0"/>
        <w:autoSpaceDN w:val="0"/>
        <w:jc w:val="right"/>
        <w:rPr>
          <w:color w:val="auto"/>
          <w:sz w:val="20"/>
          <w:szCs w:val="20"/>
          <w:lang w:val="ru-RU" w:eastAsia="ru-RU"/>
        </w:rPr>
      </w:pPr>
      <w:r w:rsidRPr="00E643C7">
        <w:rPr>
          <w:color w:val="auto"/>
          <w:sz w:val="20"/>
          <w:szCs w:val="20"/>
          <w:lang w:val="ru-RU" w:eastAsia="ru-RU"/>
        </w:rPr>
        <w:t>(млн. рублей)</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070"/>
        <w:gridCol w:w="1134"/>
        <w:gridCol w:w="1134"/>
        <w:gridCol w:w="1134"/>
        <w:gridCol w:w="1275"/>
        <w:gridCol w:w="1237"/>
      </w:tblGrid>
      <w:tr w:rsidR="00E643C7" w:rsidRPr="00E643C7" w:rsidTr="0023439B">
        <w:tc>
          <w:tcPr>
            <w:tcW w:w="9804" w:type="dxa"/>
            <w:gridSpan w:val="7"/>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Расходы на финансовое обеспечение реализации муниципальных программ</w:t>
            </w:r>
          </w:p>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 xml:space="preserve">Ковылкинского  сельского поселения* </w:t>
            </w:r>
          </w:p>
        </w:tc>
      </w:tr>
      <w:tr w:rsidR="00E643C7" w:rsidRPr="00E643C7" w:rsidTr="0023439B">
        <w:tc>
          <w:tcPr>
            <w:tcW w:w="2820" w:type="dxa"/>
            <w:vMerge w:val="restart"/>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 xml:space="preserve">Наименование муниципальной </w:t>
            </w:r>
            <w:r w:rsidRPr="00E643C7">
              <w:rPr>
                <w:color w:val="auto"/>
                <w:sz w:val="20"/>
                <w:szCs w:val="20"/>
                <w:lang w:val="ru-RU" w:eastAsia="ru-RU"/>
              </w:rPr>
              <w:lastRenderedPageBreak/>
              <w:t>программы поселения</w:t>
            </w:r>
          </w:p>
        </w:tc>
        <w:tc>
          <w:tcPr>
            <w:tcW w:w="6984" w:type="dxa"/>
            <w:gridSpan w:val="6"/>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lastRenderedPageBreak/>
              <w:t>Год периода прогнозирования</w:t>
            </w:r>
          </w:p>
        </w:tc>
      </w:tr>
      <w:tr w:rsidR="00E643C7" w:rsidRPr="00E643C7" w:rsidTr="0023439B">
        <w:tc>
          <w:tcPr>
            <w:tcW w:w="2820" w:type="dxa"/>
            <w:vMerge/>
            <w:tcBorders>
              <w:top w:val="single" w:sz="4" w:space="0" w:color="auto"/>
              <w:left w:val="single" w:sz="4" w:space="0" w:color="auto"/>
              <w:bottom w:val="single" w:sz="4" w:space="0" w:color="auto"/>
              <w:right w:val="single" w:sz="4" w:space="0" w:color="auto"/>
            </w:tcBorders>
            <w:vAlign w:val="center"/>
            <w:hideMark/>
          </w:tcPr>
          <w:p w:rsidR="00E643C7" w:rsidRPr="00E643C7" w:rsidRDefault="00E643C7" w:rsidP="00E643C7">
            <w:pPr>
              <w:rPr>
                <w:color w:val="auto"/>
                <w:sz w:val="20"/>
                <w:szCs w:val="20"/>
                <w:lang w:val="ru-RU" w:eastAsia="ru-RU"/>
              </w:rPr>
            </w:pPr>
          </w:p>
        </w:tc>
        <w:tc>
          <w:tcPr>
            <w:tcW w:w="107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2017**</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2018***</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2020****</w:t>
            </w:r>
          </w:p>
        </w:tc>
        <w:tc>
          <w:tcPr>
            <w:tcW w:w="1275"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2021****</w:t>
            </w:r>
          </w:p>
        </w:tc>
        <w:tc>
          <w:tcPr>
            <w:tcW w:w="1237"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2022****</w:t>
            </w: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lastRenderedPageBreak/>
              <w:t>1</w:t>
            </w:r>
          </w:p>
        </w:tc>
        <w:tc>
          <w:tcPr>
            <w:tcW w:w="107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6</w:t>
            </w:r>
          </w:p>
        </w:tc>
        <w:tc>
          <w:tcPr>
            <w:tcW w:w="1237"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jc w:val="center"/>
              <w:rPr>
                <w:color w:val="auto"/>
                <w:sz w:val="20"/>
                <w:szCs w:val="20"/>
                <w:lang w:val="ru-RU" w:eastAsia="ru-RU"/>
              </w:rPr>
            </w:pPr>
            <w:r w:rsidRPr="00E643C7">
              <w:rPr>
                <w:color w:val="auto"/>
                <w:sz w:val="20"/>
                <w:szCs w:val="20"/>
                <w:lang w:val="ru-RU" w:eastAsia="ru-RU"/>
              </w:rPr>
              <w:t>7</w:t>
            </w: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 xml:space="preserve"> Обеспечение общественного порядка и противодействие преступности</w:t>
            </w:r>
          </w:p>
        </w:tc>
        <w:tc>
          <w:tcPr>
            <w:tcW w:w="107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0,002</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0,002</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0,017</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0,002</w:t>
            </w:r>
          </w:p>
        </w:tc>
        <w:tc>
          <w:tcPr>
            <w:tcW w:w="1275"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0,000</w:t>
            </w:r>
          </w:p>
        </w:tc>
        <w:tc>
          <w:tcPr>
            <w:tcW w:w="1237"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0,000</w:t>
            </w:r>
          </w:p>
          <w:p w:rsidR="00E643C7" w:rsidRPr="00E643C7" w:rsidRDefault="00E643C7" w:rsidP="00E643C7">
            <w:pPr>
              <w:widowControl w:val="0"/>
              <w:autoSpaceDE w:val="0"/>
              <w:autoSpaceDN w:val="0"/>
              <w:rPr>
                <w:color w:val="auto"/>
                <w:sz w:val="20"/>
                <w:szCs w:val="20"/>
                <w:lang w:val="ru-RU" w:eastAsia="ru-RU"/>
              </w:rPr>
            </w:pP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Защита населения и территории от чрезвычайных ситуаций, обеспечение пожарной безопасности и безопасности на водных объектах</w:t>
            </w:r>
          </w:p>
        </w:tc>
        <w:tc>
          <w:tcPr>
            <w:tcW w:w="107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0,012</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0,014</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0,022</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0,022</w:t>
            </w:r>
          </w:p>
        </w:tc>
        <w:tc>
          <w:tcPr>
            <w:tcW w:w="1275"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0,006</w:t>
            </w:r>
          </w:p>
        </w:tc>
        <w:tc>
          <w:tcPr>
            <w:tcW w:w="1237"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0,006</w:t>
            </w:r>
          </w:p>
          <w:p w:rsidR="00E643C7" w:rsidRPr="00E643C7" w:rsidRDefault="00E643C7" w:rsidP="00E643C7">
            <w:pPr>
              <w:widowControl w:val="0"/>
              <w:autoSpaceDE w:val="0"/>
              <w:autoSpaceDN w:val="0"/>
              <w:rPr>
                <w:color w:val="auto"/>
                <w:sz w:val="20"/>
                <w:szCs w:val="20"/>
                <w:lang w:val="ru-RU" w:eastAsia="ru-RU"/>
              </w:rPr>
            </w:pP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Развитие культуры</w:t>
            </w:r>
          </w:p>
        </w:tc>
        <w:tc>
          <w:tcPr>
            <w:tcW w:w="107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5,265</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1,534</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1,310</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1,323</w:t>
            </w:r>
          </w:p>
        </w:tc>
        <w:tc>
          <w:tcPr>
            <w:tcW w:w="1275"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1,323</w:t>
            </w:r>
          </w:p>
        </w:tc>
        <w:tc>
          <w:tcPr>
            <w:tcW w:w="1237"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1,323</w:t>
            </w:r>
          </w:p>
          <w:p w:rsidR="00E643C7" w:rsidRPr="00E643C7" w:rsidRDefault="00E643C7" w:rsidP="00E643C7">
            <w:pPr>
              <w:widowControl w:val="0"/>
              <w:autoSpaceDE w:val="0"/>
              <w:autoSpaceDN w:val="0"/>
              <w:rPr>
                <w:color w:val="auto"/>
                <w:sz w:val="20"/>
                <w:szCs w:val="20"/>
                <w:lang w:val="ru-RU" w:eastAsia="ru-RU"/>
              </w:rPr>
            </w:pP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Благоустройство территории</w:t>
            </w:r>
          </w:p>
        </w:tc>
        <w:tc>
          <w:tcPr>
            <w:tcW w:w="107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0,460</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0,222</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0,232</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0,108</w:t>
            </w:r>
          </w:p>
        </w:tc>
        <w:tc>
          <w:tcPr>
            <w:tcW w:w="1275"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0,000</w:t>
            </w:r>
          </w:p>
        </w:tc>
        <w:tc>
          <w:tcPr>
            <w:tcW w:w="1237"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0,000</w:t>
            </w:r>
          </w:p>
          <w:p w:rsidR="00E643C7" w:rsidRPr="00E643C7" w:rsidRDefault="00E643C7" w:rsidP="00E643C7">
            <w:pPr>
              <w:widowControl w:val="0"/>
              <w:autoSpaceDE w:val="0"/>
              <w:autoSpaceDN w:val="0"/>
              <w:rPr>
                <w:color w:val="auto"/>
                <w:sz w:val="20"/>
                <w:szCs w:val="20"/>
                <w:lang w:val="ru-RU" w:eastAsia="ru-RU"/>
              </w:rPr>
            </w:pP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Развитие физической культуры</w:t>
            </w:r>
          </w:p>
        </w:tc>
        <w:tc>
          <w:tcPr>
            <w:tcW w:w="107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0,018</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0,018</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0,036</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0,036</w:t>
            </w:r>
          </w:p>
        </w:tc>
        <w:tc>
          <w:tcPr>
            <w:tcW w:w="1275"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0,020</w:t>
            </w:r>
          </w:p>
        </w:tc>
        <w:tc>
          <w:tcPr>
            <w:tcW w:w="1237"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0,020</w:t>
            </w:r>
          </w:p>
          <w:p w:rsidR="00E643C7" w:rsidRPr="00E643C7" w:rsidRDefault="00E643C7" w:rsidP="00E643C7">
            <w:pPr>
              <w:widowControl w:val="0"/>
              <w:autoSpaceDE w:val="0"/>
              <w:autoSpaceDN w:val="0"/>
              <w:rPr>
                <w:color w:val="auto"/>
                <w:sz w:val="20"/>
                <w:szCs w:val="20"/>
                <w:lang w:val="ru-RU" w:eastAsia="ru-RU"/>
              </w:rPr>
            </w:pPr>
          </w:p>
        </w:tc>
      </w:tr>
      <w:tr w:rsidR="00E643C7" w:rsidRPr="00E643C7" w:rsidTr="0023439B">
        <w:tc>
          <w:tcPr>
            <w:tcW w:w="282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Итого</w:t>
            </w:r>
          </w:p>
        </w:tc>
        <w:tc>
          <w:tcPr>
            <w:tcW w:w="1070"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5,757</w:t>
            </w:r>
          </w:p>
        </w:tc>
        <w:tc>
          <w:tcPr>
            <w:tcW w:w="1134" w:type="dxa"/>
            <w:tcBorders>
              <w:top w:val="single" w:sz="4" w:space="0" w:color="auto"/>
              <w:left w:val="single" w:sz="4" w:space="0" w:color="auto"/>
              <w:bottom w:val="single" w:sz="4" w:space="0" w:color="auto"/>
              <w:right w:val="single" w:sz="4" w:space="0" w:color="auto"/>
            </w:tcBorders>
            <w:hideMark/>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1,790</w:t>
            </w:r>
          </w:p>
        </w:tc>
        <w:tc>
          <w:tcPr>
            <w:tcW w:w="1134" w:type="dxa"/>
            <w:tcBorders>
              <w:top w:val="single" w:sz="4" w:space="0" w:color="auto"/>
              <w:left w:val="single" w:sz="4" w:space="0" w:color="auto"/>
              <w:bottom w:val="single" w:sz="4" w:space="0" w:color="auto"/>
              <w:right w:val="single" w:sz="4" w:space="0" w:color="auto"/>
            </w:tcBorders>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1,617</w:t>
            </w:r>
          </w:p>
        </w:tc>
        <w:tc>
          <w:tcPr>
            <w:tcW w:w="1134" w:type="dxa"/>
            <w:tcBorders>
              <w:top w:val="single" w:sz="4" w:space="0" w:color="auto"/>
              <w:left w:val="single" w:sz="4" w:space="0" w:color="auto"/>
              <w:bottom w:val="single" w:sz="4" w:space="0" w:color="auto"/>
              <w:right w:val="single" w:sz="4" w:space="0" w:color="auto"/>
            </w:tcBorders>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1,491</w:t>
            </w:r>
          </w:p>
        </w:tc>
        <w:tc>
          <w:tcPr>
            <w:tcW w:w="1275" w:type="dxa"/>
            <w:tcBorders>
              <w:top w:val="single" w:sz="4" w:space="0" w:color="auto"/>
              <w:left w:val="single" w:sz="4" w:space="0" w:color="auto"/>
              <w:bottom w:val="single" w:sz="4" w:space="0" w:color="auto"/>
              <w:right w:val="single" w:sz="4" w:space="0" w:color="auto"/>
            </w:tcBorders>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1,349</w:t>
            </w:r>
          </w:p>
        </w:tc>
        <w:tc>
          <w:tcPr>
            <w:tcW w:w="1237" w:type="dxa"/>
            <w:tcBorders>
              <w:top w:val="single" w:sz="4" w:space="0" w:color="auto"/>
              <w:left w:val="single" w:sz="4" w:space="0" w:color="auto"/>
              <w:bottom w:val="single" w:sz="4" w:space="0" w:color="auto"/>
              <w:right w:val="single" w:sz="4" w:space="0" w:color="auto"/>
            </w:tcBorders>
          </w:tcPr>
          <w:p w:rsidR="00E643C7" w:rsidRPr="00E643C7" w:rsidRDefault="00E643C7" w:rsidP="00E643C7">
            <w:pPr>
              <w:widowControl w:val="0"/>
              <w:autoSpaceDE w:val="0"/>
              <w:autoSpaceDN w:val="0"/>
              <w:rPr>
                <w:color w:val="auto"/>
                <w:sz w:val="20"/>
                <w:szCs w:val="20"/>
                <w:lang w:val="ru-RU" w:eastAsia="ru-RU"/>
              </w:rPr>
            </w:pPr>
            <w:r w:rsidRPr="00E643C7">
              <w:rPr>
                <w:color w:val="auto"/>
                <w:sz w:val="20"/>
                <w:szCs w:val="20"/>
                <w:lang w:val="ru-RU" w:eastAsia="ru-RU"/>
              </w:rPr>
              <w:t>1,349</w:t>
            </w:r>
          </w:p>
        </w:tc>
      </w:tr>
    </w:tbl>
    <w:p w:rsidR="00E643C7" w:rsidRPr="00E643C7" w:rsidRDefault="00E643C7" w:rsidP="00E643C7">
      <w:pPr>
        <w:widowControl w:val="0"/>
        <w:autoSpaceDE w:val="0"/>
        <w:autoSpaceDN w:val="0"/>
        <w:jc w:val="both"/>
        <w:rPr>
          <w:color w:val="auto"/>
          <w:sz w:val="20"/>
          <w:szCs w:val="20"/>
          <w:lang w:val="ru-RU" w:eastAsia="ru-RU"/>
        </w:rPr>
      </w:pPr>
    </w:p>
    <w:p w:rsidR="00E643C7" w:rsidRPr="00E643C7" w:rsidRDefault="00E643C7" w:rsidP="00E643C7">
      <w:pPr>
        <w:widowControl w:val="0"/>
        <w:autoSpaceDE w:val="0"/>
        <w:autoSpaceDN w:val="0"/>
        <w:jc w:val="both"/>
        <w:rPr>
          <w:color w:val="auto"/>
          <w:sz w:val="20"/>
          <w:szCs w:val="20"/>
          <w:lang w:val="ru-RU" w:eastAsia="ru-RU"/>
        </w:rPr>
      </w:pPr>
    </w:p>
    <w:p w:rsidR="00E643C7" w:rsidRPr="00E643C7" w:rsidRDefault="00E643C7" w:rsidP="00E643C7">
      <w:pPr>
        <w:jc w:val="both"/>
        <w:rPr>
          <w:color w:val="auto"/>
          <w:sz w:val="20"/>
          <w:szCs w:val="20"/>
          <w:lang w:val="ru-RU" w:eastAsia="ru-RU"/>
        </w:rPr>
      </w:pPr>
      <w:r w:rsidRPr="00E643C7">
        <w:rPr>
          <w:color w:val="auto"/>
          <w:sz w:val="20"/>
          <w:szCs w:val="20"/>
          <w:lang w:val="ru-RU" w:eastAsia="ru-RU"/>
        </w:rPr>
        <w:t xml:space="preserve">* Плановые бюджетные ассигнования, предусмотренные за счет средств собственных средств бюджета и безвозмездных поступлений в бюджет Ковылкинского сельского поселения. </w:t>
      </w:r>
    </w:p>
    <w:p w:rsidR="00E643C7" w:rsidRPr="00E643C7" w:rsidRDefault="00E643C7" w:rsidP="00E643C7">
      <w:pPr>
        <w:jc w:val="both"/>
        <w:rPr>
          <w:color w:val="auto"/>
          <w:sz w:val="20"/>
          <w:szCs w:val="20"/>
          <w:lang w:val="ru-RU" w:eastAsia="ru-RU"/>
        </w:rPr>
      </w:pPr>
      <w:r w:rsidRPr="00E643C7">
        <w:rPr>
          <w:color w:val="auto"/>
          <w:sz w:val="20"/>
          <w:szCs w:val="20"/>
          <w:lang w:val="ru-RU" w:eastAsia="ru-RU"/>
        </w:rPr>
        <w:t>**Объем бюджетных ассигнований на 2017  год соответствует решению Собрания депутатов Ковылкинского сельского поселения  от 29.12.2016 №26 «О бюджете Ковылкинского сельского поселения Тацинского района  на 2017 год и на плановый период 2018 и 2019 годов».</w:t>
      </w:r>
    </w:p>
    <w:p w:rsidR="00E643C7" w:rsidRPr="00E643C7" w:rsidRDefault="00E643C7" w:rsidP="00E643C7">
      <w:pPr>
        <w:jc w:val="both"/>
        <w:rPr>
          <w:color w:val="auto"/>
          <w:sz w:val="20"/>
          <w:szCs w:val="20"/>
          <w:lang w:val="ru-RU" w:eastAsia="ru-RU"/>
        </w:rPr>
      </w:pPr>
      <w:r w:rsidRPr="00E643C7">
        <w:rPr>
          <w:color w:val="auto"/>
          <w:sz w:val="20"/>
          <w:szCs w:val="20"/>
          <w:lang w:val="ru-RU" w:eastAsia="ru-RU"/>
        </w:rPr>
        <w:t>***Объем бюджетных ассигнований на 2018  год соответствует решению Собрания депутатов Ковылкинского сельского поселения  от 28.12.2017 № 69 «О бюджете Ковылкинского сельского поселения Тацинского района  на 2018 год и на плановый период 2019 и 2020 годов».</w:t>
      </w:r>
    </w:p>
    <w:p w:rsidR="00E643C7" w:rsidRPr="00E643C7" w:rsidRDefault="00E643C7" w:rsidP="00E643C7">
      <w:pPr>
        <w:jc w:val="both"/>
        <w:rPr>
          <w:color w:val="auto"/>
          <w:sz w:val="20"/>
          <w:szCs w:val="20"/>
          <w:lang w:val="ru-RU" w:eastAsia="ru-RU"/>
        </w:rPr>
      </w:pPr>
      <w:r w:rsidRPr="00E643C7">
        <w:rPr>
          <w:color w:val="auto"/>
          <w:sz w:val="20"/>
          <w:szCs w:val="20"/>
          <w:lang w:val="ru-RU" w:eastAsia="ru-RU"/>
        </w:rPr>
        <w:t>****Объем бюджетных ассигнований на 2019  год соответствует решению Собрания депутатов Ковылкинского сельского поселения  от 27.12.2018 №105 «О бюджете Ковылкинского сельского поселения Тацинского района  на 2019 год и на плановый период 2020 и 2021 годов».</w:t>
      </w:r>
    </w:p>
    <w:p w:rsidR="00E643C7" w:rsidRPr="00E643C7" w:rsidRDefault="00E643C7" w:rsidP="00E643C7">
      <w:pPr>
        <w:jc w:val="both"/>
        <w:rPr>
          <w:rFonts w:eastAsia="Calibri"/>
          <w:color w:val="auto"/>
          <w:sz w:val="20"/>
          <w:szCs w:val="20"/>
          <w:lang w:val="ru-RU"/>
        </w:rPr>
      </w:pPr>
      <w:r w:rsidRPr="00E643C7">
        <w:rPr>
          <w:color w:val="auto"/>
          <w:sz w:val="20"/>
          <w:szCs w:val="20"/>
          <w:lang w:val="ru-RU" w:eastAsia="ru-RU"/>
        </w:rPr>
        <w:t xml:space="preserve">***** Объем бюджетных ассигнований соответствует постановлениям Администрации Ковылкинского сельского поселения об утверждении муниципальных программ Ковылкинского сельского поселения по состоянию на 1 января 2019 г. </w:t>
      </w:r>
    </w:p>
    <w:p w:rsidR="00E643C7" w:rsidRPr="00E643C7" w:rsidRDefault="00E643C7" w:rsidP="00E643C7">
      <w:pPr>
        <w:rPr>
          <w:color w:val="auto"/>
          <w:sz w:val="20"/>
          <w:szCs w:val="20"/>
          <w:lang w:val="ru-RU" w:eastAsia="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РОССИЙСКАЯ ФЕДЕРАЦИЯ</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РОСТОВСКАЯ ОБЛАСТЬ</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ТАЦИНСКИЙ РАЙОН</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МУНИЦИПАЛЬНОЕ ОБРАЗОВАНИЕ «КОВЫЛКИНСКОЕ СЕЛЬСКОЕ ПОСЕЛЕНИЕ»</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overflowPunct w:val="0"/>
        <w:autoSpaceDE w:val="0"/>
        <w:autoSpaceDN w:val="0"/>
        <w:adjustRightInd w:val="0"/>
        <w:jc w:val="center"/>
        <w:rPr>
          <w:color w:val="auto"/>
          <w:sz w:val="20"/>
          <w:szCs w:val="20"/>
          <w:lang w:val="ru-RU" w:eastAsia="ru-RU"/>
        </w:rPr>
      </w:pPr>
      <w:r w:rsidRPr="00E643C7">
        <w:rPr>
          <w:b/>
          <w:color w:val="auto"/>
          <w:sz w:val="20"/>
          <w:szCs w:val="20"/>
          <w:lang w:val="ru-RU"/>
        </w:rPr>
        <w:t>АДМИНИСТРАЦИЯ КОВЫЛКИНСКОГО  СЕЛЬСКОГО  ПОСЕЛЕНИЯ</w:t>
      </w:r>
    </w:p>
    <w:p w:rsidR="00E643C7" w:rsidRPr="00E643C7" w:rsidRDefault="00E643C7" w:rsidP="00E643C7">
      <w:pPr>
        <w:rPr>
          <w:color w:val="auto"/>
          <w:sz w:val="20"/>
          <w:szCs w:val="20"/>
          <w:lang w:val="ru-RU"/>
        </w:rPr>
      </w:pPr>
    </w:p>
    <w:p w:rsidR="00E643C7" w:rsidRPr="00E643C7" w:rsidRDefault="00E643C7" w:rsidP="00E643C7">
      <w:pPr>
        <w:jc w:val="center"/>
        <w:rPr>
          <w:b/>
          <w:color w:val="auto"/>
          <w:sz w:val="20"/>
          <w:szCs w:val="20"/>
          <w:lang w:val="ru-RU"/>
        </w:rPr>
      </w:pPr>
      <w:r w:rsidRPr="00E643C7">
        <w:rPr>
          <w:b/>
          <w:color w:val="auto"/>
          <w:sz w:val="20"/>
          <w:szCs w:val="20"/>
          <w:lang w:val="ru-RU"/>
        </w:rPr>
        <w:t>ПОСТАНОВЛЕНИЕ</w:t>
      </w:r>
    </w:p>
    <w:p w:rsidR="00E643C7" w:rsidRPr="00E643C7" w:rsidRDefault="00E643C7" w:rsidP="00E643C7">
      <w:pPr>
        <w:rPr>
          <w:color w:val="auto"/>
          <w:sz w:val="20"/>
          <w:szCs w:val="20"/>
          <w:lang w:val="ru-RU"/>
        </w:rPr>
      </w:pPr>
    </w:p>
    <w:tbl>
      <w:tblPr>
        <w:tblW w:w="0" w:type="auto"/>
        <w:tblInd w:w="108" w:type="dxa"/>
        <w:tblLook w:val="04A0" w:firstRow="1" w:lastRow="0" w:firstColumn="1" w:lastColumn="0" w:noHBand="0" w:noVBand="1"/>
      </w:tblPr>
      <w:tblGrid>
        <w:gridCol w:w="3807"/>
        <w:gridCol w:w="2019"/>
        <w:gridCol w:w="3971"/>
      </w:tblGrid>
      <w:tr w:rsidR="00E643C7" w:rsidRPr="00E643C7" w:rsidTr="0023439B">
        <w:tc>
          <w:tcPr>
            <w:tcW w:w="3969" w:type="dxa"/>
            <w:hideMark/>
          </w:tcPr>
          <w:p w:rsidR="00E643C7" w:rsidRPr="00E643C7" w:rsidRDefault="00E643C7" w:rsidP="00E643C7">
            <w:pPr>
              <w:ind w:left="-108"/>
              <w:rPr>
                <w:color w:val="auto"/>
                <w:sz w:val="20"/>
                <w:szCs w:val="20"/>
                <w:lang w:val="ru-RU"/>
              </w:rPr>
            </w:pPr>
            <w:r w:rsidRPr="00E643C7">
              <w:rPr>
                <w:color w:val="auto"/>
                <w:sz w:val="20"/>
                <w:szCs w:val="20"/>
                <w:lang w:val="ru-RU"/>
              </w:rPr>
              <w:t>20 февраля 2019 года</w:t>
            </w:r>
          </w:p>
        </w:tc>
        <w:tc>
          <w:tcPr>
            <w:tcW w:w="2105" w:type="dxa"/>
            <w:hideMark/>
          </w:tcPr>
          <w:p w:rsidR="00E643C7" w:rsidRPr="00E643C7" w:rsidRDefault="00E643C7" w:rsidP="00E643C7">
            <w:pPr>
              <w:jc w:val="center"/>
              <w:rPr>
                <w:color w:val="auto"/>
                <w:sz w:val="20"/>
                <w:szCs w:val="20"/>
                <w:lang w:val="ru-RU"/>
              </w:rPr>
            </w:pPr>
            <w:r w:rsidRPr="00E643C7">
              <w:rPr>
                <w:color w:val="auto"/>
                <w:sz w:val="20"/>
                <w:szCs w:val="20"/>
                <w:lang w:val="ru-RU"/>
              </w:rPr>
              <w:t>№ 16</w:t>
            </w:r>
          </w:p>
        </w:tc>
        <w:tc>
          <w:tcPr>
            <w:tcW w:w="4126" w:type="dxa"/>
            <w:hideMark/>
          </w:tcPr>
          <w:p w:rsidR="00E643C7" w:rsidRPr="00E643C7" w:rsidRDefault="00E643C7" w:rsidP="00E643C7">
            <w:pPr>
              <w:jc w:val="right"/>
              <w:rPr>
                <w:color w:val="auto"/>
                <w:sz w:val="20"/>
                <w:szCs w:val="20"/>
                <w:lang w:val="ru-RU"/>
              </w:rPr>
            </w:pPr>
            <w:r w:rsidRPr="00E643C7">
              <w:rPr>
                <w:color w:val="auto"/>
                <w:sz w:val="20"/>
                <w:szCs w:val="20"/>
                <w:lang w:val="ru-RU"/>
              </w:rPr>
              <w:t>х. Ковылкин</w:t>
            </w:r>
          </w:p>
        </w:tc>
      </w:tr>
    </w:tbl>
    <w:p w:rsidR="00E643C7" w:rsidRPr="00E643C7" w:rsidRDefault="00E643C7" w:rsidP="00E643C7">
      <w:pPr>
        <w:rPr>
          <w:color w:val="auto"/>
          <w:sz w:val="20"/>
          <w:szCs w:val="20"/>
          <w:lang w:val="ru-RU" w:eastAsia="ru-RU"/>
        </w:rPr>
      </w:pPr>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color w:val="auto"/>
          <w:sz w:val="20"/>
          <w:szCs w:val="20"/>
          <w:lang w:val="ru-RU" w:eastAsia="ru-RU"/>
        </w:rPr>
        <w:t xml:space="preserve"> О внесении изменений </w:t>
      </w:r>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color w:val="auto"/>
          <w:sz w:val="20"/>
          <w:szCs w:val="20"/>
          <w:lang w:val="ru-RU" w:eastAsia="ru-RU"/>
        </w:rPr>
        <w:t>в постановление Администрации</w:t>
      </w:r>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color w:val="auto"/>
          <w:sz w:val="20"/>
          <w:szCs w:val="20"/>
          <w:lang w:val="ru-RU" w:eastAsia="ru-RU"/>
        </w:rPr>
        <w:t>Ковылкинского сельского поселения</w:t>
      </w:r>
    </w:p>
    <w:p w:rsidR="00E643C7" w:rsidRPr="00E643C7" w:rsidRDefault="00E643C7" w:rsidP="00E643C7">
      <w:pPr>
        <w:suppressAutoHyphens/>
        <w:autoSpaceDE w:val="0"/>
        <w:autoSpaceDN w:val="0"/>
        <w:adjustRightInd w:val="0"/>
        <w:ind w:firstLine="142"/>
        <w:jc w:val="both"/>
        <w:rPr>
          <w:bCs/>
          <w:color w:val="auto"/>
          <w:sz w:val="20"/>
          <w:szCs w:val="20"/>
          <w:lang w:val="ru-RU" w:eastAsia="ru-RU"/>
        </w:rPr>
      </w:pPr>
      <w:r w:rsidRPr="00E643C7">
        <w:rPr>
          <w:color w:val="auto"/>
          <w:sz w:val="20"/>
          <w:szCs w:val="20"/>
          <w:lang w:val="ru-RU" w:eastAsia="ru-RU"/>
        </w:rPr>
        <w:t>от 14.09.2018г. № 48 «</w:t>
      </w:r>
      <w:r w:rsidRPr="00E643C7">
        <w:rPr>
          <w:bCs/>
          <w:color w:val="auto"/>
          <w:sz w:val="20"/>
          <w:szCs w:val="20"/>
          <w:lang w:val="ru-RU" w:eastAsia="ru-RU"/>
        </w:rPr>
        <w:t>Об утверждении</w:t>
      </w:r>
    </w:p>
    <w:p w:rsidR="00E643C7" w:rsidRPr="00E643C7" w:rsidRDefault="00E643C7" w:rsidP="00E643C7">
      <w:pPr>
        <w:suppressAutoHyphens/>
        <w:autoSpaceDE w:val="0"/>
        <w:autoSpaceDN w:val="0"/>
        <w:adjustRightInd w:val="0"/>
        <w:ind w:firstLine="142"/>
        <w:jc w:val="both"/>
        <w:rPr>
          <w:bCs/>
          <w:color w:val="auto"/>
          <w:sz w:val="20"/>
          <w:szCs w:val="20"/>
          <w:lang w:val="ru-RU" w:eastAsia="ru-RU"/>
        </w:rPr>
      </w:pPr>
      <w:r w:rsidRPr="00E643C7">
        <w:rPr>
          <w:bCs/>
          <w:color w:val="auto"/>
          <w:sz w:val="20"/>
          <w:szCs w:val="20"/>
          <w:lang w:val="ru-RU" w:eastAsia="ru-RU"/>
        </w:rPr>
        <w:t>Порядка разработки, реализации и</w:t>
      </w:r>
    </w:p>
    <w:p w:rsidR="00E643C7" w:rsidRPr="00E643C7" w:rsidRDefault="00E643C7" w:rsidP="00E643C7">
      <w:pPr>
        <w:suppressAutoHyphens/>
        <w:autoSpaceDE w:val="0"/>
        <w:autoSpaceDN w:val="0"/>
        <w:adjustRightInd w:val="0"/>
        <w:ind w:firstLine="142"/>
        <w:jc w:val="both"/>
        <w:rPr>
          <w:bCs/>
          <w:color w:val="auto"/>
          <w:sz w:val="20"/>
          <w:szCs w:val="20"/>
          <w:lang w:val="ru-RU" w:eastAsia="ru-RU"/>
        </w:rPr>
      </w:pPr>
      <w:r w:rsidRPr="00E643C7">
        <w:rPr>
          <w:bCs/>
          <w:color w:val="auto"/>
          <w:sz w:val="20"/>
          <w:szCs w:val="20"/>
          <w:lang w:val="ru-RU" w:eastAsia="ru-RU"/>
        </w:rPr>
        <w:t xml:space="preserve">оценки эффективности </w:t>
      </w:r>
      <w:proofErr w:type="gramStart"/>
      <w:r w:rsidRPr="00E643C7">
        <w:rPr>
          <w:bCs/>
          <w:color w:val="auto"/>
          <w:sz w:val="20"/>
          <w:szCs w:val="20"/>
          <w:lang w:val="ru-RU" w:eastAsia="ru-RU"/>
        </w:rPr>
        <w:t>муниципальных</w:t>
      </w:r>
      <w:proofErr w:type="gramEnd"/>
    </w:p>
    <w:p w:rsidR="00E643C7" w:rsidRPr="00E643C7" w:rsidRDefault="00E643C7" w:rsidP="00E643C7">
      <w:pPr>
        <w:suppressAutoHyphens/>
        <w:autoSpaceDE w:val="0"/>
        <w:autoSpaceDN w:val="0"/>
        <w:adjustRightInd w:val="0"/>
        <w:ind w:firstLine="142"/>
        <w:jc w:val="both"/>
        <w:rPr>
          <w:color w:val="auto"/>
          <w:sz w:val="20"/>
          <w:szCs w:val="20"/>
          <w:lang w:val="ru-RU" w:eastAsia="ru-RU"/>
        </w:rPr>
      </w:pPr>
      <w:r w:rsidRPr="00E643C7">
        <w:rPr>
          <w:bCs/>
          <w:color w:val="auto"/>
          <w:sz w:val="20"/>
          <w:szCs w:val="20"/>
          <w:lang w:val="ru-RU" w:eastAsia="ru-RU"/>
        </w:rPr>
        <w:t xml:space="preserve">программ </w:t>
      </w:r>
      <w:r w:rsidRPr="00E643C7">
        <w:rPr>
          <w:color w:val="auto"/>
          <w:sz w:val="20"/>
          <w:szCs w:val="20"/>
          <w:lang w:val="ru-RU" w:eastAsia="ru-RU"/>
        </w:rPr>
        <w:t xml:space="preserve">Ковылкинского </w:t>
      </w:r>
      <w:r w:rsidRPr="00E643C7">
        <w:rPr>
          <w:bCs/>
          <w:color w:val="auto"/>
          <w:sz w:val="20"/>
          <w:szCs w:val="20"/>
          <w:lang w:val="ru-RU" w:eastAsia="ru-RU"/>
        </w:rPr>
        <w:t>сельского поселения</w:t>
      </w:r>
      <w:r w:rsidRPr="00E643C7">
        <w:rPr>
          <w:color w:val="auto"/>
          <w:sz w:val="20"/>
          <w:szCs w:val="20"/>
          <w:lang w:val="ru-RU" w:eastAsia="ru-RU"/>
        </w:rPr>
        <w:t>»</w:t>
      </w:r>
    </w:p>
    <w:p w:rsidR="00E643C7" w:rsidRPr="00E643C7" w:rsidRDefault="00E643C7" w:rsidP="00E643C7">
      <w:pPr>
        <w:suppressAutoHyphens/>
        <w:autoSpaceDE w:val="0"/>
        <w:autoSpaceDN w:val="0"/>
        <w:adjustRightInd w:val="0"/>
        <w:ind w:firstLine="709"/>
        <w:jc w:val="both"/>
        <w:rPr>
          <w:color w:val="auto"/>
          <w:sz w:val="20"/>
          <w:szCs w:val="20"/>
          <w:lang w:val="ru-RU" w:eastAsia="ru-RU"/>
        </w:rPr>
      </w:pPr>
    </w:p>
    <w:p w:rsidR="00E643C7" w:rsidRPr="00E643C7" w:rsidRDefault="00E643C7" w:rsidP="00E643C7">
      <w:pPr>
        <w:suppressAutoHyphens/>
        <w:autoSpaceDE w:val="0"/>
        <w:autoSpaceDN w:val="0"/>
        <w:adjustRightInd w:val="0"/>
        <w:ind w:firstLine="709"/>
        <w:jc w:val="both"/>
        <w:rPr>
          <w:bCs/>
          <w:color w:val="auto"/>
          <w:sz w:val="20"/>
          <w:szCs w:val="20"/>
          <w:lang w:val="ru-RU" w:eastAsia="ru-RU"/>
        </w:rPr>
      </w:pPr>
      <w:r w:rsidRPr="00E643C7">
        <w:rPr>
          <w:color w:val="auto"/>
          <w:sz w:val="20"/>
          <w:szCs w:val="20"/>
          <w:lang w:val="ru-RU" w:eastAsia="ru-RU"/>
        </w:rPr>
        <w:lastRenderedPageBreak/>
        <w:t xml:space="preserve"> В целях приведения </w:t>
      </w:r>
      <w:r w:rsidRPr="00E643C7">
        <w:rPr>
          <w:rFonts w:eastAsia="Calibri"/>
          <w:color w:val="auto"/>
          <w:sz w:val="20"/>
          <w:szCs w:val="20"/>
          <w:lang w:val="ru-RU" w:eastAsia="ru-RU"/>
        </w:rPr>
        <w:t xml:space="preserve">Порядка разработки, реализации и оценки эффективности муниципальных программ Ковылкинского сельского поселения </w:t>
      </w:r>
      <w:r w:rsidRPr="00E643C7">
        <w:rPr>
          <w:color w:val="auto"/>
          <w:sz w:val="20"/>
          <w:szCs w:val="20"/>
          <w:lang w:val="ru-RU" w:eastAsia="ru-RU"/>
        </w:rPr>
        <w:t>в соответствие с требованиями статьи 157 БК РФ, Федерального закона от 07.02.2011 № 6-ФЗ</w:t>
      </w:r>
      <w:r w:rsidRPr="00E643C7">
        <w:rPr>
          <w:bCs/>
          <w:color w:val="auto"/>
          <w:sz w:val="20"/>
          <w:szCs w:val="20"/>
          <w:lang w:val="ru-RU" w:eastAsia="ru-RU"/>
        </w:rPr>
        <w:t>,</w:t>
      </w:r>
    </w:p>
    <w:p w:rsidR="00E643C7" w:rsidRPr="00E643C7" w:rsidRDefault="00E643C7" w:rsidP="00E643C7">
      <w:pPr>
        <w:suppressAutoHyphens/>
        <w:autoSpaceDE w:val="0"/>
        <w:autoSpaceDN w:val="0"/>
        <w:adjustRightInd w:val="0"/>
        <w:ind w:firstLine="709"/>
        <w:jc w:val="center"/>
        <w:rPr>
          <w:color w:val="auto"/>
          <w:sz w:val="20"/>
          <w:szCs w:val="20"/>
          <w:lang w:val="ru-RU" w:eastAsia="ru-RU"/>
        </w:rPr>
      </w:pPr>
      <w:r w:rsidRPr="00E643C7">
        <w:rPr>
          <w:color w:val="auto"/>
          <w:sz w:val="20"/>
          <w:szCs w:val="20"/>
          <w:lang w:val="ru-RU" w:eastAsia="ru-RU"/>
        </w:rPr>
        <w:t>ПОСТАНОВЛЯЮ:</w:t>
      </w:r>
    </w:p>
    <w:p w:rsidR="00E643C7" w:rsidRPr="00E643C7" w:rsidRDefault="00E643C7" w:rsidP="00E643C7">
      <w:pPr>
        <w:suppressAutoHyphens/>
        <w:ind w:firstLine="709"/>
        <w:jc w:val="both"/>
        <w:rPr>
          <w:color w:val="auto"/>
          <w:sz w:val="20"/>
          <w:szCs w:val="20"/>
          <w:lang w:val="ru-RU" w:eastAsia="ru-RU"/>
        </w:rPr>
      </w:pPr>
    </w:p>
    <w:p w:rsidR="00E643C7" w:rsidRPr="00E643C7" w:rsidRDefault="00E643C7" w:rsidP="00E643C7">
      <w:pPr>
        <w:autoSpaceDE w:val="0"/>
        <w:autoSpaceDN w:val="0"/>
        <w:adjustRightInd w:val="0"/>
        <w:jc w:val="both"/>
        <w:rPr>
          <w:rFonts w:eastAsia="Calibri"/>
          <w:color w:val="auto"/>
          <w:sz w:val="20"/>
          <w:szCs w:val="20"/>
          <w:lang w:val="ru-RU" w:eastAsia="ru-RU"/>
        </w:rPr>
      </w:pPr>
      <w:r w:rsidRPr="00E643C7">
        <w:rPr>
          <w:color w:val="auto"/>
          <w:sz w:val="20"/>
          <w:szCs w:val="20"/>
          <w:lang w:val="ru-RU" w:eastAsia="ru-RU"/>
        </w:rPr>
        <w:t>1. Внести изменение в постановление Администрации Ковылкинского сельского поселения от 14.09.2018г. №48 «</w:t>
      </w:r>
      <w:r w:rsidRPr="00E643C7">
        <w:rPr>
          <w:bCs/>
          <w:color w:val="auto"/>
          <w:sz w:val="20"/>
          <w:szCs w:val="20"/>
          <w:lang w:val="ru-RU" w:eastAsia="ru-RU"/>
        </w:rPr>
        <w:t xml:space="preserve">Об утверждении Порядка разработки, реализации и оценки эффективности муниципальных программ </w:t>
      </w:r>
      <w:r w:rsidRPr="00E643C7">
        <w:rPr>
          <w:color w:val="auto"/>
          <w:sz w:val="20"/>
          <w:szCs w:val="20"/>
          <w:lang w:val="ru-RU" w:eastAsia="ru-RU"/>
        </w:rPr>
        <w:t xml:space="preserve">Ковылкинского </w:t>
      </w:r>
      <w:r w:rsidRPr="00E643C7">
        <w:rPr>
          <w:bCs/>
          <w:color w:val="auto"/>
          <w:sz w:val="20"/>
          <w:szCs w:val="20"/>
          <w:lang w:val="ru-RU" w:eastAsia="ru-RU"/>
        </w:rPr>
        <w:t>сельского поселения</w:t>
      </w:r>
      <w:r w:rsidRPr="00E643C7">
        <w:rPr>
          <w:color w:val="auto"/>
          <w:sz w:val="20"/>
          <w:szCs w:val="20"/>
          <w:lang w:val="ru-RU" w:eastAsia="ru-RU"/>
        </w:rPr>
        <w:t xml:space="preserve">», </w:t>
      </w:r>
      <w:r w:rsidRPr="00E643C7">
        <w:rPr>
          <w:rFonts w:eastAsia="Calibri"/>
          <w:color w:val="auto"/>
          <w:sz w:val="20"/>
          <w:szCs w:val="20"/>
          <w:lang w:val="ru-RU" w:eastAsia="ru-RU"/>
        </w:rPr>
        <w:t xml:space="preserve">дополнить </w:t>
      </w:r>
      <w:r w:rsidRPr="00E643C7">
        <w:rPr>
          <w:color w:val="auto"/>
          <w:sz w:val="20"/>
          <w:szCs w:val="20"/>
          <w:lang w:val="ru-RU" w:eastAsia="ru-RU"/>
        </w:rPr>
        <w:t xml:space="preserve">раздел 3 </w:t>
      </w:r>
      <w:r w:rsidRPr="00E643C7">
        <w:rPr>
          <w:rFonts w:eastAsia="Calibri"/>
          <w:color w:val="auto"/>
          <w:sz w:val="20"/>
          <w:szCs w:val="20"/>
          <w:lang w:val="ru-RU" w:eastAsia="ru-RU"/>
        </w:rPr>
        <w:t>пунктами 3.9, 3.10, 3.11 следующего содержания:</w:t>
      </w:r>
    </w:p>
    <w:p w:rsidR="00E643C7" w:rsidRPr="00E643C7" w:rsidRDefault="00E643C7" w:rsidP="00E643C7">
      <w:pPr>
        <w:autoSpaceDE w:val="0"/>
        <w:autoSpaceDN w:val="0"/>
        <w:adjustRightInd w:val="0"/>
        <w:jc w:val="both"/>
        <w:rPr>
          <w:rFonts w:eastAsia="Calibri"/>
          <w:color w:val="auto"/>
          <w:sz w:val="20"/>
          <w:szCs w:val="20"/>
          <w:lang w:val="ru-RU" w:eastAsia="ru-RU"/>
        </w:rPr>
      </w:pPr>
    </w:p>
    <w:p w:rsidR="00E643C7" w:rsidRPr="00E643C7" w:rsidRDefault="00E643C7" w:rsidP="00E643C7">
      <w:pPr>
        <w:autoSpaceDE w:val="0"/>
        <w:autoSpaceDN w:val="0"/>
        <w:adjustRightInd w:val="0"/>
        <w:jc w:val="both"/>
        <w:rPr>
          <w:color w:val="auto"/>
          <w:sz w:val="20"/>
          <w:szCs w:val="20"/>
          <w:lang w:val="ru-RU" w:eastAsia="ru-RU"/>
        </w:rPr>
      </w:pPr>
      <w:r w:rsidRPr="00E643C7">
        <w:rPr>
          <w:color w:val="auto"/>
          <w:sz w:val="20"/>
          <w:szCs w:val="20"/>
          <w:lang w:val="ru-RU" w:eastAsia="ru-RU"/>
        </w:rPr>
        <w:t xml:space="preserve">          «3.9. </w:t>
      </w:r>
      <w:proofErr w:type="gramStart"/>
      <w:r w:rsidRPr="00E643C7">
        <w:rPr>
          <w:color w:val="auto"/>
          <w:sz w:val="20"/>
          <w:szCs w:val="20"/>
          <w:lang w:val="ru-RU" w:eastAsia="ru-RU"/>
        </w:rPr>
        <w:t>В соответствии с заключенным Соглашением о передаче Контрольно-счетной инспекции Тацинского района полномочий контрольно-счетного органа Ковылкинского сельского поселения по осуществлению внешнего муниципального финансового контроля, проект муниципальной программы (проект постановления Администрации Ковылкинского сельского поселения о внесении изменений в действующую муниципальную программу), согласованный с сектором  экономики и финансов Администрации поселения  до его утверждения постановлением Администрации Ковылкинского сельского поселения направляется разработчиком муниципального правового акта</w:t>
      </w:r>
      <w:proofErr w:type="gramEnd"/>
      <w:r w:rsidRPr="00E643C7">
        <w:rPr>
          <w:color w:val="auto"/>
          <w:sz w:val="20"/>
          <w:szCs w:val="20"/>
          <w:lang w:val="ru-RU" w:eastAsia="ru-RU"/>
        </w:rPr>
        <w:t xml:space="preserve"> с сопроводительным письмом для проведения экспертизы в Контрольно-счетную инспекцию Тацинского района в 1 экземпляре не </w:t>
      </w:r>
      <w:proofErr w:type="gramStart"/>
      <w:r w:rsidRPr="00E643C7">
        <w:rPr>
          <w:color w:val="auto"/>
          <w:sz w:val="20"/>
          <w:szCs w:val="20"/>
          <w:lang w:val="ru-RU" w:eastAsia="ru-RU"/>
        </w:rPr>
        <w:t>позднее</w:t>
      </w:r>
      <w:proofErr w:type="gramEnd"/>
      <w:r w:rsidRPr="00E643C7">
        <w:rPr>
          <w:color w:val="auto"/>
          <w:sz w:val="20"/>
          <w:szCs w:val="20"/>
          <w:lang w:val="ru-RU" w:eastAsia="ru-RU"/>
        </w:rPr>
        <w:t xml:space="preserve"> чем за 5 рабочих дней до утверждения.</w:t>
      </w:r>
    </w:p>
    <w:p w:rsidR="00E643C7" w:rsidRPr="00E643C7" w:rsidRDefault="00E643C7" w:rsidP="00E643C7">
      <w:pPr>
        <w:autoSpaceDE w:val="0"/>
        <w:autoSpaceDN w:val="0"/>
        <w:adjustRightInd w:val="0"/>
        <w:jc w:val="both"/>
        <w:rPr>
          <w:color w:val="auto"/>
          <w:sz w:val="20"/>
          <w:szCs w:val="20"/>
          <w:lang w:val="ru-RU" w:eastAsia="ru-RU"/>
        </w:rPr>
      </w:pPr>
      <w:r w:rsidRPr="00E643C7">
        <w:rPr>
          <w:color w:val="auto"/>
          <w:sz w:val="20"/>
          <w:szCs w:val="20"/>
          <w:lang w:val="ru-RU" w:eastAsia="ru-RU"/>
        </w:rPr>
        <w:t xml:space="preserve">          3.10. Одновременно с проектом муниципальной программы (проектом постановления Администрации Ковылкинского сельского поселения о внесении изменений в действующую муниципальную программу) в Контрольно-счетную инспекцию Тацинского района направляется финансово-экономическое обоснование в случае, если принятие муниципального правового акта влечет за собой расходы бюджета Ковылкинского сельского поселения.</w:t>
      </w:r>
    </w:p>
    <w:p w:rsidR="00E643C7" w:rsidRPr="00E643C7" w:rsidRDefault="00E643C7" w:rsidP="00E643C7">
      <w:pPr>
        <w:autoSpaceDE w:val="0"/>
        <w:autoSpaceDN w:val="0"/>
        <w:adjustRightInd w:val="0"/>
        <w:jc w:val="both"/>
        <w:rPr>
          <w:color w:val="auto"/>
          <w:sz w:val="20"/>
          <w:szCs w:val="20"/>
          <w:lang w:val="ru-RU" w:eastAsia="ru-RU"/>
        </w:rPr>
      </w:pPr>
      <w:r w:rsidRPr="00E643C7">
        <w:rPr>
          <w:color w:val="auto"/>
          <w:sz w:val="20"/>
          <w:szCs w:val="20"/>
          <w:lang w:val="ru-RU" w:eastAsia="ru-RU"/>
        </w:rPr>
        <w:t xml:space="preserve">           3.11. Экспертиза проекта муниципальной программы (проекта постановления Администрации Ковылкинского сельского поселения о внесении изменений в действующую муниципальную программу) проводится в соответствии с Порядком, принятым Контрольно-счетной инспекцией Тацинского района</w:t>
      </w:r>
      <w:proofErr w:type="gramStart"/>
      <w:r w:rsidRPr="00E643C7">
        <w:rPr>
          <w:color w:val="auto"/>
          <w:sz w:val="20"/>
          <w:szCs w:val="20"/>
          <w:lang w:val="ru-RU" w:eastAsia="ru-RU"/>
        </w:rPr>
        <w:t>.»</w:t>
      </w:r>
      <w:proofErr w:type="gramEnd"/>
    </w:p>
    <w:p w:rsidR="00E643C7" w:rsidRPr="00E643C7" w:rsidRDefault="00E643C7" w:rsidP="00E643C7">
      <w:pPr>
        <w:jc w:val="both"/>
        <w:rPr>
          <w:color w:val="auto"/>
          <w:sz w:val="20"/>
          <w:szCs w:val="20"/>
          <w:lang w:val="ru-RU" w:eastAsia="ru-RU"/>
        </w:rPr>
      </w:pPr>
    </w:p>
    <w:p w:rsidR="00E643C7" w:rsidRPr="00E643C7" w:rsidRDefault="00E643C7" w:rsidP="00E643C7">
      <w:pPr>
        <w:contextualSpacing/>
        <w:jc w:val="both"/>
        <w:rPr>
          <w:color w:val="auto"/>
          <w:sz w:val="20"/>
          <w:szCs w:val="20"/>
          <w:lang w:val="ru-RU" w:eastAsia="ru-RU"/>
        </w:rPr>
      </w:pPr>
      <w:r w:rsidRPr="00E643C7">
        <w:rPr>
          <w:color w:val="auto"/>
          <w:sz w:val="20"/>
          <w:szCs w:val="20"/>
          <w:lang w:val="ru-RU" w:eastAsia="ru-RU"/>
        </w:rPr>
        <w:t>2. Настоящее постановление вступает в силу со дня его официального опубликования.</w:t>
      </w:r>
    </w:p>
    <w:p w:rsidR="00E643C7" w:rsidRPr="00E643C7" w:rsidRDefault="00E643C7" w:rsidP="00E643C7">
      <w:pPr>
        <w:suppressAutoHyphens/>
        <w:contextualSpacing/>
        <w:jc w:val="both"/>
        <w:rPr>
          <w:color w:val="auto"/>
          <w:sz w:val="20"/>
          <w:szCs w:val="20"/>
          <w:lang w:val="ru-RU" w:eastAsia="ru-RU"/>
        </w:rPr>
      </w:pPr>
      <w:r w:rsidRPr="00E643C7">
        <w:rPr>
          <w:color w:val="auto"/>
          <w:sz w:val="20"/>
          <w:szCs w:val="20"/>
          <w:lang w:val="ru-RU" w:eastAsia="ru-RU"/>
        </w:rPr>
        <w:t xml:space="preserve">3. </w:t>
      </w:r>
      <w:proofErr w:type="gramStart"/>
      <w:r w:rsidRPr="00E643C7">
        <w:rPr>
          <w:color w:val="auto"/>
          <w:sz w:val="20"/>
          <w:szCs w:val="20"/>
          <w:lang w:val="ru-RU" w:eastAsia="ru-RU"/>
        </w:rPr>
        <w:t>Контроль за</w:t>
      </w:r>
      <w:proofErr w:type="gramEnd"/>
      <w:r w:rsidRPr="00E643C7">
        <w:rPr>
          <w:color w:val="auto"/>
          <w:sz w:val="20"/>
          <w:szCs w:val="20"/>
          <w:lang w:val="ru-RU" w:eastAsia="ru-RU"/>
        </w:rPr>
        <w:t xml:space="preserve"> исполнением постановления оставляю за собой.</w:t>
      </w:r>
    </w:p>
    <w:p w:rsidR="00E643C7" w:rsidRPr="00E643C7" w:rsidRDefault="00E643C7" w:rsidP="00E643C7">
      <w:pPr>
        <w:suppressAutoHyphens/>
        <w:rPr>
          <w:color w:val="auto"/>
          <w:sz w:val="20"/>
          <w:szCs w:val="20"/>
          <w:lang w:val="ru-RU" w:eastAsia="ru-RU"/>
        </w:rPr>
      </w:pPr>
    </w:p>
    <w:p w:rsidR="00E643C7" w:rsidRPr="00E643C7" w:rsidRDefault="00E643C7" w:rsidP="00E643C7">
      <w:pPr>
        <w:suppressAutoHyphens/>
        <w:rPr>
          <w:color w:val="auto"/>
          <w:sz w:val="20"/>
          <w:szCs w:val="20"/>
          <w:lang w:val="ru-RU" w:eastAsia="ru-RU"/>
        </w:rPr>
      </w:pPr>
    </w:p>
    <w:p w:rsidR="00E643C7" w:rsidRPr="00E643C7" w:rsidRDefault="00E643C7" w:rsidP="00E643C7">
      <w:pPr>
        <w:suppressAutoHyphens/>
        <w:rPr>
          <w:color w:val="auto"/>
          <w:sz w:val="20"/>
          <w:szCs w:val="20"/>
          <w:lang w:val="ru-RU" w:eastAsia="ru-RU"/>
        </w:rPr>
      </w:pPr>
      <w:r w:rsidRPr="00E643C7">
        <w:rPr>
          <w:color w:val="auto"/>
          <w:sz w:val="20"/>
          <w:szCs w:val="20"/>
          <w:lang w:val="ru-RU" w:eastAsia="ru-RU"/>
        </w:rPr>
        <w:t xml:space="preserve">   Глава Администрации</w:t>
      </w:r>
    </w:p>
    <w:p w:rsidR="00E643C7" w:rsidRPr="00E643C7" w:rsidRDefault="00E643C7" w:rsidP="00E643C7">
      <w:pPr>
        <w:suppressAutoHyphens/>
        <w:rPr>
          <w:color w:val="auto"/>
          <w:sz w:val="20"/>
          <w:szCs w:val="20"/>
          <w:lang w:val="ru-RU" w:eastAsia="ru-RU"/>
        </w:rPr>
      </w:pPr>
      <w:r w:rsidRPr="00E643C7">
        <w:rPr>
          <w:color w:val="auto"/>
          <w:sz w:val="20"/>
          <w:szCs w:val="20"/>
          <w:lang w:val="ru-RU" w:eastAsia="ru-RU"/>
        </w:rPr>
        <w:t xml:space="preserve">   Ковылкинского сельского поселения                            </w:t>
      </w:r>
      <w:proofErr w:type="spellStart"/>
      <w:r w:rsidRPr="00E643C7">
        <w:rPr>
          <w:color w:val="auto"/>
          <w:sz w:val="20"/>
          <w:szCs w:val="20"/>
          <w:lang w:val="ru-RU" w:eastAsia="ru-RU"/>
        </w:rPr>
        <w:t>Т.В.Лачугина</w:t>
      </w:r>
      <w:proofErr w:type="spellEnd"/>
    </w:p>
    <w:p w:rsidR="00E643C7" w:rsidRPr="00E643C7" w:rsidRDefault="00E643C7" w:rsidP="00E643C7">
      <w:pPr>
        <w:rPr>
          <w:color w:val="auto"/>
          <w:sz w:val="20"/>
          <w:szCs w:val="20"/>
          <w:lang w:val="ru-RU" w:eastAsia="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РОССИЙСКАЯ ФЕДЕРАЦИЯ</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РОСТОВСКАЯ ОБЛАСТЬ</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ТАЦИНСКИЙ РАЙОН</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spacing w:line="276" w:lineRule="auto"/>
        <w:jc w:val="center"/>
        <w:rPr>
          <w:b/>
          <w:color w:val="auto"/>
          <w:sz w:val="20"/>
          <w:szCs w:val="20"/>
          <w:lang w:val="ru-RU"/>
        </w:rPr>
      </w:pPr>
      <w:r w:rsidRPr="00E643C7">
        <w:rPr>
          <w:b/>
          <w:color w:val="auto"/>
          <w:sz w:val="20"/>
          <w:szCs w:val="20"/>
          <w:lang w:val="ru-RU"/>
        </w:rPr>
        <w:t>МУНИЦИПАЛЬНОЕ ОБРАЗОВАНИЕ «КОВЫЛКИНСКОЕ СЕЛЬСКОЕ ПОСЕЛЕНИЕ»</w:t>
      </w:r>
    </w:p>
    <w:p w:rsidR="00E643C7" w:rsidRPr="00E643C7" w:rsidRDefault="00E643C7" w:rsidP="00E643C7">
      <w:pPr>
        <w:spacing w:line="276" w:lineRule="auto"/>
        <w:jc w:val="center"/>
        <w:rPr>
          <w:b/>
          <w:color w:val="auto"/>
          <w:sz w:val="20"/>
          <w:szCs w:val="20"/>
          <w:lang w:val="ru-RU"/>
        </w:rPr>
      </w:pPr>
    </w:p>
    <w:p w:rsidR="00E643C7" w:rsidRPr="00E643C7" w:rsidRDefault="00E643C7" w:rsidP="00E643C7">
      <w:pPr>
        <w:overflowPunct w:val="0"/>
        <w:autoSpaceDE w:val="0"/>
        <w:autoSpaceDN w:val="0"/>
        <w:adjustRightInd w:val="0"/>
        <w:jc w:val="center"/>
        <w:rPr>
          <w:color w:val="auto"/>
          <w:sz w:val="20"/>
          <w:szCs w:val="20"/>
          <w:lang w:val="ru-RU" w:eastAsia="ru-RU"/>
        </w:rPr>
      </w:pPr>
      <w:r w:rsidRPr="00E643C7">
        <w:rPr>
          <w:b/>
          <w:color w:val="auto"/>
          <w:sz w:val="20"/>
          <w:szCs w:val="20"/>
          <w:lang w:val="ru-RU"/>
        </w:rPr>
        <w:t>АДМИНИСТРАЦИЯ КОВЫЛКИНСКОГО  СЕЛЬСКОГО  ПОСЕЛЕНИЯ</w:t>
      </w:r>
    </w:p>
    <w:p w:rsidR="00E643C7" w:rsidRPr="00E643C7" w:rsidRDefault="00E643C7" w:rsidP="00E643C7">
      <w:pPr>
        <w:rPr>
          <w:color w:val="auto"/>
          <w:sz w:val="20"/>
          <w:szCs w:val="20"/>
          <w:lang w:val="ru-RU"/>
        </w:rPr>
      </w:pPr>
    </w:p>
    <w:p w:rsidR="00E643C7" w:rsidRPr="00E643C7" w:rsidRDefault="00E643C7" w:rsidP="00E643C7">
      <w:pPr>
        <w:jc w:val="center"/>
        <w:rPr>
          <w:b/>
          <w:color w:val="auto"/>
          <w:sz w:val="20"/>
          <w:szCs w:val="20"/>
          <w:lang w:val="ru-RU"/>
        </w:rPr>
      </w:pPr>
      <w:r w:rsidRPr="00E643C7">
        <w:rPr>
          <w:b/>
          <w:color w:val="auto"/>
          <w:sz w:val="20"/>
          <w:szCs w:val="20"/>
          <w:lang w:val="ru-RU"/>
        </w:rPr>
        <w:t>ПОСТАНОВЛЕНИЕ</w:t>
      </w:r>
    </w:p>
    <w:p w:rsidR="00E643C7" w:rsidRPr="00E643C7" w:rsidRDefault="00E643C7" w:rsidP="00E643C7">
      <w:pPr>
        <w:rPr>
          <w:color w:val="auto"/>
          <w:sz w:val="20"/>
          <w:szCs w:val="20"/>
          <w:lang w:val="ru-RU"/>
        </w:rPr>
      </w:pPr>
    </w:p>
    <w:tbl>
      <w:tblPr>
        <w:tblW w:w="0" w:type="auto"/>
        <w:tblInd w:w="108" w:type="dxa"/>
        <w:tblLook w:val="04A0" w:firstRow="1" w:lastRow="0" w:firstColumn="1" w:lastColumn="0" w:noHBand="0" w:noVBand="1"/>
      </w:tblPr>
      <w:tblGrid>
        <w:gridCol w:w="3807"/>
        <w:gridCol w:w="2019"/>
        <w:gridCol w:w="3971"/>
      </w:tblGrid>
      <w:tr w:rsidR="00E643C7" w:rsidRPr="00E643C7" w:rsidTr="0023439B">
        <w:tc>
          <w:tcPr>
            <w:tcW w:w="3969" w:type="dxa"/>
            <w:hideMark/>
          </w:tcPr>
          <w:p w:rsidR="00E643C7" w:rsidRPr="00E643C7" w:rsidRDefault="00E643C7" w:rsidP="00E643C7">
            <w:pPr>
              <w:ind w:left="-108"/>
              <w:rPr>
                <w:color w:val="auto"/>
                <w:sz w:val="20"/>
                <w:szCs w:val="20"/>
                <w:lang w:val="ru-RU"/>
              </w:rPr>
            </w:pPr>
            <w:r w:rsidRPr="00E643C7">
              <w:rPr>
                <w:color w:val="auto"/>
                <w:sz w:val="20"/>
                <w:szCs w:val="20"/>
                <w:lang w:val="ru-RU"/>
              </w:rPr>
              <w:t>25 февраля 2019 года</w:t>
            </w:r>
          </w:p>
        </w:tc>
        <w:tc>
          <w:tcPr>
            <w:tcW w:w="2105" w:type="dxa"/>
            <w:hideMark/>
          </w:tcPr>
          <w:p w:rsidR="00E643C7" w:rsidRPr="00E643C7" w:rsidRDefault="00E643C7" w:rsidP="00E643C7">
            <w:pPr>
              <w:jc w:val="center"/>
              <w:rPr>
                <w:color w:val="auto"/>
                <w:sz w:val="20"/>
                <w:szCs w:val="20"/>
                <w:lang w:val="ru-RU"/>
              </w:rPr>
            </w:pPr>
            <w:r w:rsidRPr="00E643C7">
              <w:rPr>
                <w:color w:val="auto"/>
                <w:sz w:val="20"/>
                <w:szCs w:val="20"/>
                <w:lang w:val="ru-RU"/>
              </w:rPr>
              <w:t>№ 17</w:t>
            </w:r>
          </w:p>
        </w:tc>
        <w:tc>
          <w:tcPr>
            <w:tcW w:w="4126" w:type="dxa"/>
            <w:hideMark/>
          </w:tcPr>
          <w:p w:rsidR="00E643C7" w:rsidRPr="00E643C7" w:rsidRDefault="00E643C7" w:rsidP="00E643C7">
            <w:pPr>
              <w:jc w:val="right"/>
              <w:rPr>
                <w:color w:val="auto"/>
                <w:sz w:val="20"/>
                <w:szCs w:val="20"/>
                <w:lang w:val="ru-RU"/>
              </w:rPr>
            </w:pPr>
            <w:r w:rsidRPr="00E643C7">
              <w:rPr>
                <w:color w:val="auto"/>
                <w:sz w:val="20"/>
                <w:szCs w:val="20"/>
                <w:lang w:val="ru-RU"/>
              </w:rPr>
              <w:t>х. Ковылкин</w:t>
            </w:r>
          </w:p>
        </w:tc>
      </w:tr>
    </w:tbl>
    <w:p w:rsidR="00E643C7" w:rsidRPr="00E643C7" w:rsidRDefault="00E643C7" w:rsidP="00E643C7">
      <w:pPr>
        <w:rPr>
          <w:color w:val="auto"/>
          <w:sz w:val="20"/>
          <w:szCs w:val="20"/>
          <w:lang w:val="ru-RU"/>
        </w:rPr>
      </w:pPr>
    </w:p>
    <w:p w:rsidR="00E643C7" w:rsidRPr="00E643C7" w:rsidRDefault="00E643C7" w:rsidP="00E643C7">
      <w:pPr>
        <w:rPr>
          <w:color w:val="auto"/>
          <w:sz w:val="20"/>
          <w:szCs w:val="20"/>
          <w:lang w:val="ru-RU"/>
        </w:rPr>
      </w:pPr>
      <w:r w:rsidRPr="00E643C7">
        <w:rPr>
          <w:color w:val="auto"/>
          <w:sz w:val="20"/>
          <w:szCs w:val="20"/>
          <w:lang w:val="ru-RU"/>
        </w:rPr>
        <w:t xml:space="preserve">О внесении изменений в постановление </w:t>
      </w:r>
    </w:p>
    <w:p w:rsidR="00E643C7" w:rsidRPr="00E643C7" w:rsidRDefault="00E643C7" w:rsidP="00E643C7">
      <w:pPr>
        <w:rPr>
          <w:color w:val="auto"/>
          <w:sz w:val="20"/>
          <w:szCs w:val="20"/>
          <w:lang w:val="ru-RU"/>
        </w:rPr>
      </w:pPr>
      <w:r w:rsidRPr="00E643C7">
        <w:rPr>
          <w:color w:val="auto"/>
          <w:sz w:val="20"/>
          <w:szCs w:val="20"/>
          <w:lang w:val="ru-RU"/>
        </w:rPr>
        <w:t xml:space="preserve">Администрации Ковылкинского </w:t>
      </w:r>
    </w:p>
    <w:p w:rsidR="00E643C7" w:rsidRPr="00E643C7" w:rsidRDefault="00E643C7" w:rsidP="00E643C7">
      <w:pPr>
        <w:rPr>
          <w:color w:val="auto"/>
          <w:sz w:val="20"/>
          <w:szCs w:val="20"/>
          <w:lang w:val="ru-RU"/>
        </w:rPr>
      </w:pPr>
      <w:r w:rsidRPr="00E643C7">
        <w:rPr>
          <w:color w:val="auto"/>
          <w:sz w:val="20"/>
          <w:szCs w:val="20"/>
          <w:lang w:val="ru-RU"/>
        </w:rPr>
        <w:t>сельского поселения от 17.04.2013</w:t>
      </w:r>
    </w:p>
    <w:p w:rsidR="00E643C7" w:rsidRPr="00E643C7" w:rsidRDefault="00E643C7" w:rsidP="00E643C7">
      <w:pPr>
        <w:rPr>
          <w:color w:val="auto"/>
          <w:sz w:val="20"/>
          <w:szCs w:val="20"/>
          <w:lang w:val="ru-RU"/>
        </w:rPr>
      </w:pPr>
    </w:p>
    <w:p w:rsidR="00E643C7" w:rsidRPr="00E643C7" w:rsidRDefault="00E643C7" w:rsidP="00E643C7">
      <w:pPr>
        <w:widowControl w:val="0"/>
        <w:tabs>
          <w:tab w:val="left" w:pos="1560"/>
        </w:tabs>
        <w:autoSpaceDE w:val="0"/>
        <w:autoSpaceDN w:val="0"/>
        <w:adjustRightInd w:val="0"/>
        <w:spacing w:line="230" w:lineRule="auto"/>
        <w:ind w:firstLine="709"/>
        <w:jc w:val="both"/>
        <w:rPr>
          <w:color w:val="auto"/>
          <w:sz w:val="20"/>
          <w:szCs w:val="20"/>
          <w:lang w:val="ru-RU" w:eastAsia="ru-RU"/>
        </w:rPr>
      </w:pPr>
      <w:r w:rsidRPr="00E643C7">
        <w:rPr>
          <w:color w:val="auto"/>
          <w:sz w:val="20"/>
          <w:szCs w:val="20"/>
          <w:lang w:val="ru-RU" w:eastAsia="ru-RU"/>
        </w:rPr>
        <w:t>В целях приведения правовых актов Администрации Ковылкинского сельского поселения в соответствие с действующим законодательством,</w:t>
      </w:r>
      <w:r w:rsidRPr="00E643C7">
        <w:rPr>
          <w:rFonts w:eastAsia="TimesNewRomanPSMT"/>
          <w:color w:val="auto"/>
          <w:sz w:val="20"/>
          <w:szCs w:val="20"/>
          <w:lang w:val="ru-RU" w:eastAsia="ru-RU"/>
        </w:rPr>
        <w:t xml:space="preserve"> </w:t>
      </w:r>
      <w:r w:rsidRPr="00E643C7">
        <w:rPr>
          <w:color w:val="auto"/>
          <w:sz w:val="20"/>
          <w:szCs w:val="20"/>
          <w:lang w:val="ru-RU" w:eastAsia="ru-RU"/>
        </w:rPr>
        <w:t xml:space="preserve"> в целях совершенствования деятельности Администрации Ковылкинского сельского поселения по профилактике коррупции</w:t>
      </w:r>
    </w:p>
    <w:p w:rsidR="00E643C7" w:rsidRPr="00E643C7" w:rsidRDefault="00E643C7" w:rsidP="00E643C7">
      <w:pPr>
        <w:widowControl w:val="0"/>
        <w:tabs>
          <w:tab w:val="left" w:pos="1560"/>
        </w:tabs>
        <w:autoSpaceDE w:val="0"/>
        <w:autoSpaceDN w:val="0"/>
        <w:adjustRightInd w:val="0"/>
        <w:spacing w:line="230" w:lineRule="auto"/>
        <w:ind w:firstLine="709"/>
        <w:jc w:val="both"/>
        <w:rPr>
          <w:color w:val="auto"/>
          <w:sz w:val="20"/>
          <w:szCs w:val="20"/>
          <w:lang w:val="ru-RU" w:eastAsia="ru-RU"/>
        </w:rPr>
      </w:pPr>
    </w:p>
    <w:p w:rsidR="00E643C7" w:rsidRPr="00E643C7" w:rsidRDefault="00E643C7" w:rsidP="00E643C7">
      <w:pPr>
        <w:jc w:val="center"/>
        <w:rPr>
          <w:color w:val="auto"/>
          <w:sz w:val="20"/>
          <w:szCs w:val="20"/>
          <w:lang w:val="ru-RU" w:eastAsia="ru-RU"/>
        </w:rPr>
      </w:pPr>
      <w:r w:rsidRPr="00E643C7">
        <w:rPr>
          <w:color w:val="auto"/>
          <w:sz w:val="20"/>
          <w:szCs w:val="20"/>
          <w:lang w:val="ru-RU" w:eastAsia="ru-RU"/>
        </w:rPr>
        <w:t>ПОСТАНОВЛЯЮ:</w:t>
      </w:r>
    </w:p>
    <w:p w:rsidR="00E643C7" w:rsidRPr="00E643C7" w:rsidRDefault="00E643C7" w:rsidP="00E643C7">
      <w:pPr>
        <w:widowControl w:val="0"/>
        <w:tabs>
          <w:tab w:val="left" w:pos="1560"/>
        </w:tabs>
        <w:autoSpaceDE w:val="0"/>
        <w:autoSpaceDN w:val="0"/>
        <w:adjustRightInd w:val="0"/>
        <w:spacing w:line="230" w:lineRule="auto"/>
        <w:ind w:firstLine="709"/>
        <w:jc w:val="both"/>
        <w:rPr>
          <w:color w:val="auto"/>
          <w:sz w:val="20"/>
          <w:szCs w:val="20"/>
          <w:lang w:val="ru-RU" w:eastAsia="ru-RU"/>
        </w:rPr>
      </w:pPr>
    </w:p>
    <w:p w:rsidR="00E643C7" w:rsidRPr="00E643C7" w:rsidRDefault="00E643C7" w:rsidP="00E643C7">
      <w:pPr>
        <w:widowControl w:val="0"/>
        <w:autoSpaceDE w:val="0"/>
        <w:autoSpaceDN w:val="0"/>
        <w:adjustRightInd w:val="0"/>
        <w:spacing w:line="230" w:lineRule="auto"/>
        <w:ind w:firstLine="709"/>
        <w:jc w:val="both"/>
        <w:rPr>
          <w:rFonts w:eastAsia="TimesNewRomanPSMT"/>
          <w:color w:val="auto"/>
          <w:sz w:val="20"/>
          <w:szCs w:val="20"/>
          <w:lang w:val="ru-RU" w:eastAsia="ru-RU"/>
        </w:rPr>
      </w:pPr>
      <w:r w:rsidRPr="00E643C7">
        <w:rPr>
          <w:color w:val="auto"/>
          <w:sz w:val="20"/>
          <w:szCs w:val="20"/>
          <w:lang w:val="ru-RU" w:eastAsia="ru-RU"/>
        </w:rPr>
        <w:t>1. </w:t>
      </w:r>
      <w:r w:rsidRPr="00E643C7">
        <w:rPr>
          <w:rFonts w:eastAsia="TimesNewRomanPSMT"/>
          <w:color w:val="auto"/>
          <w:sz w:val="20"/>
          <w:szCs w:val="20"/>
          <w:lang w:val="ru-RU" w:eastAsia="ru-RU"/>
        </w:rPr>
        <w:t xml:space="preserve">Внести в постановление Администрации Ковылкинского сельского поселения от 17.04.2013 № 44 «Об утверждении Правил представления лицом, поступающим на </w:t>
      </w:r>
      <w:proofErr w:type="gramStart"/>
      <w:r w:rsidRPr="00E643C7">
        <w:rPr>
          <w:rFonts w:eastAsia="TimesNewRomanPSMT"/>
          <w:color w:val="auto"/>
          <w:sz w:val="20"/>
          <w:szCs w:val="20"/>
          <w:lang w:val="ru-RU" w:eastAsia="ru-RU"/>
        </w:rPr>
        <w:t>работу</w:t>
      </w:r>
      <w:proofErr w:type="gramEnd"/>
      <w:r w:rsidRPr="00E643C7">
        <w:rPr>
          <w:rFonts w:eastAsia="TimesNewRomanPSMT"/>
          <w:color w:val="auto"/>
          <w:sz w:val="20"/>
          <w:szCs w:val="20"/>
          <w:lang w:val="ru-RU" w:eastAsia="ru-RU"/>
        </w:rPr>
        <w:t xml:space="preserve"> на должность руководителя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а также о представлении руководителем муниципального учреждения сведений о своих доходах, об </w:t>
      </w:r>
      <w:proofErr w:type="gramStart"/>
      <w:r w:rsidRPr="00E643C7">
        <w:rPr>
          <w:rFonts w:eastAsia="TimesNewRomanPSMT"/>
          <w:color w:val="auto"/>
          <w:sz w:val="20"/>
          <w:szCs w:val="20"/>
          <w:lang w:val="ru-RU" w:eastAsia="ru-RU"/>
        </w:rPr>
        <w:t>имуществе</w:t>
      </w:r>
      <w:proofErr w:type="gramEnd"/>
      <w:r w:rsidRPr="00E643C7">
        <w:rPr>
          <w:rFonts w:eastAsia="TimesNewRomanPSMT"/>
          <w:color w:val="auto"/>
          <w:sz w:val="20"/>
          <w:szCs w:val="20"/>
          <w:lang w:val="ru-RU" w:eastAsia="ru-RU"/>
        </w:rPr>
        <w:t xml:space="preserve">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 изменения согласно приложению.</w:t>
      </w:r>
    </w:p>
    <w:p w:rsidR="00E643C7" w:rsidRPr="00E643C7" w:rsidRDefault="00E643C7" w:rsidP="00E643C7">
      <w:pPr>
        <w:widowControl w:val="0"/>
        <w:autoSpaceDE w:val="0"/>
        <w:autoSpaceDN w:val="0"/>
        <w:adjustRightInd w:val="0"/>
        <w:spacing w:line="230" w:lineRule="auto"/>
        <w:ind w:firstLine="709"/>
        <w:jc w:val="both"/>
        <w:rPr>
          <w:rFonts w:eastAsia="Calibri"/>
          <w:color w:val="auto"/>
          <w:sz w:val="20"/>
          <w:szCs w:val="20"/>
          <w:lang w:val="ru-RU" w:eastAsia="ru-RU"/>
        </w:rPr>
      </w:pPr>
      <w:r w:rsidRPr="00E643C7">
        <w:rPr>
          <w:rFonts w:eastAsia="Calibri"/>
          <w:color w:val="auto"/>
          <w:sz w:val="20"/>
          <w:szCs w:val="20"/>
          <w:lang w:val="ru-RU" w:eastAsia="ru-RU"/>
        </w:rPr>
        <w:t>2. Настоящее постановление вступает в силу со дня его официального опубликования.</w:t>
      </w:r>
    </w:p>
    <w:p w:rsidR="00E643C7" w:rsidRPr="00E643C7" w:rsidRDefault="00E643C7" w:rsidP="00E643C7">
      <w:pPr>
        <w:widowControl w:val="0"/>
        <w:autoSpaceDE w:val="0"/>
        <w:autoSpaceDN w:val="0"/>
        <w:adjustRightInd w:val="0"/>
        <w:spacing w:line="230" w:lineRule="auto"/>
        <w:ind w:firstLine="709"/>
        <w:jc w:val="both"/>
        <w:rPr>
          <w:rFonts w:eastAsia="Calibri"/>
          <w:color w:val="auto"/>
          <w:sz w:val="20"/>
          <w:szCs w:val="20"/>
          <w:lang w:val="ru-RU" w:eastAsia="ru-RU"/>
        </w:rPr>
      </w:pPr>
      <w:r w:rsidRPr="00E643C7">
        <w:rPr>
          <w:rFonts w:eastAsia="Calibri"/>
          <w:color w:val="auto"/>
          <w:sz w:val="20"/>
          <w:szCs w:val="20"/>
          <w:lang w:val="ru-RU" w:eastAsia="ru-RU"/>
        </w:rPr>
        <w:t>3. Контроль по исполнению настоящего постановления оставляю за собой.</w:t>
      </w:r>
    </w:p>
    <w:p w:rsidR="00E643C7" w:rsidRPr="00E643C7" w:rsidRDefault="00E643C7" w:rsidP="00E643C7">
      <w:pPr>
        <w:widowControl w:val="0"/>
        <w:autoSpaceDE w:val="0"/>
        <w:autoSpaceDN w:val="0"/>
        <w:adjustRightInd w:val="0"/>
        <w:spacing w:line="230" w:lineRule="auto"/>
        <w:ind w:firstLine="709"/>
        <w:jc w:val="both"/>
        <w:rPr>
          <w:rFonts w:eastAsia="Calibri"/>
          <w:color w:val="auto"/>
          <w:sz w:val="20"/>
          <w:szCs w:val="20"/>
          <w:lang w:val="ru-RU" w:eastAsia="ru-RU"/>
        </w:rPr>
      </w:pPr>
    </w:p>
    <w:p w:rsidR="00E643C7" w:rsidRPr="00E643C7" w:rsidRDefault="00E643C7" w:rsidP="00E643C7">
      <w:pPr>
        <w:widowControl w:val="0"/>
        <w:autoSpaceDE w:val="0"/>
        <w:autoSpaceDN w:val="0"/>
        <w:adjustRightInd w:val="0"/>
        <w:spacing w:line="230" w:lineRule="auto"/>
        <w:ind w:firstLine="709"/>
        <w:jc w:val="both"/>
        <w:rPr>
          <w:rFonts w:eastAsia="Calibri"/>
          <w:color w:val="auto"/>
          <w:sz w:val="20"/>
          <w:szCs w:val="20"/>
          <w:lang w:val="ru-RU" w:eastAsia="ru-RU"/>
        </w:rPr>
      </w:pPr>
    </w:p>
    <w:p w:rsidR="00E643C7" w:rsidRPr="00E643C7" w:rsidRDefault="00E643C7" w:rsidP="00E643C7">
      <w:pPr>
        <w:widowControl w:val="0"/>
        <w:autoSpaceDE w:val="0"/>
        <w:autoSpaceDN w:val="0"/>
        <w:adjustRightInd w:val="0"/>
        <w:spacing w:line="230" w:lineRule="auto"/>
        <w:ind w:firstLine="709"/>
        <w:jc w:val="both"/>
        <w:rPr>
          <w:rFonts w:eastAsia="Calibri"/>
          <w:color w:val="auto"/>
          <w:sz w:val="20"/>
          <w:szCs w:val="20"/>
          <w:lang w:val="ru-RU" w:eastAsia="ru-RU"/>
        </w:rPr>
      </w:pPr>
    </w:p>
    <w:p w:rsidR="00E643C7" w:rsidRPr="00E643C7" w:rsidRDefault="00E643C7" w:rsidP="00E643C7">
      <w:pPr>
        <w:widowControl w:val="0"/>
        <w:autoSpaceDE w:val="0"/>
        <w:autoSpaceDN w:val="0"/>
        <w:adjustRightInd w:val="0"/>
        <w:spacing w:line="230" w:lineRule="auto"/>
        <w:ind w:firstLine="709"/>
        <w:jc w:val="both"/>
        <w:rPr>
          <w:rFonts w:eastAsia="Calibri"/>
          <w:color w:val="auto"/>
          <w:sz w:val="20"/>
          <w:szCs w:val="20"/>
          <w:lang w:val="ru-RU" w:eastAsia="ru-RU"/>
        </w:rPr>
      </w:pPr>
    </w:p>
    <w:p w:rsidR="00E643C7" w:rsidRPr="00E643C7" w:rsidRDefault="00E643C7" w:rsidP="00E643C7">
      <w:pPr>
        <w:widowControl w:val="0"/>
        <w:autoSpaceDE w:val="0"/>
        <w:autoSpaceDN w:val="0"/>
        <w:adjustRightInd w:val="0"/>
        <w:spacing w:line="230" w:lineRule="auto"/>
        <w:ind w:firstLine="709"/>
        <w:jc w:val="both"/>
        <w:rPr>
          <w:rFonts w:eastAsia="Calibri"/>
          <w:color w:val="auto"/>
          <w:sz w:val="20"/>
          <w:szCs w:val="20"/>
          <w:lang w:val="ru-RU" w:eastAsia="ru-RU"/>
        </w:rPr>
      </w:pPr>
      <w:r w:rsidRPr="00E643C7">
        <w:rPr>
          <w:rFonts w:eastAsia="Calibri"/>
          <w:color w:val="auto"/>
          <w:sz w:val="20"/>
          <w:szCs w:val="20"/>
          <w:lang w:val="ru-RU" w:eastAsia="ru-RU"/>
        </w:rPr>
        <w:t>Глава Администрации</w:t>
      </w:r>
    </w:p>
    <w:p w:rsidR="00E643C7" w:rsidRPr="00E643C7" w:rsidRDefault="00E643C7" w:rsidP="00E643C7">
      <w:pPr>
        <w:widowControl w:val="0"/>
        <w:autoSpaceDE w:val="0"/>
        <w:autoSpaceDN w:val="0"/>
        <w:adjustRightInd w:val="0"/>
        <w:spacing w:line="230" w:lineRule="auto"/>
        <w:ind w:firstLine="709"/>
        <w:jc w:val="both"/>
        <w:rPr>
          <w:rFonts w:eastAsia="Calibri"/>
          <w:color w:val="auto"/>
          <w:sz w:val="20"/>
          <w:szCs w:val="20"/>
          <w:lang w:val="ru-RU" w:eastAsia="ru-RU"/>
        </w:rPr>
      </w:pPr>
      <w:r w:rsidRPr="00E643C7">
        <w:rPr>
          <w:rFonts w:eastAsia="Calibri"/>
          <w:color w:val="auto"/>
          <w:sz w:val="20"/>
          <w:szCs w:val="20"/>
          <w:lang w:val="ru-RU" w:eastAsia="ru-RU"/>
        </w:rPr>
        <w:t xml:space="preserve">Ковылкинского </w:t>
      </w:r>
    </w:p>
    <w:p w:rsidR="00E643C7" w:rsidRPr="00E643C7" w:rsidRDefault="00E643C7" w:rsidP="00E643C7">
      <w:pPr>
        <w:widowControl w:val="0"/>
        <w:autoSpaceDE w:val="0"/>
        <w:autoSpaceDN w:val="0"/>
        <w:adjustRightInd w:val="0"/>
        <w:spacing w:line="230" w:lineRule="auto"/>
        <w:ind w:firstLine="709"/>
        <w:jc w:val="both"/>
        <w:rPr>
          <w:rFonts w:eastAsia="Calibri"/>
          <w:color w:val="auto"/>
          <w:sz w:val="20"/>
          <w:szCs w:val="20"/>
          <w:lang w:val="ru-RU" w:eastAsia="ru-RU"/>
        </w:rPr>
      </w:pPr>
      <w:r w:rsidRPr="00E643C7">
        <w:rPr>
          <w:rFonts w:eastAsia="Calibri"/>
          <w:color w:val="auto"/>
          <w:sz w:val="20"/>
          <w:szCs w:val="20"/>
          <w:lang w:val="ru-RU" w:eastAsia="ru-RU"/>
        </w:rPr>
        <w:t>сельского поселения                                   Т.В. Лачугина</w:t>
      </w:r>
    </w:p>
    <w:p w:rsidR="00E643C7" w:rsidRPr="00E643C7" w:rsidRDefault="00E643C7" w:rsidP="00E643C7">
      <w:pPr>
        <w:spacing w:after="200" w:line="276" w:lineRule="auto"/>
        <w:rPr>
          <w:rFonts w:ascii="Calibri" w:eastAsia="Calibri" w:hAnsi="Calibri"/>
          <w:color w:val="auto"/>
          <w:sz w:val="20"/>
          <w:szCs w:val="20"/>
          <w:lang w:val="ru-RU"/>
        </w:rPr>
      </w:pPr>
      <w:r w:rsidRPr="00E643C7">
        <w:rPr>
          <w:rFonts w:ascii="Calibri" w:eastAsia="Calibri" w:hAnsi="Calibri"/>
          <w:color w:val="auto"/>
          <w:sz w:val="20"/>
          <w:szCs w:val="20"/>
          <w:lang w:val="ru-RU"/>
        </w:rPr>
        <w:t xml:space="preserve"> </w:t>
      </w:r>
      <w:bookmarkStart w:id="0" w:name="_GoBack"/>
      <w:bookmarkEnd w:id="0"/>
    </w:p>
    <w:p w:rsidR="00E643C7" w:rsidRPr="00E643C7" w:rsidRDefault="00E643C7" w:rsidP="00E643C7">
      <w:pPr>
        <w:ind w:left="6237"/>
        <w:jc w:val="center"/>
        <w:rPr>
          <w:color w:val="auto"/>
          <w:sz w:val="20"/>
          <w:szCs w:val="20"/>
          <w:lang w:val="ru-RU" w:eastAsia="ru-RU"/>
        </w:rPr>
      </w:pPr>
      <w:r w:rsidRPr="00E643C7">
        <w:rPr>
          <w:color w:val="auto"/>
          <w:sz w:val="20"/>
          <w:szCs w:val="20"/>
          <w:lang w:val="ru-RU" w:eastAsia="ru-RU"/>
        </w:rPr>
        <w:t>Приложение</w:t>
      </w:r>
    </w:p>
    <w:p w:rsidR="00E643C7" w:rsidRPr="00E643C7" w:rsidRDefault="00E643C7" w:rsidP="00E643C7">
      <w:pPr>
        <w:ind w:left="6237"/>
        <w:jc w:val="center"/>
        <w:rPr>
          <w:color w:val="auto"/>
          <w:sz w:val="20"/>
          <w:szCs w:val="20"/>
          <w:lang w:val="ru-RU" w:eastAsia="ru-RU"/>
        </w:rPr>
      </w:pPr>
      <w:r w:rsidRPr="00E643C7">
        <w:rPr>
          <w:color w:val="auto"/>
          <w:sz w:val="20"/>
          <w:szCs w:val="20"/>
          <w:lang w:val="ru-RU" w:eastAsia="ru-RU"/>
        </w:rPr>
        <w:t>к постановлению</w:t>
      </w:r>
    </w:p>
    <w:p w:rsidR="00E643C7" w:rsidRPr="00E643C7" w:rsidRDefault="00E643C7" w:rsidP="00E643C7">
      <w:pPr>
        <w:ind w:left="6237"/>
        <w:jc w:val="center"/>
        <w:rPr>
          <w:color w:val="auto"/>
          <w:sz w:val="20"/>
          <w:szCs w:val="20"/>
          <w:lang w:val="ru-RU" w:eastAsia="ru-RU"/>
        </w:rPr>
      </w:pPr>
      <w:r w:rsidRPr="00E643C7">
        <w:rPr>
          <w:color w:val="auto"/>
          <w:sz w:val="20"/>
          <w:szCs w:val="20"/>
          <w:lang w:val="ru-RU" w:eastAsia="ru-RU"/>
        </w:rPr>
        <w:t>Администрации Ковылкинского сельского поселения</w:t>
      </w:r>
    </w:p>
    <w:p w:rsidR="00E643C7" w:rsidRPr="00E643C7" w:rsidRDefault="00E643C7" w:rsidP="00E643C7">
      <w:pPr>
        <w:ind w:left="6237"/>
        <w:jc w:val="center"/>
        <w:rPr>
          <w:color w:val="auto"/>
          <w:sz w:val="20"/>
          <w:szCs w:val="20"/>
          <w:lang w:val="ru-RU" w:eastAsia="ru-RU"/>
        </w:rPr>
      </w:pPr>
      <w:r w:rsidRPr="00E643C7">
        <w:rPr>
          <w:color w:val="auto"/>
          <w:sz w:val="20"/>
          <w:szCs w:val="20"/>
          <w:lang w:val="ru-RU" w:eastAsia="ru-RU"/>
        </w:rPr>
        <w:t>от 25.02.2019 № 17</w:t>
      </w:r>
    </w:p>
    <w:p w:rsidR="00E643C7" w:rsidRPr="00E643C7" w:rsidRDefault="00E643C7" w:rsidP="00E643C7">
      <w:pPr>
        <w:jc w:val="center"/>
        <w:rPr>
          <w:color w:val="auto"/>
          <w:sz w:val="20"/>
          <w:szCs w:val="20"/>
          <w:lang w:val="ru-RU" w:eastAsia="ru-RU"/>
        </w:rPr>
      </w:pPr>
    </w:p>
    <w:p w:rsidR="00E643C7" w:rsidRPr="00E643C7" w:rsidRDefault="00E643C7" w:rsidP="00E643C7">
      <w:pPr>
        <w:jc w:val="center"/>
        <w:rPr>
          <w:color w:val="auto"/>
          <w:sz w:val="20"/>
          <w:szCs w:val="20"/>
          <w:lang w:val="ru-RU" w:eastAsia="ru-RU"/>
        </w:rPr>
      </w:pPr>
    </w:p>
    <w:p w:rsidR="00E643C7" w:rsidRPr="00E643C7" w:rsidRDefault="00E643C7" w:rsidP="00E643C7">
      <w:pPr>
        <w:jc w:val="center"/>
        <w:rPr>
          <w:color w:val="auto"/>
          <w:sz w:val="20"/>
          <w:szCs w:val="20"/>
          <w:lang w:val="ru-RU" w:eastAsia="ru-RU"/>
        </w:rPr>
      </w:pPr>
      <w:r w:rsidRPr="00E643C7">
        <w:rPr>
          <w:color w:val="auto"/>
          <w:sz w:val="20"/>
          <w:szCs w:val="20"/>
          <w:lang w:val="ru-RU" w:eastAsia="ru-RU"/>
        </w:rPr>
        <w:t xml:space="preserve">ПОЛОЖЕНИЕ </w:t>
      </w:r>
    </w:p>
    <w:p w:rsidR="00E643C7" w:rsidRPr="00E643C7" w:rsidRDefault="00E643C7" w:rsidP="00E643C7">
      <w:pPr>
        <w:jc w:val="center"/>
        <w:rPr>
          <w:color w:val="auto"/>
          <w:sz w:val="20"/>
          <w:szCs w:val="20"/>
          <w:lang w:val="ru-RU" w:eastAsia="ru-RU"/>
        </w:rPr>
      </w:pPr>
      <w:r w:rsidRPr="00E643C7">
        <w:rPr>
          <w:color w:val="auto"/>
          <w:sz w:val="20"/>
          <w:szCs w:val="20"/>
          <w:lang w:val="ru-RU" w:eastAsia="ru-RU"/>
        </w:rPr>
        <w:t xml:space="preserve">о представлении лицом, поступающим на должность руководителя муниципального учреждения, руководителем муниципального учреждения Администрации Ковылкинского сельского поселения сведений о доходах, </w:t>
      </w:r>
    </w:p>
    <w:p w:rsidR="00E643C7" w:rsidRPr="00E643C7" w:rsidRDefault="00E643C7" w:rsidP="00E643C7">
      <w:pPr>
        <w:jc w:val="center"/>
        <w:rPr>
          <w:color w:val="auto"/>
          <w:sz w:val="20"/>
          <w:szCs w:val="20"/>
          <w:lang w:val="ru-RU" w:eastAsia="ru-RU"/>
        </w:rPr>
      </w:pPr>
      <w:r w:rsidRPr="00E643C7">
        <w:rPr>
          <w:color w:val="auto"/>
          <w:sz w:val="20"/>
          <w:szCs w:val="20"/>
          <w:lang w:val="ru-RU" w:eastAsia="ru-RU"/>
        </w:rPr>
        <w:t xml:space="preserve">об имуществе и обязательствах имущественного характера </w:t>
      </w:r>
    </w:p>
    <w:p w:rsidR="00E643C7" w:rsidRPr="00E643C7" w:rsidRDefault="00E643C7" w:rsidP="00E643C7">
      <w:pPr>
        <w:jc w:val="center"/>
        <w:rPr>
          <w:color w:val="auto"/>
          <w:sz w:val="20"/>
          <w:szCs w:val="20"/>
          <w:lang w:val="ru-RU" w:eastAsia="ru-RU"/>
        </w:rPr>
      </w:pPr>
    </w:p>
    <w:p w:rsidR="00E643C7" w:rsidRPr="00E643C7" w:rsidRDefault="00E643C7" w:rsidP="00E643C7">
      <w:pPr>
        <w:jc w:val="center"/>
        <w:rPr>
          <w:color w:val="auto"/>
          <w:sz w:val="20"/>
          <w:szCs w:val="20"/>
          <w:lang w:val="ru-RU" w:eastAsia="ru-RU"/>
        </w:rPr>
      </w:pPr>
    </w:p>
    <w:p w:rsidR="00E643C7" w:rsidRPr="00E643C7" w:rsidRDefault="00E643C7" w:rsidP="00E643C7">
      <w:pPr>
        <w:ind w:firstLine="709"/>
        <w:jc w:val="both"/>
        <w:rPr>
          <w:color w:val="auto"/>
          <w:sz w:val="20"/>
          <w:szCs w:val="20"/>
          <w:lang w:val="ru-RU" w:eastAsia="ru-RU"/>
        </w:rPr>
      </w:pPr>
      <w:r w:rsidRPr="00E643C7">
        <w:rPr>
          <w:color w:val="auto"/>
          <w:sz w:val="20"/>
          <w:szCs w:val="20"/>
          <w:lang w:val="ru-RU" w:eastAsia="ru-RU"/>
        </w:rPr>
        <w:t>1. </w:t>
      </w:r>
      <w:proofErr w:type="gramStart"/>
      <w:r w:rsidRPr="00E643C7">
        <w:rPr>
          <w:color w:val="auto"/>
          <w:sz w:val="20"/>
          <w:szCs w:val="20"/>
          <w:lang w:val="ru-RU" w:eastAsia="ru-RU"/>
        </w:rPr>
        <w:t>Настоящее Положение определяет порядок представления лицом, поступающим на должность руководителя муниципального учреждения Администрации Ковылкинского сельского (далее – гражданин), а также руководителем муниципального учреждения Администрации Ковылкинского сельского поселения (далее – руководитель муниципального учреждения)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w:t>
      </w:r>
      <w:proofErr w:type="gramEnd"/>
      <w:r w:rsidRPr="00E643C7">
        <w:rPr>
          <w:color w:val="auto"/>
          <w:sz w:val="20"/>
          <w:szCs w:val="20"/>
          <w:lang w:val="ru-RU" w:eastAsia="ru-RU"/>
        </w:rPr>
        <w:t xml:space="preserve">, </w:t>
      </w:r>
      <w:proofErr w:type="gramStart"/>
      <w:r w:rsidRPr="00E643C7">
        <w:rPr>
          <w:color w:val="auto"/>
          <w:sz w:val="20"/>
          <w:szCs w:val="20"/>
          <w:lang w:val="ru-RU" w:eastAsia="ru-RU"/>
        </w:rPr>
        <w:t>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E643C7" w:rsidRPr="00E643C7" w:rsidRDefault="00E643C7" w:rsidP="00E643C7">
      <w:pPr>
        <w:spacing w:line="230" w:lineRule="auto"/>
        <w:ind w:firstLine="709"/>
        <w:jc w:val="both"/>
        <w:rPr>
          <w:color w:val="auto"/>
          <w:sz w:val="20"/>
          <w:szCs w:val="20"/>
          <w:lang w:val="ru-RU" w:eastAsia="ru-RU"/>
        </w:rPr>
      </w:pPr>
      <w:r w:rsidRPr="00E643C7">
        <w:rPr>
          <w:color w:val="auto"/>
          <w:sz w:val="20"/>
          <w:szCs w:val="20"/>
          <w:lang w:val="ru-RU" w:eastAsia="ru-RU"/>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643C7" w:rsidRPr="00E643C7" w:rsidRDefault="00E643C7" w:rsidP="00E643C7">
      <w:pPr>
        <w:spacing w:line="230" w:lineRule="auto"/>
        <w:ind w:firstLine="709"/>
        <w:jc w:val="both"/>
        <w:rPr>
          <w:color w:val="auto"/>
          <w:sz w:val="20"/>
          <w:szCs w:val="20"/>
          <w:lang w:val="ru-RU" w:eastAsia="ru-RU"/>
        </w:rPr>
      </w:pPr>
      <w:r w:rsidRPr="00E643C7">
        <w:rPr>
          <w:color w:val="auto"/>
          <w:sz w:val="20"/>
          <w:szCs w:val="20"/>
          <w:lang w:val="ru-RU" w:eastAsia="ru-RU"/>
        </w:rPr>
        <w:t>2.1. Гражданином – при поступлении на должность руководителя муниципального учреждения.</w:t>
      </w:r>
    </w:p>
    <w:p w:rsidR="00E643C7" w:rsidRPr="00E643C7" w:rsidRDefault="00E643C7" w:rsidP="00E643C7">
      <w:pPr>
        <w:spacing w:line="230" w:lineRule="auto"/>
        <w:ind w:firstLine="709"/>
        <w:jc w:val="both"/>
        <w:rPr>
          <w:color w:val="auto"/>
          <w:sz w:val="20"/>
          <w:szCs w:val="20"/>
          <w:lang w:val="ru-RU" w:eastAsia="ru-RU"/>
        </w:rPr>
      </w:pPr>
      <w:r w:rsidRPr="00E643C7">
        <w:rPr>
          <w:color w:val="auto"/>
          <w:sz w:val="20"/>
          <w:szCs w:val="20"/>
          <w:lang w:val="ru-RU" w:eastAsia="ru-RU"/>
        </w:rPr>
        <w:t xml:space="preserve">2.2. Руководителем муниципального учреждения – ежегодно, не позднее 30 апреля года, следующего </w:t>
      </w:r>
      <w:proofErr w:type="gramStart"/>
      <w:r w:rsidRPr="00E643C7">
        <w:rPr>
          <w:color w:val="auto"/>
          <w:sz w:val="20"/>
          <w:szCs w:val="20"/>
          <w:lang w:val="ru-RU" w:eastAsia="ru-RU"/>
        </w:rPr>
        <w:t>за</w:t>
      </w:r>
      <w:proofErr w:type="gramEnd"/>
      <w:r w:rsidRPr="00E643C7">
        <w:rPr>
          <w:color w:val="auto"/>
          <w:sz w:val="20"/>
          <w:szCs w:val="20"/>
          <w:lang w:val="ru-RU" w:eastAsia="ru-RU"/>
        </w:rPr>
        <w:t xml:space="preserve"> отчетным.</w:t>
      </w:r>
    </w:p>
    <w:p w:rsidR="00E643C7" w:rsidRPr="00E643C7" w:rsidRDefault="00E643C7" w:rsidP="00E643C7">
      <w:pPr>
        <w:spacing w:line="230" w:lineRule="auto"/>
        <w:ind w:firstLine="709"/>
        <w:jc w:val="both"/>
        <w:rPr>
          <w:color w:val="000000"/>
          <w:sz w:val="20"/>
          <w:szCs w:val="20"/>
          <w:lang w:val="ru-RU" w:eastAsia="ru-RU"/>
        </w:rPr>
      </w:pPr>
      <w:r w:rsidRPr="00E643C7">
        <w:rPr>
          <w:color w:val="auto"/>
          <w:sz w:val="20"/>
          <w:szCs w:val="20"/>
          <w:lang w:val="ru-RU" w:eastAsia="ru-RU"/>
        </w:rPr>
        <w:t>3. </w:t>
      </w:r>
      <w:r w:rsidRPr="00E643C7">
        <w:rPr>
          <w:color w:val="000000"/>
          <w:sz w:val="20"/>
          <w:szCs w:val="20"/>
          <w:lang w:val="ru-RU" w:eastAsia="ru-RU"/>
        </w:rPr>
        <w:t>Гражданин при поступлении на работу представляет:</w:t>
      </w:r>
    </w:p>
    <w:p w:rsidR="00E643C7" w:rsidRPr="00E643C7" w:rsidRDefault="00E643C7" w:rsidP="00E643C7">
      <w:pPr>
        <w:spacing w:line="230" w:lineRule="auto"/>
        <w:ind w:firstLine="709"/>
        <w:jc w:val="both"/>
        <w:rPr>
          <w:color w:val="000000"/>
          <w:sz w:val="20"/>
          <w:szCs w:val="20"/>
          <w:lang w:val="ru-RU" w:eastAsia="ru-RU"/>
        </w:rPr>
      </w:pPr>
      <w:r w:rsidRPr="00E643C7">
        <w:rPr>
          <w:color w:val="000000"/>
          <w:sz w:val="20"/>
          <w:szCs w:val="20"/>
          <w:lang w:val="ru-RU" w:eastAsia="ru-RU"/>
        </w:rPr>
        <w:t>3.1. </w:t>
      </w:r>
      <w:proofErr w:type="gramStart"/>
      <w:r w:rsidRPr="00E643C7">
        <w:rPr>
          <w:color w:val="000000"/>
          <w:sz w:val="20"/>
          <w:szCs w:val="20"/>
          <w:lang w:val="ru-RU" w:eastAsia="ru-RU"/>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w:t>
      </w:r>
      <w:r w:rsidRPr="00E643C7">
        <w:rPr>
          <w:color w:val="auto"/>
          <w:sz w:val="20"/>
          <w:szCs w:val="20"/>
          <w:lang w:val="ru-RU" w:eastAsia="ru-RU"/>
        </w:rPr>
        <w:t>первое</w:t>
      </w:r>
      <w:r w:rsidRPr="00E643C7">
        <w:rPr>
          <w:color w:val="000000"/>
          <w:sz w:val="20"/>
          <w:szCs w:val="20"/>
          <w:lang w:val="ru-RU" w:eastAsia="ru-RU"/>
        </w:rPr>
        <w:t xml:space="preserve"> число месяца</w:t>
      </w:r>
      <w:proofErr w:type="gramEnd"/>
      <w:r w:rsidRPr="00E643C7">
        <w:rPr>
          <w:color w:val="000000"/>
          <w:sz w:val="20"/>
          <w:szCs w:val="20"/>
          <w:lang w:val="ru-RU" w:eastAsia="ru-RU"/>
        </w:rPr>
        <w:t>, предшествующего месяцу подачи документов для поступления на работу на должность руководителя муниципального учреждения (на отчетную дату).</w:t>
      </w:r>
    </w:p>
    <w:p w:rsidR="00E643C7" w:rsidRPr="00E643C7" w:rsidRDefault="00E643C7" w:rsidP="00E643C7">
      <w:pPr>
        <w:spacing w:line="230" w:lineRule="auto"/>
        <w:ind w:firstLine="709"/>
        <w:jc w:val="both"/>
        <w:rPr>
          <w:color w:val="000000"/>
          <w:sz w:val="20"/>
          <w:szCs w:val="20"/>
          <w:lang w:val="ru-RU" w:eastAsia="ru-RU"/>
        </w:rPr>
      </w:pPr>
      <w:r w:rsidRPr="00E643C7">
        <w:rPr>
          <w:color w:val="000000"/>
          <w:sz w:val="20"/>
          <w:szCs w:val="20"/>
          <w:lang w:val="ru-RU" w:eastAsia="ru-RU"/>
        </w:rPr>
        <w:t>3.2. </w:t>
      </w:r>
      <w:proofErr w:type="gramStart"/>
      <w:r w:rsidRPr="00E643C7">
        <w:rPr>
          <w:color w:val="000000"/>
          <w:sz w:val="20"/>
          <w:szCs w:val="20"/>
          <w:lang w:val="ru-RU" w:eastAsia="ru-RU"/>
        </w:rPr>
        <w:t xml:space="preserve">Сведения о доходах супруги (супруга)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w:t>
      </w:r>
      <w:r w:rsidRPr="00E643C7">
        <w:rPr>
          <w:color w:val="auto"/>
          <w:sz w:val="20"/>
          <w:szCs w:val="20"/>
          <w:lang w:val="ru-RU" w:eastAsia="ru-RU"/>
        </w:rPr>
        <w:t>первое</w:t>
      </w:r>
      <w:r w:rsidRPr="00E643C7">
        <w:rPr>
          <w:color w:val="000000"/>
          <w:sz w:val="20"/>
          <w:szCs w:val="20"/>
          <w:lang w:val="ru-RU" w:eastAsia="ru-RU"/>
        </w:rPr>
        <w:t xml:space="preserve"> число месяца, предшествующего месяцу</w:t>
      </w:r>
      <w:proofErr w:type="gramEnd"/>
      <w:r w:rsidRPr="00E643C7">
        <w:rPr>
          <w:color w:val="000000"/>
          <w:sz w:val="20"/>
          <w:szCs w:val="20"/>
          <w:lang w:val="ru-RU" w:eastAsia="ru-RU"/>
        </w:rPr>
        <w:t xml:space="preserve"> подачи документов для поступления на работу на должность руководителя муниципального учреждения (на отчетную дату).</w:t>
      </w:r>
    </w:p>
    <w:p w:rsidR="00E643C7" w:rsidRPr="00E643C7" w:rsidRDefault="00E643C7" w:rsidP="00E643C7">
      <w:pPr>
        <w:spacing w:line="230" w:lineRule="auto"/>
        <w:ind w:firstLine="709"/>
        <w:jc w:val="both"/>
        <w:rPr>
          <w:color w:val="000000"/>
          <w:sz w:val="20"/>
          <w:szCs w:val="20"/>
          <w:lang w:val="ru-RU" w:eastAsia="ru-RU"/>
        </w:rPr>
      </w:pPr>
      <w:r w:rsidRPr="00E643C7">
        <w:rPr>
          <w:color w:val="000000"/>
          <w:sz w:val="20"/>
          <w:szCs w:val="20"/>
          <w:lang w:val="ru-RU" w:eastAsia="ru-RU"/>
        </w:rPr>
        <w:t>4. Руководитель муниципального учреждения ежегодно представляет:</w:t>
      </w:r>
    </w:p>
    <w:p w:rsidR="00E643C7" w:rsidRPr="00E643C7" w:rsidRDefault="00E643C7" w:rsidP="00E643C7">
      <w:pPr>
        <w:spacing w:line="230" w:lineRule="auto"/>
        <w:ind w:firstLine="709"/>
        <w:jc w:val="both"/>
        <w:rPr>
          <w:color w:val="000000"/>
          <w:sz w:val="20"/>
          <w:szCs w:val="20"/>
          <w:lang w:val="ru-RU" w:eastAsia="ru-RU"/>
        </w:rPr>
      </w:pPr>
      <w:r w:rsidRPr="00E643C7">
        <w:rPr>
          <w:color w:val="000000"/>
          <w:sz w:val="20"/>
          <w:szCs w:val="20"/>
          <w:lang w:val="ru-RU" w:eastAsia="ru-RU"/>
        </w:rPr>
        <w:t>4.1.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643C7" w:rsidRPr="00E643C7" w:rsidRDefault="00E643C7" w:rsidP="00E643C7">
      <w:pPr>
        <w:spacing w:line="230" w:lineRule="auto"/>
        <w:ind w:firstLine="709"/>
        <w:jc w:val="both"/>
        <w:rPr>
          <w:color w:val="000000"/>
          <w:sz w:val="20"/>
          <w:szCs w:val="20"/>
          <w:lang w:val="ru-RU" w:eastAsia="ru-RU"/>
        </w:rPr>
      </w:pPr>
      <w:r w:rsidRPr="00E643C7">
        <w:rPr>
          <w:color w:val="000000"/>
          <w:sz w:val="20"/>
          <w:szCs w:val="20"/>
          <w:lang w:val="ru-RU" w:eastAsia="ru-RU"/>
        </w:rPr>
        <w:t>4.2. </w:t>
      </w:r>
      <w:proofErr w:type="gramStart"/>
      <w:r w:rsidRPr="00E643C7">
        <w:rPr>
          <w:color w:val="000000"/>
          <w:sz w:val="20"/>
          <w:szCs w:val="20"/>
          <w:lang w:val="ru-RU" w:eastAsia="ru-RU"/>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643C7" w:rsidRPr="00E643C7" w:rsidRDefault="00E643C7" w:rsidP="00E643C7">
      <w:pPr>
        <w:spacing w:line="230" w:lineRule="auto"/>
        <w:ind w:firstLine="709"/>
        <w:jc w:val="both"/>
        <w:rPr>
          <w:color w:val="auto"/>
          <w:sz w:val="20"/>
          <w:szCs w:val="20"/>
          <w:lang w:val="ru-RU" w:eastAsia="ru-RU"/>
        </w:rPr>
      </w:pPr>
      <w:r w:rsidRPr="00E643C7">
        <w:rPr>
          <w:color w:val="000000"/>
          <w:sz w:val="20"/>
          <w:szCs w:val="20"/>
          <w:lang w:val="ru-RU" w:eastAsia="ru-RU"/>
        </w:rPr>
        <w:t xml:space="preserve">5. Сведения о доходах, об имуществе и обязательствах имущественного характера представляются  должностному лицу, ответственному за работу  по профилактике коррупционных и иных правонарушений Администрации Ковылкинского сельского поселения, </w:t>
      </w:r>
      <w:proofErr w:type="gramStart"/>
      <w:r w:rsidRPr="00E643C7">
        <w:rPr>
          <w:color w:val="000000"/>
          <w:sz w:val="20"/>
          <w:szCs w:val="20"/>
          <w:lang w:val="ru-RU" w:eastAsia="ru-RU"/>
        </w:rPr>
        <w:t>который</w:t>
      </w:r>
      <w:proofErr w:type="gramEnd"/>
      <w:r w:rsidRPr="00E643C7">
        <w:rPr>
          <w:color w:val="000000"/>
          <w:sz w:val="20"/>
          <w:szCs w:val="20"/>
          <w:lang w:val="ru-RU" w:eastAsia="ru-RU"/>
        </w:rPr>
        <w:t xml:space="preserve"> осуществляет функции и полномочия учредителя данного бюджетного учреждения.</w:t>
      </w:r>
    </w:p>
    <w:p w:rsidR="00E643C7" w:rsidRPr="00E643C7" w:rsidRDefault="00E643C7" w:rsidP="00E643C7">
      <w:pPr>
        <w:spacing w:line="242" w:lineRule="auto"/>
        <w:ind w:firstLine="709"/>
        <w:jc w:val="both"/>
        <w:rPr>
          <w:color w:val="000000"/>
          <w:sz w:val="20"/>
          <w:szCs w:val="20"/>
          <w:lang w:val="ru-RU" w:eastAsia="ru-RU"/>
        </w:rPr>
      </w:pPr>
      <w:r w:rsidRPr="00E643C7">
        <w:rPr>
          <w:color w:val="auto"/>
          <w:sz w:val="20"/>
          <w:szCs w:val="20"/>
          <w:lang w:val="ru-RU" w:eastAsia="ru-RU"/>
        </w:rPr>
        <w:lastRenderedPageBreak/>
        <w:t>6. </w:t>
      </w:r>
      <w:r w:rsidRPr="00E643C7">
        <w:rPr>
          <w:color w:val="000000"/>
          <w:sz w:val="20"/>
          <w:szCs w:val="20"/>
          <w:lang w:val="ru-RU" w:eastAsia="ru-RU"/>
        </w:rPr>
        <w:t>В случае если гражданин, руководитель  бюджетного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E643C7" w:rsidRPr="00E643C7" w:rsidRDefault="00E643C7" w:rsidP="00E643C7">
      <w:pPr>
        <w:spacing w:line="242" w:lineRule="auto"/>
        <w:ind w:firstLine="709"/>
        <w:jc w:val="both"/>
        <w:rPr>
          <w:color w:val="000000"/>
          <w:sz w:val="20"/>
          <w:szCs w:val="20"/>
          <w:lang w:val="ru-RU" w:eastAsia="ru-RU"/>
        </w:rPr>
      </w:pPr>
      <w:r w:rsidRPr="00E643C7">
        <w:rPr>
          <w:color w:val="000000"/>
          <w:sz w:val="20"/>
          <w:szCs w:val="20"/>
          <w:lang w:val="ru-RU" w:eastAsia="ru-RU"/>
        </w:rPr>
        <w:t>Гражданин вправе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Положения.</w:t>
      </w:r>
    </w:p>
    <w:p w:rsidR="00E643C7" w:rsidRPr="00E643C7" w:rsidRDefault="00E643C7" w:rsidP="00E643C7">
      <w:pPr>
        <w:spacing w:line="242" w:lineRule="auto"/>
        <w:ind w:firstLine="709"/>
        <w:jc w:val="both"/>
        <w:rPr>
          <w:color w:val="000000"/>
          <w:sz w:val="20"/>
          <w:szCs w:val="20"/>
          <w:lang w:val="ru-RU" w:eastAsia="ru-RU"/>
        </w:rPr>
      </w:pPr>
      <w:r w:rsidRPr="00E643C7">
        <w:rPr>
          <w:color w:val="000000"/>
          <w:sz w:val="20"/>
          <w:szCs w:val="20"/>
          <w:lang w:val="ru-RU" w:eastAsia="ru-RU"/>
        </w:rPr>
        <w:t>Руководитель бюджетного  учреждения вправе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подпункте 2.2 пункта 2 настоящего Положения.</w:t>
      </w:r>
    </w:p>
    <w:p w:rsidR="00E643C7" w:rsidRPr="00E643C7" w:rsidRDefault="00E643C7" w:rsidP="00E643C7">
      <w:pPr>
        <w:spacing w:line="242" w:lineRule="auto"/>
        <w:ind w:firstLine="709"/>
        <w:jc w:val="both"/>
        <w:rPr>
          <w:color w:val="000000"/>
          <w:sz w:val="20"/>
          <w:szCs w:val="20"/>
          <w:lang w:val="ru-RU" w:eastAsia="ru-RU"/>
        </w:rPr>
      </w:pPr>
      <w:r w:rsidRPr="00E643C7">
        <w:rPr>
          <w:color w:val="000000"/>
          <w:sz w:val="20"/>
          <w:szCs w:val="20"/>
          <w:lang w:val="ru-RU" w:eastAsia="ru-RU"/>
        </w:rPr>
        <w:t>7. В случае непредставления по объективным причинам руководителем  бюджетного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 Администрации Ковылкинского сельского поселения.</w:t>
      </w:r>
    </w:p>
    <w:p w:rsidR="00E643C7" w:rsidRPr="00E643C7" w:rsidRDefault="00E643C7" w:rsidP="00E643C7">
      <w:pPr>
        <w:spacing w:line="242" w:lineRule="auto"/>
        <w:ind w:firstLine="709"/>
        <w:jc w:val="both"/>
        <w:rPr>
          <w:color w:val="000000"/>
          <w:sz w:val="20"/>
          <w:szCs w:val="20"/>
          <w:lang w:val="ru-RU" w:eastAsia="ru-RU"/>
        </w:rPr>
      </w:pPr>
      <w:r w:rsidRPr="00E643C7">
        <w:rPr>
          <w:color w:val="000000"/>
          <w:sz w:val="20"/>
          <w:szCs w:val="20"/>
          <w:lang w:val="ru-RU" w:eastAsia="ru-RU"/>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руководителем бюджетного учреждения, осуществляется в порядке, установленном нормативными правовыми актами Российской Федерации и Ростовской области.</w:t>
      </w:r>
    </w:p>
    <w:p w:rsidR="00E643C7" w:rsidRPr="00E643C7" w:rsidRDefault="00E643C7" w:rsidP="00E643C7">
      <w:pPr>
        <w:spacing w:line="242" w:lineRule="auto"/>
        <w:ind w:firstLine="709"/>
        <w:jc w:val="both"/>
        <w:rPr>
          <w:color w:val="000000"/>
          <w:sz w:val="20"/>
          <w:szCs w:val="20"/>
          <w:lang w:val="ru-RU" w:eastAsia="ru-RU"/>
        </w:rPr>
      </w:pPr>
      <w:r w:rsidRPr="00E643C7">
        <w:rPr>
          <w:color w:val="000000"/>
          <w:sz w:val="20"/>
          <w:szCs w:val="20"/>
          <w:lang w:val="ru-RU" w:eastAsia="ru-RU"/>
        </w:rPr>
        <w:t>9. Сведения о доходах, об имуществе и обязательствах имущественного характера, представляемые гражданином, руководителем  бюджетного учреждения в соответствии с настоящим Положением, относятся к информации ограниченного доступа, если федеральным законом они не отнесены к сведениям, составляющим государственную тайну.</w:t>
      </w:r>
    </w:p>
    <w:p w:rsidR="00E643C7" w:rsidRPr="00E643C7" w:rsidRDefault="00E643C7" w:rsidP="00E643C7">
      <w:pPr>
        <w:spacing w:line="242" w:lineRule="auto"/>
        <w:ind w:firstLine="709"/>
        <w:jc w:val="both"/>
        <w:rPr>
          <w:color w:val="000000"/>
          <w:sz w:val="20"/>
          <w:szCs w:val="20"/>
          <w:lang w:val="ru-RU" w:eastAsia="ru-RU"/>
        </w:rPr>
      </w:pPr>
      <w:r w:rsidRPr="00E643C7">
        <w:rPr>
          <w:color w:val="000000"/>
          <w:sz w:val="20"/>
          <w:szCs w:val="20"/>
          <w:lang w:val="ru-RU" w:eastAsia="ru-RU"/>
        </w:rPr>
        <w:t>10. Сведения о доходах, об имуществе и обязательствах имущественного характера руководителя   бюджетного учреждения, его супруги (супруга) и несовершеннолетних детей в порядке, установленном нормативными правовыми актами Российской Федерации и Ростовской области, размещаются в информационно-телекоммуникационной сети «Интернет» на официальном  сайте  Администрации Ковылкинского сельского поселения.</w:t>
      </w:r>
    </w:p>
    <w:p w:rsidR="00E643C7" w:rsidRPr="00E643C7" w:rsidRDefault="00E643C7" w:rsidP="00E643C7">
      <w:pPr>
        <w:spacing w:line="242" w:lineRule="auto"/>
        <w:ind w:firstLine="709"/>
        <w:jc w:val="both"/>
        <w:rPr>
          <w:color w:val="000000"/>
          <w:sz w:val="20"/>
          <w:szCs w:val="20"/>
          <w:lang w:val="ru-RU" w:eastAsia="ru-RU"/>
        </w:rPr>
      </w:pPr>
      <w:r w:rsidRPr="00E643C7">
        <w:rPr>
          <w:color w:val="000000"/>
          <w:sz w:val="20"/>
          <w:szCs w:val="20"/>
          <w:lang w:val="ru-RU" w:eastAsia="ru-RU"/>
        </w:rPr>
        <w:t>11. Муниципальные служащие Ростовской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E643C7" w:rsidRPr="00E643C7" w:rsidRDefault="00E643C7" w:rsidP="00E643C7">
      <w:pPr>
        <w:ind w:firstLine="709"/>
        <w:jc w:val="both"/>
        <w:rPr>
          <w:color w:val="000000"/>
          <w:sz w:val="20"/>
          <w:szCs w:val="20"/>
          <w:lang w:val="ru-RU" w:eastAsia="ru-RU"/>
        </w:rPr>
      </w:pPr>
      <w:r w:rsidRPr="00E643C7">
        <w:rPr>
          <w:color w:val="000000"/>
          <w:sz w:val="20"/>
          <w:szCs w:val="20"/>
          <w:lang w:val="ru-RU" w:eastAsia="ru-RU"/>
        </w:rPr>
        <w:t>12. Сведения о доходах, об имуществе и обязательствах имущественного характера, представленные в соответствии с настоящим Положением гражданином, руководителем  бюджетного учреждения, и информация о результатах проверки их достоверности и полноты приобщаются к личному делу руководителя бюджетного  учреждения.</w:t>
      </w:r>
    </w:p>
    <w:p w:rsidR="00E643C7" w:rsidRPr="00E643C7" w:rsidRDefault="00E643C7" w:rsidP="00E643C7">
      <w:pPr>
        <w:ind w:firstLine="709"/>
        <w:jc w:val="both"/>
        <w:rPr>
          <w:color w:val="000000"/>
          <w:sz w:val="20"/>
          <w:szCs w:val="20"/>
          <w:lang w:val="ru-RU" w:eastAsia="ru-RU"/>
        </w:rPr>
      </w:pPr>
      <w:r w:rsidRPr="00E643C7">
        <w:rPr>
          <w:color w:val="000000"/>
          <w:sz w:val="20"/>
          <w:szCs w:val="20"/>
          <w:lang w:val="ru-RU" w:eastAsia="ru-RU"/>
        </w:rPr>
        <w:t>В случае</w:t>
      </w:r>
      <w:proofErr w:type="gramStart"/>
      <w:r w:rsidRPr="00E643C7">
        <w:rPr>
          <w:color w:val="000000"/>
          <w:sz w:val="20"/>
          <w:szCs w:val="20"/>
          <w:lang w:val="ru-RU" w:eastAsia="ru-RU"/>
        </w:rPr>
        <w:t>,</w:t>
      </w:r>
      <w:proofErr w:type="gramEnd"/>
      <w:r w:rsidRPr="00E643C7">
        <w:rPr>
          <w:color w:val="000000"/>
          <w:sz w:val="20"/>
          <w:szCs w:val="20"/>
          <w:lang w:val="ru-RU" w:eastAsia="ru-RU"/>
        </w:rPr>
        <w:t xml:space="preserve"> если гражданин, представивший  ответственному за работу  по профилактике коррупционных и иных правонарушений Администрации Ковылкинского сельского поселения, который осуществляет функции и полномочия учредителя данного бюджетного учреждения,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бюджетного учреждения, такие справки возвращаются гражданину по его письменному заявлению вместе с другими документами.</w:t>
      </w:r>
    </w:p>
    <w:p w:rsidR="00E643C7" w:rsidRPr="00E643C7" w:rsidRDefault="00E643C7" w:rsidP="00E643C7">
      <w:pPr>
        <w:ind w:firstLine="709"/>
        <w:jc w:val="both"/>
        <w:rPr>
          <w:color w:val="000000"/>
          <w:sz w:val="20"/>
          <w:szCs w:val="20"/>
          <w:lang w:val="ru-RU" w:eastAsia="ru-RU"/>
        </w:rPr>
      </w:pPr>
      <w:r w:rsidRPr="00E643C7">
        <w:rPr>
          <w:color w:val="000000"/>
          <w:sz w:val="20"/>
          <w:szCs w:val="20"/>
          <w:lang w:val="ru-RU" w:eastAsia="ru-RU"/>
        </w:rPr>
        <w:t>13. </w:t>
      </w:r>
      <w:proofErr w:type="gramStart"/>
      <w:r w:rsidRPr="00E643C7">
        <w:rPr>
          <w:color w:val="000000"/>
          <w:sz w:val="20"/>
          <w:szCs w:val="20"/>
          <w:lang w:val="ru-RU" w:eastAsia="ru-RU"/>
        </w:rPr>
        <w:t>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если представление таких сведений обязательно, гражданин или руководитель бюджетного учреждения несут ответственность в соответствии с законодательством Российской Федерации.</w:t>
      </w:r>
      <w:proofErr w:type="gramEnd"/>
    </w:p>
    <w:p w:rsidR="00E643C7" w:rsidRPr="00E643C7" w:rsidRDefault="00E643C7" w:rsidP="00E643C7">
      <w:pPr>
        <w:widowControl w:val="0"/>
        <w:tabs>
          <w:tab w:val="left" w:pos="1134"/>
        </w:tabs>
        <w:autoSpaceDE w:val="0"/>
        <w:autoSpaceDN w:val="0"/>
        <w:adjustRightInd w:val="0"/>
        <w:jc w:val="both"/>
        <w:rPr>
          <w:rFonts w:eastAsia="Calibri"/>
          <w:color w:val="auto"/>
          <w:sz w:val="20"/>
          <w:szCs w:val="20"/>
          <w:lang w:val="ru-RU"/>
        </w:rPr>
      </w:pPr>
    </w:p>
    <w:p w:rsidR="00E643C7" w:rsidRPr="00E643C7" w:rsidRDefault="00E643C7" w:rsidP="00E643C7">
      <w:pPr>
        <w:rPr>
          <w:color w:val="auto"/>
          <w:sz w:val="20"/>
          <w:szCs w:val="20"/>
          <w:lang w:val="ru-RU" w:eastAsia="ru-RU"/>
        </w:rPr>
      </w:pPr>
    </w:p>
    <w:p w:rsidR="00E643C7" w:rsidRPr="00E643C7" w:rsidRDefault="00E643C7" w:rsidP="00E643C7">
      <w:pPr>
        <w:rPr>
          <w:color w:val="auto"/>
          <w:sz w:val="20"/>
          <w:szCs w:val="20"/>
          <w:lang w:val="ru-RU" w:eastAsia="ru-RU"/>
        </w:rPr>
      </w:pPr>
      <w:r w:rsidRPr="00E643C7">
        <w:rPr>
          <w:color w:val="auto"/>
          <w:sz w:val="20"/>
          <w:szCs w:val="20"/>
          <w:lang w:val="ru-RU" w:eastAsia="ru-RU"/>
        </w:rPr>
        <w:t xml:space="preserve"> </w:t>
      </w:r>
    </w:p>
    <w:p w:rsidR="00E643C7" w:rsidRPr="00E643C7" w:rsidRDefault="00E643C7" w:rsidP="00E643C7">
      <w:pPr>
        <w:rPr>
          <w:color w:val="auto"/>
          <w:lang w:val="ru-RU" w:eastAsia="ru-RU"/>
        </w:rPr>
      </w:pPr>
    </w:p>
    <w:p w:rsidR="00E643C7" w:rsidRPr="00E643C7" w:rsidRDefault="00E643C7" w:rsidP="00E643C7">
      <w:pPr>
        <w:autoSpaceDE w:val="0"/>
        <w:autoSpaceDN w:val="0"/>
        <w:adjustRightInd w:val="0"/>
        <w:ind w:firstLine="540"/>
        <w:jc w:val="both"/>
        <w:rPr>
          <w:color w:val="auto"/>
          <w:sz w:val="28"/>
          <w:szCs w:val="28"/>
          <w:lang w:val="ru-RU" w:eastAsia="ru-RU"/>
        </w:rPr>
      </w:pPr>
    </w:p>
    <w:p w:rsidR="00E643C7" w:rsidRPr="00E643C7" w:rsidRDefault="00E643C7" w:rsidP="00E643C7">
      <w:pPr>
        <w:rPr>
          <w:color w:val="auto"/>
          <w:lang w:val="ru-RU" w:eastAsia="ru-RU"/>
        </w:rPr>
      </w:pPr>
    </w:p>
    <w:p w:rsidR="00893B9C" w:rsidRPr="00E643C7" w:rsidRDefault="00E643C7">
      <w:pPr>
        <w:jc w:val="both"/>
        <w:rPr>
          <w:lang w:val="ru-RU"/>
        </w:rPr>
      </w:pPr>
      <w:r>
        <w:rPr>
          <w:sz w:val="22"/>
          <w:szCs w:val="22"/>
          <w:lang w:val="ru-RU"/>
        </w:rPr>
        <w:t xml:space="preserve"> </w:t>
      </w:r>
    </w:p>
    <w:p w:rsidR="00893B9C" w:rsidRDefault="00E643C7">
      <w:pPr>
        <w:suppressAutoHyphens/>
        <w:rPr>
          <w:rFonts w:cs="Arial"/>
          <w:b/>
          <w:sz w:val="20"/>
          <w:szCs w:val="20"/>
          <w:lang w:val="ru-RU" w:eastAsia="ar-SA"/>
        </w:rPr>
      </w:pPr>
      <w:r>
        <w:rPr>
          <w:rFonts w:cs="Arial"/>
          <w:b/>
          <w:noProof/>
          <w:sz w:val="20"/>
          <w:szCs w:val="20"/>
          <w:lang w:val="ru-RU" w:eastAsia="ru-RU"/>
        </w:rPr>
        <mc:AlternateContent>
          <mc:Choice Requires="wps">
            <w:drawing>
              <wp:anchor distT="0" distB="0" distL="114300" distR="112395" simplePos="0" relativeHeight="3" behindDoc="0" locked="0" layoutInCell="1" allowOverlap="1">
                <wp:simplePos x="0" y="0"/>
                <wp:positionH relativeFrom="column">
                  <wp:posOffset>-15875</wp:posOffset>
                </wp:positionH>
                <wp:positionV relativeFrom="paragraph">
                  <wp:posOffset>49530</wp:posOffset>
                </wp:positionV>
                <wp:extent cx="6042025" cy="5080"/>
                <wp:effectExtent l="0" t="0" r="20320" b="19050"/>
                <wp:wrapNone/>
                <wp:docPr id="3" name="Прямая соединительная линия 2"/>
                <wp:cNvGraphicFramePr/>
                <a:graphic xmlns:a="http://schemas.openxmlformats.org/drawingml/2006/main">
                  <a:graphicData uri="http://schemas.microsoft.com/office/word/2010/wordprocessingShape">
                    <wps:wsp>
                      <wps:cNvCnPr/>
                      <wps:spPr>
                        <a:xfrm>
                          <a:off x="0" y="0"/>
                          <a:ext cx="6041520" cy="180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3pt,3.9pt" to="474.35pt,4pt" ID="Прямая соединительная линия 2" stroked="t" style="position:absolute">
                <v:stroke color="black" weight="9360" joinstyle="round" endcap="flat"/>
                <v:fill o:detectmouseclick="t" on="false"/>
              </v:line>
            </w:pict>
          </mc:Fallback>
        </mc:AlternateContent>
      </w:r>
    </w:p>
    <w:p w:rsidR="00893B9C" w:rsidRPr="00E643C7" w:rsidRDefault="00E643C7">
      <w:pPr>
        <w:suppressAutoHyphens/>
        <w:rPr>
          <w:lang w:val="ru-RU"/>
        </w:rPr>
      </w:pPr>
      <w:r>
        <w:rPr>
          <w:rFonts w:cs="Arial"/>
          <w:b/>
          <w:sz w:val="20"/>
          <w:szCs w:val="20"/>
          <w:lang w:val="ru-RU" w:eastAsia="ar-SA"/>
        </w:rPr>
        <w:t xml:space="preserve">Отпечатано в Администрации Ковылкинского сельского поселения. </w:t>
      </w:r>
    </w:p>
    <w:p w:rsidR="00893B9C" w:rsidRPr="00E643C7" w:rsidRDefault="00E643C7">
      <w:pPr>
        <w:suppressAutoHyphens/>
        <w:rPr>
          <w:rFonts w:cs="Arial"/>
          <w:b/>
          <w:sz w:val="20"/>
          <w:szCs w:val="20"/>
          <w:lang w:val="ru-RU" w:eastAsia="ar-SA"/>
        </w:rPr>
      </w:pPr>
      <w:r>
        <w:rPr>
          <w:rFonts w:cs="Arial"/>
          <w:b/>
          <w:sz w:val="20"/>
          <w:szCs w:val="20"/>
          <w:lang w:val="ru-RU" w:eastAsia="ar-SA"/>
        </w:rPr>
        <w:t>Тираж 10 экз. регистрационный № 66</w:t>
      </w:r>
      <w:r>
        <w:rPr>
          <w:rFonts w:cs="Arial"/>
          <w:b/>
          <w:sz w:val="20"/>
          <w:szCs w:val="20"/>
          <w:lang w:val="ru-RU" w:eastAsia="ar-SA"/>
        </w:rPr>
        <w:t xml:space="preserve"> от 28</w:t>
      </w:r>
      <w:r>
        <w:rPr>
          <w:rFonts w:cs="Arial"/>
          <w:b/>
          <w:sz w:val="20"/>
          <w:szCs w:val="20"/>
          <w:lang w:val="ru-RU" w:eastAsia="ar-SA"/>
        </w:rPr>
        <w:t>.02.2019 года</w:t>
      </w:r>
    </w:p>
    <w:p w:rsidR="00893B9C" w:rsidRPr="00E643C7" w:rsidRDefault="00E643C7">
      <w:pPr>
        <w:widowControl w:val="0"/>
        <w:suppressAutoHyphens/>
        <w:jc w:val="both"/>
        <w:rPr>
          <w:lang w:val="ru-RU"/>
        </w:rPr>
      </w:pPr>
      <w:r>
        <w:rPr>
          <w:bCs/>
          <w:lang w:val="ru-RU" w:eastAsia="zh-CN"/>
        </w:rPr>
        <w:t xml:space="preserve">                               </w:t>
      </w:r>
    </w:p>
    <w:sectPr w:rsidR="00893B9C" w:rsidRPr="00E643C7">
      <w:pgSz w:w="12240" w:h="15840"/>
      <w:pgMar w:top="113" w:right="850" w:bottom="113" w:left="1701"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0">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compat>
    <w:compatSetting w:name="compatibilityMode" w:uri="http://schemas.microsoft.com/office/word" w:val="12"/>
  </w:compat>
  <w:rsids>
    <w:rsidRoot w:val="00893B9C"/>
    <w:rsid w:val="00893B9C"/>
    <w:rsid w:val="00E643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paragraph" w:styleId="1">
    <w:name w:val="heading 1"/>
    <w:basedOn w:val="a0"/>
    <w:qFormat/>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1"/>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4">
    <w:name w:val="Нижний колонтитул Знак"/>
    <w:qFormat/>
    <w:rPr>
      <w:rFonts w:ascii="Times New Roman" w:eastAsia="Times New Roman" w:hAnsi="Times New Roman"/>
      <w:sz w:val="24"/>
      <w:lang w:eastAsia="ru-RU"/>
    </w:rPr>
  </w:style>
  <w:style w:type="character" w:styleId="a5">
    <w:name w:val="page number"/>
    <w:qFormat/>
  </w:style>
  <w:style w:type="character" w:customStyle="1" w:styleId="10">
    <w:name w:val="Заголовок 1 Знак"/>
    <w:qFormat/>
    <w:rPr>
      <w:rFonts w:ascii="Cambria" w:eastAsia="Times New Roman" w:hAnsi="Cambria"/>
      <w:b/>
      <w:sz w:val="32"/>
      <w:lang w:eastAsia="ru-RU"/>
    </w:rPr>
  </w:style>
  <w:style w:type="character" w:customStyle="1" w:styleId="2">
    <w:name w:val="Заголовок 2 Знак"/>
    <w:qFormat/>
    <w:rPr>
      <w:rFonts w:ascii="Times New Roman" w:eastAsia="Times New Roman" w:hAnsi="Times New Roman"/>
      <w:b/>
      <w:sz w:val="44"/>
      <w:lang w:eastAsia="ru-RU"/>
    </w:rPr>
  </w:style>
  <w:style w:type="character" w:customStyle="1" w:styleId="3">
    <w:name w:val="Заголовок 3 Знак"/>
    <w:qFormat/>
    <w:rPr>
      <w:rFonts w:ascii="Arial" w:eastAsia="Times New Roman" w:hAnsi="Arial"/>
      <w:sz w:val="24"/>
      <w:lang w:val="ru-RU" w:eastAsia="ar-SA"/>
    </w:rPr>
  </w:style>
  <w:style w:type="character" w:customStyle="1" w:styleId="4">
    <w:name w:val="Заголовок 4 Знак"/>
    <w:qFormat/>
    <w:rPr>
      <w:rFonts w:ascii="Cambria" w:eastAsia="Times New Roman" w:hAnsi="Cambria"/>
      <w:b/>
      <w:i/>
      <w:color w:val="4F81BD"/>
      <w:sz w:val="20"/>
      <w:lang w:val="ru-RU" w:eastAsia="ar-SA"/>
    </w:rPr>
  </w:style>
  <w:style w:type="character" w:customStyle="1" w:styleId="5">
    <w:name w:val="Заголовок 5 Знак"/>
    <w:qFormat/>
    <w:rPr>
      <w:rFonts w:ascii="Times New Roman" w:eastAsia="Times New Roman" w:hAnsi="Times New Roman"/>
      <w:b/>
      <w:i/>
      <w:sz w:val="26"/>
      <w:lang w:val="ru-RU" w:eastAsia="ar-SA"/>
    </w:rPr>
  </w:style>
  <w:style w:type="character" w:customStyle="1" w:styleId="6">
    <w:name w:val="Заголовок 6 Знак"/>
    <w:qFormat/>
    <w:rPr>
      <w:rFonts w:ascii="Times New Roman" w:eastAsia="Times New Roman" w:hAnsi="Times New Roman"/>
      <w:b/>
      <w:sz w:val="24"/>
      <w:lang w:val="ru-RU" w:eastAsia="ar-SA"/>
    </w:rPr>
  </w:style>
  <w:style w:type="character" w:customStyle="1" w:styleId="7">
    <w:name w:val="Заголовок 7 Знак"/>
    <w:qFormat/>
    <w:rPr>
      <w:rFonts w:ascii="Times New Roman" w:eastAsia="Times New Roman" w:hAnsi="Times New Roman"/>
      <w:b/>
      <w:i/>
      <w:color w:val="FF0000"/>
      <w:sz w:val="24"/>
      <w:lang w:val="ru-RU" w:eastAsia="ar-SA"/>
    </w:rPr>
  </w:style>
  <w:style w:type="character" w:customStyle="1" w:styleId="8">
    <w:name w:val="Заголовок 8 Знак"/>
    <w:qFormat/>
    <w:rPr>
      <w:rFonts w:ascii="Cambria" w:eastAsia="Times New Roman" w:hAnsi="Cambria"/>
      <w:color w:val="404040"/>
      <w:sz w:val="20"/>
      <w:lang w:val="ru-RU" w:eastAsia="ar-SA"/>
    </w:rPr>
  </w:style>
  <w:style w:type="character" w:customStyle="1" w:styleId="9">
    <w:name w:val="Заголовок 9 Знак"/>
    <w:qFormat/>
    <w:rPr>
      <w:rFonts w:ascii="Times New Roman" w:eastAsia="Times New Roman" w:hAnsi="Times New Roman"/>
      <w:b/>
      <w:sz w:val="24"/>
      <w:lang w:val="ru-RU" w:eastAsia="ar-SA"/>
    </w:rPr>
  </w:style>
  <w:style w:type="character" w:customStyle="1" w:styleId="a6">
    <w:name w:val="Основной текст Знак"/>
    <w:qFormat/>
    <w:rPr>
      <w:rFonts w:ascii="Times New Roman" w:eastAsia="Times New Roman" w:hAnsi="Times New Roman"/>
      <w:b/>
      <w:sz w:val="24"/>
      <w:lang w:val="en-US" w:eastAsia="ru-RU"/>
    </w:rPr>
  </w:style>
  <w:style w:type="character" w:customStyle="1" w:styleId="a7">
    <w:name w:val="Гипертекстовая ссылка"/>
    <w:qFormat/>
    <w:rPr>
      <w:rFonts w:eastAsia="Times New Roman"/>
      <w:color w:val="106BBE"/>
    </w:rPr>
  </w:style>
  <w:style w:type="character" w:customStyle="1" w:styleId="a8">
    <w:name w:val="Текст выноски Знак"/>
    <w:qFormat/>
    <w:rPr>
      <w:rFonts w:ascii="Tahoma" w:eastAsia="Tahoma" w:hAnsi="Tahoma"/>
      <w:sz w:val="16"/>
      <w:lang w:eastAsia="ru-RU"/>
    </w:rPr>
  </w:style>
  <w:style w:type="character" w:customStyle="1" w:styleId="a9">
    <w:name w:val="Текст сноски Знак"/>
    <w:qFormat/>
    <w:rPr>
      <w:rFonts w:ascii="Calibri" w:eastAsia="Times New Roman" w:hAnsi="Calibri"/>
      <w:sz w:val="20"/>
      <w:lang w:eastAsia="ru-RU"/>
    </w:rPr>
  </w:style>
  <w:style w:type="character" w:styleId="aa">
    <w:name w:val="footnote reference"/>
    <w:qFormat/>
    <w:rPr>
      <w:vertAlign w:val="superscript"/>
    </w:rPr>
  </w:style>
  <w:style w:type="character" w:customStyle="1" w:styleId="blk">
    <w:name w:val="blk"/>
    <w:qFormat/>
  </w:style>
  <w:style w:type="character" w:customStyle="1" w:styleId="apple-converted-space">
    <w:name w:val="apple-converted-space"/>
    <w:qFormat/>
  </w:style>
  <w:style w:type="character" w:customStyle="1" w:styleId="FontStyle23">
    <w:name w:val="Font Style23"/>
    <w:qFormat/>
    <w:rPr>
      <w:rFonts w:ascii="Times New Roman" w:eastAsia="Times New Roman" w:hAnsi="Times New Roman"/>
      <w:sz w:val="26"/>
    </w:rPr>
  </w:style>
  <w:style w:type="character" w:customStyle="1" w:styleId="30">
    <w:name w:val="Основной текст 3 Знак"/>
    <w:qFormat/>
    <w:rPr>
      <w:rFonts w:ascii="Times New Roman" w:eastAsia="Times New Roman" w:hAnsi="Times New Roman"/>
      <w:sz w:val="16"/>
      <w:lang w:eastAsia="ru-RU"/>
    </w:rPr>
  </w:style>
  <w:style w:type="character" w:customStyle="1" w:styleId="20">
    <w:name w:val="Основной текст 2 Знак"/>
    <w:qFormat/>
    <w:rPr>
      <w:rFonts w:ascii="Times New Roman" w:eastAsia="Times New Roman" w:hAnsi="Times New Roman"/>
      <w:sz w:val="20"/>
      <w:lang w:eastAsia="ru-RU"/>
    </w:rPr>
  </w:style>
  <w:style w:type="character" w:customStyle="1" w:styleId="ab">
    <w:name w:val="Текст примечания Знак"/>
    <w:qFormat/>
    <w:rPr>
      <w:rFonts w:ascii="Times New Roman" w:eastAsia="Times New Roman" w:hAnsi="Times New Roman"/>
    </w:rPr>
  </w:style>
  <w:style w:type="character" w:customStyle="1" w:styleId="11">
    <w:name w:val="Текст примечания Знак1"/>
    <w:qFormat/>
    <w:rPr>
      <w:rFonts w:ascii="Times New Roman" w:eastAsia="Times New Roman" w:hAnsi="Times New Roman"/>
      <w:sz w:val="20"/>
      <w:lang w:eastAsia="ru-RU"/>
    </w:rPr>
  </w:style>
  <w:style w:type="character" w:customStyle="1" w:styleId="WW8Num10z0">
    <w:name w:val="WW8Num10z0"/>
    <w:qFormat/>
    <w:rPr>
      <w:rFonts w:eastAsia="Times New Roman"/>
    </w:rPr>
  </w:style>
  <w:style w:type="character" w:customStyle="1" w:styleId="WW8Num11z0">
    <w:name w:val="WW8Num11z0"/>
    <w:qFormat/>
    <w:rPr>
      <w:rFonts w:ascii="Symbol" w:eastAsia="Symbol" w:hAnsi="Symbol"/>
      <w:sz w:val="20"/>
    </w:rPr>
  </w:style>
  <w:style w:type="character" w:customStyle="1" w:styleId="WW8Num11z1">
    <w:name w:val="WW8Num11z1"/>
    <w:qFormat/>
    <w:rPr>
      <w:rFonts w:ascii="Courier New" w:eastAsia="Courier New" w:hAnsi="Courier New"/>
      <w:sz w:val="20"/>
    </w:rPr>
  </w:style>
  <w:style w:type="character" w:customStyle="1" w:styleId="WW8Num11z2">
    <w:name w:val="WW8Num11z2"/>
    <w:qFormat/>
    <w:rPr>
      <w:rFonts w:ascii="Wingdings" w:eastAsia="Wingdings" w:hAnsi="Wingdings"/>
      <w:sz w:val="20"/>
    </w:rPr>
  </w:style>
  <w:style w:type="character" w:customStyle="1" w:styleId="WW8Num12z0">
    <w:name w:val="WW8Num12z0"/>
    <w:qFormat/>
    <w:rPr>
      <w:rFonts w:ascii="Symbol" w:eastAsia="Symbol" w:hAnsi="Symbol"/>
      <w:sz w:val="20"/>
    </w:rPr>
  </w:style>
  <w:style w:type="character" w:customStyle="1" w:styleId="WW8Num12z1">
    <w:name w:val="WW8Num12z1"/>
    <w:qFormat/>
    <w:rPr>
      <w:rFonts w:ascii="Courier New" w:eastAsia="Courier New" w:hAnsi="Courier New"/>
      <w:sz w:val="20"/>
    </w:rPr>
  </w:style>
  <w:style w:type="character" w:customStyle="1" w:styleId="WW8Num12z2">
    <w:name w:val="WW8Num12z2"/>
    <w:qFormat/>
    <w:rPr>
      <w:rFonts w:ascii="Wingdings" w:eastAsia="Wingdings" w:hAnsi="Wingdings"/>
      <w:sz w:val="20"/>
    </w:rPr>
  </w:style>
  <w:style w:type="character" w:customStyle="1" w:styleId="WW8Num14z0">
    <w:name w:val="WW8Num14z0"/>
    <w:qFormat/>
    <w:rPr>
      <w:rFonts w:ascii="Symbol" w:eastAsia="Symbol" w:hAnsi="Symbol"/>
      <w:sz w:val="20"/>
    </w:rPr>
  </w:style>
  <w:style w:type="character" w:customStyle="1" w:styleId="WW8Num14z1">
    <w:name w:val="WW8Num14z1"/>
    <w:qFormat/>
    <w:rPr>
      <w:rFonts w:ascii="Courier New" w:eastAsia="Courier New" w:hAnsi="Courier New"/>
      <w:sz w:val="20"/>
    </w:rPr>
  </w:style>
  <w:style w:type="character" w:customStyle="1" w:styleId="WW8Num14z2">
    <w:name w:val="WW8Num14z2"/>
    <w:qFormat/>
    <w:rPr>
      <w:rFonts w:ascii="Wingdings" w:eastAsia="Wingdings" w:hAnsi="Wingdings"/>
      <w:sz w:val="20"/>
    </w:rPr>
  </w:style>
  <w:style w:type="character" w:customStyle="1" w:styleId="WW8Num15z0">
    <w:name w:val="WW8Num15z0"/>
    <w:qFormat/>
    <w:rPr>
      <w:rFonts w:eastAsia="Times New Roman"/>
    </w:rPr>
  </w:style>
  <w:style w:type="character" w:customStyle="1" w:styleId="WW8Num16z0">
    <w:name w:val="WW8Num16z0"/>
    <w:qFormat/>
    <w:rPr>
      <w:rFonts w:ascii="Symbol" w:eastAsia="Symbol" w:hAnsi="Symbol"/>
      <w:sz w:val="20"/>
    </w:rPr>
  </w:style>
  <w:style w:type="character" w:customStyle="1" w:styleId="WW8Num16z1">
    <w:name w:val="WW8Num16z1"/>
    <w:qFormat/>
    <w:rPr>
      <w:rFonts w:ascii="Courier New" w:eastAsia="Courier New" w:hAnsi="Courier New"/>
      <w:sz w:val="20"/>
    </w:rPr>
  </w:style>
  <w:style w:type="character" w:customStyle="1" w:styleId="WW8Num16z2">
    <w:name w:val="WW8Num16z2"/>
    <w:qFormat/>
    <w:rPr>
      <w:rFonts w:ascii="Wingdings" w:eastAsia="Wingdings" w:hAnsi="Wingdings"/>
      <w:sz w:val="20"/>
    </w:rPr>
  </w:style>
  <w:style w:type="character" w:customStyle="1" w:styleId="WW8Num17z0">
    <w:name w:val="WW8Num17z0"/>
    <w:qFormat/>
    <w:rPr>
      <w:rFonts w:eastAsia="Times New Roman"/>
    </w:rPr>
  </w:style>
  <w:style w:type="character" w:customStyle="1" w:styleId="WW8Num19z0">
    <w:name w:val="WW8Num19z0"/>
    <w:qFormat/>
    <w:rPr>
      <w:rFonts w:eastAsia="Times New Roman"/>
    </w:rPr>
  </w:style>
  <w:style w:type="character" w:customStyle="1" w:styleId="WW8Num20z0">
    <w:name w:val="WW8Num20z0"/>
    <w:qFormat/>
    <w:rPr>
      <w:u w:val="single"/>
    </w:rPr>
  </w:style>
  <w:style w:type="character" w:customStyle="1" w:styleId="WW8Num21z0">
    <w:name w:val="WW8Num21z0"/>
    <w:qFormat/>
    <w:rPr>
      <w:rFonts w:ascii="Symbol" w:eastAsia="Symbol" w:hAnsi="Symbol"/>
      <w:sz w:val="20"/>
    </w:rPr>
  </w:style>
  <w:style w:type="character" w:customStyle="1" w:styleId="WW8Num21z1">
    <w:name w:val="WW8Num21z1"/>
    <w:qFormat/>
    <w:rPr>
      <w:rFonts w:ascii="Courier New" w:eastAsia="Courier New" w:hAnsi="Courier New"/>
      <w:sz w:val="20"/>
    </w:rPr>
  </w:style>
  <w:style w:type="character" w:customStyle="1" w:styleId="WW8Num21z2">
    <w:name w:val="WW8Num21z2"/>
    <w:qFormat/>
    <w:rPr>
      <w:rFonts w:ascii="Wingdings" w:eastAsia="Wingdings" w:hAnsi="Wingdings"/>
      <w:sz w:val="20"/>
    </w:rPr>
  </w:style>
  <w:style w:type="character" w:customStyle="1" w:styleId="WW8Num22z0">
    <w:name w:val="WW8Num22z0"/>
    <w:qFormat/>
    <w:rPr>
      <w:rFonts w:eastAsia="Times New Roman"/>
    </w:rPr>
  </w:style>
  <w:style w:type="character" w:customStyle="1" w:styleId="WW8Num23z0">
    <w:name w:val="WW8Num23z0"/>
    <w:qFormat/>
    <w:rPr>
      <w:rFonts w:eastAsia="Times New Roman"/>
    </w:rPr>
  </w:style>
  <w:style w:type="character" w:customStyle="1" w:styleId="WW8Num24z0">
    <w:name w:val="WW8Num24z0"/>
    <w:qFormat/>
    <w:rPr>
      <w:rFonts w:eastAsia="Times New Roman"/>
    </w:rPr>
  </w:style>
  <w:style w:type="character" w:customStyle="1" w:styleId="31">
    <w:name w:val="Основной шрифт абзаца3"/>
    <w:qFormat/>
  </w:style>
  <w:style w:type="character" w:customStyle="1" w:styleId="ac">
    <w:name w:val="Название Знак"/>
    <w:qFormat/>
    <w:rPr>
      <w:rFonts w:ascii="Times New Roman" w:eastAsia="Times New Roman" w:hAnsi="Times New Roman"/>
      <w:b/>
      <w:sz w:val="24"/>
      <w:lang w:val="ru-RU"/>
    </w:rPr>
  </w:style>
  <w:style w:type="character" w:customStyle="1" w:styleId="ad">
    <w:name w:val="Текст Знак"/>
    <w:qFormat/>
    <w:rPr>
      <w:rFonts w:ascii="Courier New" w:eastAsia="Courier New" w:hAnsi="Courier New"/>
      <w:sz w:val="20"/>
    </w:rPr>
  </w:style>
  <w:style w:type="character" w:customStyle="1" w:styleId="ae">
    <w:name w:val="Основной текст с отступом Знак"/>
    <w:qFormat/>
    <w:rPr>
      <w:rFonts w:eastAsia="Times New Roman"/>
      <w:lang w:eastAsia="ru-RU"/>
    </w:rPr>
  </w:style>
  <w:style w:type="character" w:customStyle="1" w:styleId="af">
    <w:name w:val="Верхний колонтитул Знак"/>
    <w:qFormat/>
    <w:rPr>
      <w:rFonts w:eastAsia="Times New Roman"/>
      <w:lang w:eastAsia="ru-RU"/>
    </w:rPr>
  </w:style>
  <w:style w:type="character" w:customStyle="1" w:styleId="af0">
    <w:name w:val="Цветовое выделение"/>
    <w:qFormat/>
    <w:rPr>
      <w:b/>
      <w:color w:val="26282F"/>
      <w:sz w:val="26"/>
    </w:rPr>
  </w:style>
  <w:style w:type="character" w:customStyle="1" w:styleId="af1">
    <w:name w:val="Активная гипертекстовая ссылка"/>
    <w:qFormat/>
    <w:rPr>
      <w:color w:val="106BBE"/>
      <w:sz w:val="26"/>
      <w:u w:val="single"/>
    </w:rPr>
  </w:style>
  <w:style w:type="character" w:customStyle="1" w:styleId="af2">
    <w:name w:val="Выделение для Базового Поиска"/>
    <w:qFormat/>
    <w:rPr>
      <w:color w:val="0058A9"/>
      <w:sz w:val="26"/>
    </w:rPr>
  </w:style>
  <w:style w:type="character" w:customStyle="1" w:styleId="af3">
    <w:name w:val="Выделение для Базового Поиска (курсив)"/>
    <w:qFormat/>
    <w:rPr>
      <w:i/>
      <w:color w:val="0058A9"/>
      <w:sz w:val="26"/>
    </w:rPr>
  </w:style>
  <w:style w:type="character" w:customStyle="1" w:styleId="af4">
    <w:name w:val="Заголовок своего сообщения"/>
    <w:qFormat/>
    <w:rPr>
      <w:color w:val="26282F"/>
      <w:sz w:val="26"/>
    </w:rPr>
  </w:style>
  <w:style w:type="character" w:customStyle="1" w:styleId="af5">
    <w:name w:val="Заголовок чужого сообщения"/>
    <w:qFormat/>
    <w:rPr>
      <w:color w:val="FF0000"/>
      <w:sz w:val="26"/>
    </w:rPr>
  </w:style>
  <w:style w:type="character" w:customStyle="1" w:styleId="af6">
    <w:name w:val="Найденные слова"/>
    <w:qFormat/>
    <w:rPr>
      <w:color w:val="26282F"/>
      <w:sz w:val="26"/>
      <w:shd w:val="clear" w:color="auto" w:fill="FFF580"/>
    </w:rPr>
  </w:style>
  <w:style w:type="character" w:customStyle="1" w:styleId="af7">
    <w:name w:val="Не вступил в силу"/>
    <w:qFormat/>
    <w:rPr>
      <w:color w:val="000000"/>
      <w:sz w:val="26"/>
      <w:shd w:val="clear" w:color="auto" w:fill="D8EDE8"/>
    </w:rPr>
  </w:style>
  <w:style w:type="character" w:customStyle="1" w:styleId="af8">
    <w:name w:val="Опечатки"/>
    <w:qFormat/>
    <w:rPr>
      <w:color w:val="FF0000"/>
      <w:sz w:val="26"/>
    </w:rPr>
  </w:style>
  <w:style w:type="character" w:customStyle="1" w:styleId="af9">
    <w:name w:val="Продолжение ссылки"/>
    <w:qFormat/>
  </w:style>
  <w:style w:type="character" w:customStyle="1" w:styleId="afa">
    <w:name w:val="Сравнение редакций"/>
    <w:qFormat/>
    <w:rPr>
      <w:color w:val="26282F"/>
      <w:sz w:val="26"/>
    </w:rPr>
  </w:style>
  <w:style w:type="character" w:customStyle="1" w:styleId="afb">
    <w:name w:val="Сравнение редакций. Добавленный фрагмент"/>
    <w:qFormat/>
    <w:rPr>
      <w:color w:val="000000"/>
      <w:shd w:val="clear" w:color="auto" w:fill="C1D7FF"/>
    </w:rPr>
  </w:style>
  <w:style w:type="character" w:customStyle="1" w:styleId="afc">
    <w:name w:val="Сравнение редакций. Удаленный фрагмент"/>
    <w:qFormat/>
    <w:rPr>
      <w:color w:val="000000"/>
      <w:shd w:val="clear" w:color="auto" w:fill="C4C413"/>
    </w:rPr>
  </w:style>
  <w:style w:type="character" w:customStyle="1" w:styleId="afd">
    <w:name w:val="Утратил силу"/>
    <w:qFormat/>
    <w:rPr>
      <w:strike/>
      <w:color w:val="666600"/>
      <w:sz w:val="26"/>
    </w:rPr>
  </w:style>
  <w:style w:type="character" w:customStyle="1" w:styleId="21">
    <w:name w:val="Основной текст с отступом 2 Знак"/>
    <w:qFormat/>
    <w:rPr>
      <w:rFonts w:ascii="Times New Roman" w:eastAsia="Times New Roman" w:hAnsi="Times New Roman"/>
      <w:i/>
      <w:sz w:val="28"/>
    </w:rPr>
  </w:style>
  <w:style w:type="character" w:customStyle="1" w:styleId="210">
    <w:name w:val="Основной текст с отступом 2 Знак1"/>
    <w:qFormat/>
    <w:rPr>
      <w:rFonts w:ascii="Times New Roman" w:eastAsia="Times New Roman" w:hAnsi="Times New Roman"/>
      <w:sz w:val="24"/>
      <w:lang w:eastAsia="ru-RU"/>
    </w:rPr>
  </w:style>
  <w:style w:type="character" w:styleId="afe">
    <w:name w:val="Strong"/>
    <w:qFormat/>
    <w:rPr>
      <w:rFonts w:eastAsia="Times New Roman"/>
      <w:b/>
    </w:rPr>
  </w:style>
  <w:style w:type="character" w:customStyle="1" w:styleId="WW8Num9z0">
    <w:name w:val="WW8Num9z0"/>
    <w:qFormat/>
    <w:rPr>
      <w:rFonts w:ascii="Symbol" w:eastAsia="Symbol" w:hAnsi="Symbol"/>
      <w:sz w:val="20"/>
    </w:rPr>
  </w:style>
  <w:style w:type="character" w:customStyle="1" w:styleId="80">
    <w:name w:val="Знак Знак8"/>
    <w:qFormat/>
    <w:rPr>
      <w:b/>
      <w:i/>
      <w:sz w:val="26"/>
      <w:lang w:val="ru-RU"/>
    </w:rPr>
  </w:style>
  <w:style w:type="character" w:customStyle="1" w:styleId="aff">
    <w:name w:val="Красная строка Знак"/>
    <w:qFormat/>
    <w:rPr>
      <w:rFonts w:ascii="Times New Roman" w:eastAsia="Times New Roman" w:hAnsi="Times New Roman"/>
      <w:b/>
      <w:sz w:val="24"/>
      <w:lang w:val="en-US" w:eastAsia="ru-RU"/>
    </w:rPr>
  </w:style>
  <w:style w:type="character" w:customStyle="1" w:styleId="aff0">
    <w:name w:val="Текст концевой сноски Знак"/>
    <w:qFormat/>
    <w:rPr>
      <w:rFonts w:ascii="Times New Roman" w:eastAsia="Times New Roman" w:hAnsi="Times New Roman"/>
      <w:sz w:val="20"/>
    </w:rPr>
  </w:style>
  <w:style w:type="character" w:customStyle="1" w:styleId="aff1">
    <w:name w:val="Схема документа Знак"/>
    <w:qFormat/>
    <w:rPr>
      <w:rFonts w:ascii="Tahoma" w:eastAsia="Times New Roman" w:hAnsi="Tahoma"/>
      <w:sz w:val="20"/>
      <w:shd w:val="clear" w:color="auto" w:fill="000080"/>
    </w:rPr>
  </w:style>
  <w:style w:type="character" w:customStyle="1" w:styleId="apple-style-span">
    <w:name w:val="apple-style-span"/>
    <w:qFormat/>
  </w:style>
  <w:style w:type="character" w:customStyle="1" w:styleId="12">
    <w:name w:val="Текст концевой сноски Знак1"/>
    <w:qFormat/>
    <w:rPr>
      <w:rFonts w:ascii="Arial" w:eastAsia="Arial" w:hAnsi="Arial"/>
      <w:sz w:val="20"/>
    </w:rPr>
  </w:style>
  <w:style w:type="character" w:customStyle="1" w:styleId="32">
    <w:name w:val="Основной текст (3)_"/>
    <w:qFormat/>
    <w:rPr>
      <w:sz w:val="26"/>
      <w:shd w:val="clear" w:color="auto" w:fill="FFFFFF"/>
    </w:rPr>
  </w:style>
  <w:style w:type="character" w:customStyle="1" w:styleId="aff2">
    <w:name w:val="Основной текст_"/>
    <w:qFormat/>
    <w:rPr>
      <w:sz w:val="26"/>
      <w:shd w:val="clear" w:color="auto" w:fill="FFFFFF"/>
    </w:rPr>
  </w:style>
  <w:style w:type="character" w:customStyle="1" w:styleId="13">
    <w:name w:val="Основной текст1"/>
    <w:qFormat/>
    <w:rPr>
      <w:rFonts w:ascii="Times New Roman" w:eastAsia="Times New Roman" w:hAnsi="Times New Roman"/>
      <w:color w:val="000000"/>
      <w:spacing w:val="0"/>
      <w:w w:val="100"/>
      <w:sz w:val="26"/>
      <w:shd w:val="clear" w:color="auto" w:fill="FFFFFF"/>
      <w:lang w:val="ru-RU"/>
    </w:rPr>
  </w:style>
  <w:style w:type="character" w:customStyle="1" w:styleId="Absatz-Standardschriftart">
    <w:name w:val="Absatz-Standardschriftart"/>
    <w:qFormat/>
  </w:style>
  <w:style w:type="character" w:customStyle="1" w:styleId="WW8Num13z0">
    <w:name w:val="WW8Num13z0"/>
    <w:qFormat/>
    <w:rPr>
      <w:rFonts w:ascii="Times New Roman" w:eastAsia="Times New Roman" w:hAnsi="Times New Roman"/>
    </w:rPr>
  </w:style>
  <w:style w:type="character" w:customStyle="1" w:styleId="22">
    <w:name w:val="Основной шрифт абзаца2"/>
    <w:qFormat/>
  </w:style>
  <w:style w:type="character" w:customStyle="1" w:styleId="60">
    <w:name w:val="Знак Знак6"/>
    <w:qFormat/>
    <w:rPr>
      <w:rFonts w:ascii="Arial" w:eastAsia="Arial" w:hAnsi="Arial"/>
      <w:b/>
      <w:sz w:val="28"/>
      <w:lang w:val="ru-RU"/>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4">
    <w:name w:val="Основной шрифт абзаца1"/>
    <w:qFormat/>
  </w:style>
  <w:style w:type="character" w:customStyle="1" w:styleId="40">
    <w:name w:val="Знак Знак4"/>
    <w:qFormat/>
    <w:rPr>
      <w:sz w:val="24"/>
      <w:lang w:val="ru-RU"/>
    </w:rPr>
  </w:style>
  <w:style w:type="character" w:customStyle="1" w:styleId="50">
    <w:name w:val="Знак Знак5"/>
    <w:qFormat/>
    <w:rPr>
      <w:sz w:val="24"/>
      <w:lang w:val="ru-RU"/>
    </w:rPr>
  </w:style>
  <w:style w:type="character" w:customStyle="1" w:styleId="33">
    <w:name w:val="Знак Знак3"/>
    <w:qFormat/>
    <w:rPr>
      <w:sz w:val="28"/>
      <w:lang w:val="ru-RU"/>
    </w:rPr>
  </w:style>
  <w:style w:type="character" w:customStyle="1" w:styleId="23">
    <w:name w:val="Знак Знак2"/>
    <w:qFormat/>
    <w:rPr>
      <w:sz w:val="28"/>
      <w:lang w:val="ru-RU"/>
    </w:rPr>
  </w:style>
  <w:style w:type="character" w:customStyle="1" w:styleId="15">
    <w:name w:val="Знак Знак1"/>
    <w:qFormat/>
    <w:rPr>
      <w:b/>
      <w:sz w:val="24"/>
      <w:lang w:val="ru-RU"/>
    </w:rPr>
  </w:style>
  <w:style w:type="character" w:customStyle="1" w:styleId="aff3">
    <w:name w:val="Подзаголовок Знак"/>
    <w:qFormat/>
    <w:rPr>
      <w:rFonts w:ascii="Times New Roman" w:eastAsia="Times New Roman" w:hAnsi="Times New Roman"/>
      <w:b/>
      <w:sz w:val="20"/>
      <w:lang w:val="ru-RU"/>
    </w:rPr>
  </w:style>
  <w:style w:type="character" w:customStyle="1" w:styleId="NoSpacingChar">
    <w:name w:val="No Spacing Char"/>
    <w:qFormat/>
    <w:rPr>
      <w:rFonts w:eastAsia="Times New Roman"/>
      <w:sz w:val="22"/>
      <w:lang w:eastAsia="ru-RU"/>
    </w:rPr>
  </w:style>
  <w:style w:type="character" w:customStyle="1" w:styleId="FontStyle22">
    <w:name w:val="Font Style22"/>
    <w:qFormat/>
    <w:rPr>
      <w:rFonts w:ascii="Times New Roman" w:eastAsia="Times New Roman" w:hAnsi="Times New Roman"/>
      <w:color w:val="000000"/>
      <w:sz w:val="26"/>
    </w:rPr>
  </w:style>
  <w:style w:type="character" w:customStyle="1" w:styleId="16">
    <w:name w:val="Основной текст Знак1"/>
    <w:qFormat/>
    <w:rPr>
      <w:rFonts w:eastAsia="Calibri"/>
      <w:sz w:val="24"/>
      <w:lang w:eastAsia="ru-RU"/>
    </w:rPr>
  </w:style>
  <w:style w:type="character" w:customStyle="1" w:styleId="17">
    <w:name w:val="Текст выноски Знак1"/>
    <w:qFormat/>
    <w:rPr>
      <w:rFonts w:ascii="Tahoma" w:eastAsia="Tahoma" w:hAnsi="Tahoma"/>
      <w:sz w:val="16"/>
      <w:lang w:val="ru-RU" w:eastAsia="ar-SA"/>
    </w:rPr>
  </w:style>
  <w:style w:type="character" w:customStyle="1" w:styleId="18">
    <w:name w:val="Название Знак1"/>
    <w:qFormat/>
    <w:rPr>
      <w:rFonts w:ascii="Times New Roman" w:eastAsia="Times New Roman" w:hAnsi="Times New Roman"/>
      <w:b/>
      <w:sz w:val="24"/>
      <w:lang w:val="ru-RU" w:eastAsia="ar-SA"/>
    </w:rPr>
  </w:style>
  <w:style w:type="character" w:customStyle="1" w:styleId="19">
    <w:name w:val="Подзаголовок Знак1"/>
    <w:qFormat/>
    <w:rPr>
      <w:rFonts w:ascii="Times New Roman" w:eastAsia="Times New Roman" w:hAnsi="Times New Roman"/>
      <w:b/>
      <w:sz w:val="20"/>
      <w:lang w:val="ru-RU" w:eastAsia="ar-SA"/>
    </w:rPr>
  </w:style>
  <w:style w:type="character" w:customStyle="1" w:styleId="1a">
    <w:name w:val="Основной текст с отступом Знак1"/>
    <w:qFormat/>
    <w:rPr>
      <w:rFonts w:ascii="Calibri" w:eastAsia="Times New Roman" w:hAnsi="Calibri"/>
      <w:sz w:val="20"/>
      <w:lang w:val="ru-RU" w:eastAsia="ar-SA"/>
    </w:rPr>
  </w:style>
  <w:style w:type="character" w:customStyle="1" w:styleId="1b">
    <w:name w:val="Верхний колонтитул Знак1"/>
    <w:qFormat/>
    <w:rPr>
      <w:rFonts w:ascii="Calibri" w:eastAsia="Times New Roman" w:hAnsi="Calibri"/>
      <w:sz w:val="20"/>
      <w:lang w:val="ru-RU" w:eastAsia="ar-SA"/>
    </w:rPr>
  </w:style>
  <w:style w:type="character" w:customStyle="1" w:styleId="1c">
    <w:name w:val="Нижний колонтитул Знак1"/>
    <w:qFormat/>
    <w:rPr>
      <w:lang w:val="ru-RU" w:eastAsia="ar-SA"/>
    </w:rPr>
  </w:style>
  <w:style w:type="character" w:customStyle="1" w:styleId="24">
    <w:name w:val="Текст концевой сноски Знак2"/>
    <w:qFormat/>
    <w:rPr>
      <w:rFonts w:ascii="Times New Roman" w:eastAsia="Times New Roman" w:hAnsi="Times New Roman"/>
      <w:sz w:val="20"/>
      <w:lang w:val="ru-RU" w:eastAsia="ar-SA"/>
    </w:rPr>
  </w:style>
  <w:style w:type="character" w:styleId="aff4">
    <w:name w:val="FollowedHyperlink"/>
    <w:qFormat/>
    <w:rPr>
      <w:color w:val="800080"/>
      <w:u w:val="single"/>
    </w:rPr>
  </w:style>
  <w:style w:type="character" w:customStyle="1" w:styleId="FontStyle21">
    <w:name w:val="Font Style21"/>
    <w:qFormat/>
    <w:rPr>
      <w:rFonts w:ascii="Times New Roman" w:eastAsia="Times New Roman" w:hAnsi="Times New Roman"/>
      <w:sz w:val="26"/>
    </w:rPr>
  </w:style>
  <w:style w:type="character" w:customStyle="1" w:styleId="highlight">
    <w:name w:val="highlight"/>
    <w:qFormat/>
  </w:style>
  <w:style w:type="character" w:customStyle="1" w:styleId="Heading2Char">
    <w:name w:val="Heading 2 Char"/>
    <w:qFormat/>
    <w:rPr>
      <w:sz w:val="28"/>
      <w:lang w:val="ru-RU" w:eastAsia="ru-RU"/>
    </w:rPr>
  </w:style>
  <w:style w:type="character" w:customStyle="1" w:styleId="hl">
    <w:name w:val="hl"/>
    <w:qFormat/>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paragraph" w:customStyle="1" w:styleId="a0">
    <w:name w:val="Заголовок"/>
    <w:basedOn w:val="a"/>
    <w:next w:val="aff5"/>
    <w:qFormat/>
    <w:pPr>
      <w:keepNext/>
      <w:spacing w:before="240" w:after="120"/>
    </w:pPr>
    <w:rPr>
      <w:rFonts w:ascii="Liberation Sans" w:eastAsia="Microsoft YaHei" w:hAnsi="Liberation Sans" w:cs="Mangal"/>
      <w:sz w:val="28"/>
      <w:szCs w:val="28"/>
    </w:rPr>
  </w:style>
  <w:style w:type="paragraph" w:styleId="aff5">
    <w:name w:val="Body Text"/>
    <w:basedOn w:val="a"/>
    <w:pPr>
      <w:spacing w:after="140" w:line="288" w:lineRule="auto"/>
    </w:pPr>
  </w:style>
  <w:style w:type="paragraph" w:styleId="aff6">
    <w:name w:val="List"/>
    <w:basedOn w:val="aff5"/>
    <w:rPr>
      <w:rFonts w:cs="Mangal"/>
    </w:rPr>
  </w:style>
  <w:style w:type="paragraph" w:styleId="aff7">
    <w:name w:val="caption"/>
    <w:basedOn w:val="a"/>
    <w:qFormat/>
    <w:pPr>
      <w:suppressLineNumbers/>
      <w:spacing w:before="120" w:after="120"/>
    </w:pPr>
    <w:rPr>
      <w:rFonts w:cs="Mangal"/>
      <w:i/>
      <w:iCs/>
    </w:rPr>
  </w:style>
  <w:style w:type="paragraph" w:styleId="aff8">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ff9">
    <w:name w:val="No Spacing"/>
    <w:uiPriority w:val="1"/>
    <w:qFormat/>
    <w:rsid w:val="008B6DBC"/>
    <w:rPr>
      <w:rFonts w:cs="Times New Roman"/>
      <w:color w:val="00000A"/>
      <w:sz w:val="24"/>
    </w:rPr>
  </w:style>
  <w:style w:type="paragraph" w:customStyle="1" w:styleId="affa">
    <w:name w:val="Содержимое врезки"/>
    <w:basedOn w:val="a"/>
    <w:qFormat/>
  </w:style>
  <w:style w:type="paragraph" w:styleId="affb">
    <w:name w:val="List Paragraph"/>
    <w:basedOn w:val="a"/>
    <w:qFormat/>
    <w:pPr>
      <w:suppressAutoHyphens/>
      <w:ind w:left="720"/>
      <w:contextualSpacing/>
    </w:pPr>
    <w:rPr>
      <w:color w:val="000000"/>
      <w:sz w:val="20"/>
      <w:lang w:val="ru-RU" w:eastAsia="zh-CN"/>
    </w:rPr>
  </w:style>
  <w:style w:type="paragraph" w:styleId="affc">
    <w:name w:val="Balloon Text"/>
    <w:basedOn w:val="a"/>
    <w:qFormat/>
    <w:rPr>
      <w:rFonts w:ascii="Tahoma" w:eastAsia="Tahoma" w:hAnsi="Tahoma"/>
      <w:sz w:val="16"/>
      <w:lang w:eastAsia="ru-RU"/>
    </w:rPr>
  </w:style>
  <w:style w:type="paragraph" w:styleId="affd">
    <w:name w:val="Document Map"/>
    <w:basedOn w:val="a"/>
    <w:qFormat/>
    <w:pPr>
      <w:shd w:val="clear" w:color="auto" w:fill="000080"/>
      <w:suppressAutoHyphens/>
    </w:pPr>
    <w:rPr>
      <w:rFonts w:ascii="Tahoma" w:eastAsia="Tahoma" w:hAnsi="Tahoma"/>
      <w:color w:val="000000"/>
      <w:sz w:val="20"/>
      <w:lang w:val="ru-RU" w:eastAsia="ar-SA"/>
    </w:rPr>
  </w:style>
  <w:style w:type="paragraph" w:customStyle="1" w:styleId="ConsNormal">
    <w:name w:val="ConsNormal"/>
    <w:qFormat/>
    <w:pPr>
      <w:widowControl w:val="0"/>
      <w:suppressAutoHyphens/>
      <w:ind w:firstLine="720"/>
    </w:pPr>
    <w:rPr>
      <w:rFonts w:ascii="Arial" w:eastAsia="Arial" w:hAnsi="Arial" w:cs="Liberation Serif"/>
      <w:color w:val="000000"/>
      <w:sz w:val="16"/>
      <w:szCs w:val="24"/>
      <w:lang w:eastAsia="ar-SA"/>
    </w:rPr>
  </w:style>
  <w:style w:type="paragraph" w:customStyle="1" w:styleId="Postan">
    <w:name w:val="Postan"/>
    <w:basedOn w:val="a"/>
    <w:qFormat/>
    <w:pPr>
      <w:suppressAutoHyphens/>
      <w:jc w:val="center"/>
    </w:pPr>
    <w:rPr>
      <w:color w:val="000000"/>
      <w:sz w:val="28"/>
      <w:lang w:val="ru-RU" w:eastAsia="zh-CN"/>
    </w:rPr>
  </w:style>
  <w:style w:type="paragraph" w:styleId="34">
    <w:name w:val="Body Text Indent 3"/>
    <w:basedOn w:val="a"/>
    <w:qFormat/>
    <w:pPr>
      <w:suppressAutoHyphens/>
      <w:ind w:firstLine="708"/>
    </w:pPr>
    <w:rPr>
      <w:color w:val="000000"/>
      <w:sz w:val="28"/>
      <w:lang w:val="ru-RU" w:eastAsia="zh-CN"/>
    </w:rPr>
  </w:style>
  <w:style w:type="paragraph" w:customStyle="1" w:styleId="ConsPlusNonformat">
    <w:name w:val="ConsPlusNonformat"/>
    <w:qFormat/>
    <w:pPr>
      <w:widowControl w:val="0"/>
      <w:suppressAutoHyphens/>
    </w:pPr>
    <w:rPr>
      <w:rFonts w:ascii="Courier New" w:eastAsia="Courier New" w:hAnsi="Courier New" w:cs="Liberation Serif"/>
      <w:color w:val="000000"/>
      <w:szCs w:val="24"/>
      <w:lang w:eastAsia="ar-SA"/>
    </w:rPr>
  </w:style>
  <w:style w:type="paragraph" w:customStyle="1" w:styleId="ConsPlusTitle">
    <w:name w:val="ConsPlusTitle"/>
    <w:qFormat/>
    <w:pPr>
      <w:widowControl w:val="0"/>
      <w:suppressAutoHyphens/>
    </w:pPr>
    <w:rPr>
      <w:rFonts w:ascii="Arial" w:eastAsia="Arial" w:hAnsi="Arial" w:cs="Liberation Serif"/>
      <w:b/>
      <w:color w:val="000000"/>
      <w:szCs w:val="24"/>
      <w:lang w:eastAsia="ar-SA"/>
    </w:rPr>
  </w:style>
  <w:style w:type="paragraph" w:customStyle="1" w:styleId="ConsPlusNormal">
    <w:name w:val="ConsPlusNormal"/>
    <w:qFormat/>
    <w:pPr>
      <w:widowControl w:val="0"/>
      <w:suppressAutoHyphens/>
      <w:ind w:firstLine="720"/>
    </w:pPr>
    <w:rPr>
      <w:rFonts w:ascii="Arial" w:eastAsia="Arial" w:hAnsi="Arial" w:cs="Liberation Serif"/>
      <w:color w:val="000000"/>
      <w:szCs w:val="24"/>
      <w:lang w:eastAsia="ar-SA"/>
    </w:rPr>
  </w:style>
  <w:style w:type="paragraph" w:styleId="25">
    <w:name w:val="Body Text Indent 2"/>
    <w:basedOn w:val="a"/>
    <w:qFormat/>
    <w:pPr>
      <w:spacing w:after="120" w:line="480" w:lineRule="auto"/>
      <w:ind w:left="283" w:firstLine="709"/>
      <w:jc w:val="both"/>
    </w:pPr>
    <w:rPr>
      <w:rFonts w:eastAsia="0"/>
      <w:i/>
      <w:sz w:val="28"/>
    </w:rPr>
  </w:style>
  <w:style w:type="paragraph" w:styleId="35">
    <w:name w:val="Body Text 3"/>
    <w:basedOn w:val="a"/>
    <w:qFormat/>
    <w:pPr>
      <w:spacing w:after="120"/>
    </w:pPr>
    <w:rPr>
      <w:sz w:val="16"/>
      <w:lang w:eastAsia="ru-RU"/>
    </w:rPr>
  </w:style>
  <w:style w:type="paragraph" w:styleId="26">
    <w:name w:val="Body Text 2"/>
    <w:basedOn w:val="a"/>
    <w:qFormat/>
    <w:pPr>
      <w:spacing w:after="120" w:line="480" w:lineRule="auto"/>
    </w:pPr>
    <w:rPr>
      <w:sz w:val="20"/>
      <w:lang w:eastAsia="ru-RU"/>
    </w:rPr>
  </w:style>
  <w:style w:type="paragraph" w:styleId="affe">
    <w:name w:val="footnote text"/>
    <w:basedOn w:val="a"/>
    <w:qFormat/>
    <w:rPr>
      <w:rFonts w:ascii="Calibri" w:eastAsia="Calibri" w:hAnsi="Calibri"/>
      <w:sz w:val="20"/>
      <w:lang w:eastAsia="ru-RU"/>
    </w:rPr>
  </w:style>
  <w:style w:type="paragraph" w:customStyle="1" w:styleId="Style4">
    <w:name w:val="Style4"/>
    <w:basedOn w:val="a"/>
    <w:qFormat/>
    <w:pPr>
      <w:widowControl w:val="0"/>
      <w:spacing w:line="338" w:lineRule="exact"/>
    </w:pPr>
    <w:rPr>
      <w:lang w:eastAsia="ru-RU"/>
    </w:rPr>
  </w:style>
  <w:style w:type="paragraph" w:styleId="afff">
    <w:name w:val="annotation text"/>
    <w:basedOn w:val="a"/>
    <w:qFormat/>
    <w:rPr>
      <w:rFonts w:eastAsia="0"/>
      <w:sz w:val="22"/>
    </w:rPr>
  </w:style>
  <w:style w:type="paragraph" w:customStyle="1" w:styleId="1d">
    <w:name w:val="Без интервала1"/>
    <w:qFormat/>
    <w:pPr>
      <w:suppressAutoHyphens/>
    </w:pPr>
    <w:rPr>
      <w:rFonts w:ascii="Calibri" w:eastAsia="Liberation Serif" w:hAnsi="Calibri" w:cs="Liberation Serif"/>
      <w:color w:val="000000"/>
      <w:sz w:val="24"/>
      <w:szCs w:val="24"/>
      <w:lang w:eastAsia="hi-IN"/>
    </w:rPr>
  </w:style>
  <w:style w:type="paragraph" w:customStyle="1" w:styleId="afff0">
    <w:name w:val="Знак"/>
    <w:basedOn w:val="a"/>
    <w:qFormat/>
    <w:pPr>
      <w:spacing w:after="160" w:line="240" w:lineRule="exact"/>
    </w:pPr>
    <w:rPr>
      <w:rFonts w:ascii="Verdana" w:eastAsia="Verdana" w:hAnsi="Verdana"/>
      <w:sz w:val="20"/>
    </w:rPr>
  </w:style>
  <w:style w:type="paragraph" w:customStyle="1" w:styleId="contentheader2cols">
    <w:name w:val="contentheader2cols"/>
    <w:basedOn w:val="a"/>
    <w:qFormat/>
    <w:pPr>
      <w:spacing w:before="80"/>
      <w:ind w:left="400"/>
    </w:pPr>
    <w:rPr>
      <w:rFonts w:eastAsia="Arial Unicode MS"/>
      <w:b/>
      <w:color w:val="3560A7"/>
      <w:sz w:val="34"/>
      <w:lang w:eastAsia="ru-RU"/>
    </w:rPr>
  </w:style>
  <w:style w:type="paragraph" w:customStyle="1" w:styleId="1e">
    <w:name w:val="Верхний колонтитул1"/>
    <w:basedOn w:val="a"/>
    <w:qFormat/>
    <w:pPr>
      <w:ind w:left="400"/>
      <w:jc w:val="center"/>
    </w:pPr>
    <w:rPr>
      <w:rFonts w:ascii="Arial" w:eastAsia="Arial" w:hAnsi="Arial"/>
      <w:b/>
      <w:color w:val="3560A7"/>
      <w:sz w:val="28"/>
      <w:lang w:eastAsia="ru-RU"/>
    </w:rPr>
  </w:style>
  <w:style w:type="paragraph" w:customStyle="1" w:styleId="1f">
    <w:name w:val="нум список 1"/>
    <w:basedOn w:val="a"/>
    <w:qFormat/>
    <w:pPr>
      <w:tabs>
        <w:tab w:val="left" w:pos="360"/>
      </w:tabs>
      <w:spacing w:before="120" w:after="120"/>
      <w:jc w:val="both"/>
    </w:pPr>
    <w:rPr>
      <w:sz w:val="20"/>
      <w:lang w:eastAsia="ar-SA"/>
    </w:rPr>
  </w:style>
  <w:style w:type="paragraph" w:customStyle="1" w:styleId="1f0">
    <w:name w:val="марк список 1"/>
    <w:basedOn w:val="a"/>
    <w:qFormat/>
    <w:pPr>
      <w:tabs>
        <w:tab w:val="left" w:pos="360"/>
      </w:tabs>
      <w:spacing w:before="120" w:after="120"/>
      <w:jc w:val="both"/>
    </w:pPr>
    <w:rPr>
      <w:sz w:val="20"/>
      <w:lang w:eastAsia="ar-SA"/>
    </w:rPr>
  </w:style>
  <w:style w:type="paragraph" w:customStyle="1" w:styleId="1f1">
    <w:name w:val="Абзац списка1"/>
    <w:basedOn w:val="a"/>
    <w:qFormat/>
    <w:pPr>
      <w:suppressAutoHyphens/>
      <w:spacing w:after="200" w:line="276" w:lineRule="auto"/>
      <w:ind w:left="720"/>
    </w:pPr>
    <w:rPr>
      <w:rFonts w:ascii="Calibri" w:eastAsia="Calibri" w:hAnsi="Calibri"/>
      <w:sz w:val="22"/>
      <w:lang w:eastAsia="ar-SA"/>
    </w:rPr>
  </w:style>
  <w:style w:type="paragraph" w:customStyle="1" w:styleId="afff1">
    <w:name w:val="Основное меню (преемственное)"/>
    <w:basedOn w:val="a"/>
    <w:qFormat/>
    <w:pPr>
      <w:widowControl w:val="0"/>
      <w:suppressAutoHyphens/>
      <w:jc w:val="both"/>
    </w:pPr>
    <w:rPr>
      <w:rFonts w:ascii="Verdana" w:eastAsia="Verdana" w:hAnsi="Verdana"/>
      <w:lang w:eastAsia="ar-SA"/>
    </w:rPr>
  </w:style>
  <w:style w:type="paragraph" w:customStyle="1" w:styleId="1f2">
    <w:name w:val="Название1"/>
    <w:basedOn w:val="a"/>
    <w:qFormat/>
    <w:pPr>
      <w:suppressAutoHyphens/>
      <w:spacing w:before="120" w:after="120"/>
      <w:ind w:firstLine="709"/>
      <w:jc w:val="both"/>
    </w:pPr>
    <w:rPr>
      <w:rFonts w:ascii="Calibri" w:eastAsia="Mangal" w:hAnsi="Calibri"/>
      <w:i/>
      <w:lang w:eastAsia="ar-SA"/>
    </w:rPr>
  </w:style>
  <w:style w:type="paragraph" w:customStyle="1" w:styleId="36">
    <w:name w:val="Указатель3"/>
    <w:basedOn w:val="a"/>
    <w:qFormat/>
    <w:pPr>
      <w:suppressAutoHyphens/>
      <w:ind w:firstLine="709"/>
      <w:jc w:val="both"/>
    </w:pPr>
    <w:rPr>
      <w:rFonts w:ascii="Calibri" w:eastAsia="Mangal" w:hAnsi="Calibri"/>
      <w:sz w:val="20"/>
      <w:lang w:eastAsia="ar-SA"/>
    </w:rPr>
  </w:style>
  <w:style w:type="paragraph" w:customStyle="1" w:styleId="ConsPlusCell">
    <w:name w:val="ConsPlusCell"/>
    <w:qFormat/>
    <w:pPr>
      <w:widowControl w:val="0"/>
      <w:suppressAutoHyphens/>
    </w:pPr>
    <w:rPr>
      <w:rFonts w:ascii="Calibri" w:eastAsia="Liberation Serif" w:hAnsi="Calibri" w:cs="Liberation Serif"/>
      <w:color w:val="000000"/>
      <w:szCs w:val="24"/>
      <w:lang w:eastAsia="hi-IN"/>
    </w:rPr>
  </w:style>
  <w:style w:type="paragraph" w:customStyle="1" w:styleId="afff2">
    <w:name w:val="Нормальный (таблица)"/>
    <w:basedOn w:val="a"/>
    <w:qFormat/>
    <w:pPr>
      <w:widowControl w:val="0"/>
      <w:suppressAutoHyphens/>
      <w:jc w:val="both"/>
    </w:pPr>
    <w:rPr>
      <w:rFonts w:ascii="Arial" w:eastAsia="Arial" w:hAnsi="Arial"/>
      <w:lang w:eastAsia="ar-SA"/>
    </w:rPr>
  </w:style>
  <w:style w:type="paragraph" w:customStyle="1" w:styleId="211">
    <w:name w:val="Основной текст 21"/>
    <w:basedOn w:val="a"/>
    <w:qFormat/>
    <w:pPr>
      <w:suppressAutoHyphens/>
      <w:spacing w:line="360" w:lineRule="auto"/>
    </w:pPr>
    <w:rPr>
      <w:rFonts w:eastAsia="Calibri"/>
      <w:sz w:val="28"/>
      <w:lang w:eastAsia="ar-SA"/>
    </w:rPr>
  </w:style>
  <w:style w:type="paragraph" w:customStyle="1" w:styleId="afff3">
    <w:name w:val="Стиль"/>
    <w:qFormat/>
    <w:pPr>
      <w:widowControl w:val="0"/>
      <w:suppressAutoHyphens/>
    </w:pPr>
    <w:rPr>
      <w:rFonts w:ascii="Times New Roman" w:eastAsia="Liberation Serif" w:hAnsi="Times New Roman" w:cs="Liberation Serif"/>
      <w:color w:val="000000"/>
      <w:sz w:val="24"/>
      <w:szCs w:val="24"/>
      <w:lang w:eastAsia="hi-IN"/>
    </w:rPr>
  </w:style>
  <w:style w:type="paragraph" w:styleId="afff4">
    <w:name w:val="Normal (Web)"/>
    <w:basedOn w:val="a"/>
    <w:qFormat/>
    <w:pPr>
      <w:suppressAutoHyphens/>
      <w:spacing w:before="280" w:after="280"/>
    </w:pPr>
    <w:rPr>
      <w:rFonts w:ascii="Calibri" w:eastAsia="Calibri" w:hAnsi="Calibri"/>
      <w:lang w:eastAsia="ar-SA"/>
    </w:rPr>
  </w:style>
  <w:style w:type="paragraph" w:customStyle="1" w:styleId="afff5">
    <w:name w:val="Знак Знак Знак Знак Знак Знак"/>
    <w:basedOn w:val="a"/>
    <w:qFormat/>
    <w:pPr>
      <w:suppressAutoHyphens/>
      <w:spacing w:before="280" w:after="280"/>
      <w:ind w:firstLine="709"/>
      <w:jc w:val="both"/>
    </w:pPr>
    <w:rPr>
      <w:rFonts w:ascii="Tahoma" w:eastAsia="Tahoma" w:hAnsi="Tahoma"/>
      <w:sz w:val="20"/>
      <w:lang w:eastAsia="ar-SA"/>
    </w:rPr>
  </w:style>
  <w:style w:type="paragraph" w:customStyle="1" w:styleId="27">
    <w:name w:val="Текст2"/>
    <w:basedOn w:val="a"/>
    <w:qFormat/>
    <w:pPr>
      <w:suppressAutoHyphens/>
    </w:pPr>
    <w:rPr>
      <w:rFonts w:ascii="Courier New" w:eastAsia="Courier New" w:hAnsi="Courier New"/>
      <w:sz w:val="20"/>
      <w:lang w:val="ru-RU" w:eastAsia="ar-SA"/>
    </w:rPr>
  </w:style>
  <w:style w:type="paragraph" w:customStyle="1" w:styleId="230">
    <w:name w:val="Основной текст 23"/>
    <w:basedOn w:val="a"/>
    <w:qFormat/>
    <w:pPr>
      <w:suppressAutoHyphens/>
      <w:spacing w:after="120" w:line="480" w:lineRule="auto"/>
      <w:ind w:firstLine="709"/>
      <w:jc w:val="both"/>
    </w:pPr>
    <w:rPr>
      <w:rFonts w:ascii="Calibri" w:eastAsia="Calibri" w:hAnsi="Calibri"/>
      <w:sz w:val="20"/>
      <w:lang w:val="ru-RU" w:eastAsia="ar-SA"/>
    </w:rPr>
  </w:style>
  <w:style w:type="paragraph" w:customStyle="1" w:styleId="WW-">
    <w:name w:val="WW-Базовый"/>
    <w:qFormat/>
    <w:pPr>
      <w:suppressAutoHyphens/>
    </w:pPr>
    <w:rPr>
      <w:rFonts w:ascii="Calibri" w:eastAsia="Liberation Serif" w:hAnsi="Calibri" w:cs="Liberation Serif"/>
      <w:color w:val="000000"/>
      <w:sz w:val="24"/>
      <w:szCs w:val="24"/>
      <w:lang w:eastAsia="hi-IN"/>
    </w:rPr>
  </w:style>
  <w:style w:type="paragraph" w:customStyle="1" w:styleId="afff6">
    <w:name w:val="Прижатый влево"/>
    <w:basedOn w:val="a"/>
    <w:qFormat/>
    <w:pPr>
      <w:widowControl w:val="0"/>
      <w:suppressAutoHyphens/>
    </w:pPr>
    <w:rPr>
      <w:rFonts w:ascii="Arial" w:eastAsia="Arial" w:hAnsi="Arial"/>
      <w:lang w:eastAsia="ar-SA"/>
    </w:rPr>
  </w:style>
  <w:style w:type="paragraph" w:customStyle="1" w:styleId="s1">
    <w:name w:val="s_1"/>
    <w:basedOn w:val="a"/>
    <w:qFormat/>
    <w:pPr>
      <w:suppressAutoHyphens/>
      <w:spacing w:before="280" w:after="280"/>
    </w:pPr>
    <w:rPr>
      <w:rFonts w:eastAsia="Calibri"/>
      <w:lang w:eastAsia="ar-SA"/>
    </w:rPr>
  </w:style>
  <w:style w:type="paragraph" w:customStyle="1" w:styleId="Default">
    <w:name w:val="Default"/>
    <w:qFormat/>
    <w:pPr>
      <w:suppressAutoHyphens/>
    </w:pPr>
    <w:rPr>
      <w:rFonts w:ascii="Times New Roman" w:eastAsia="Liberation Serif" w:hAnsi="Times New Roman" w:cs="Liberation Serif"/>
      <w:color w:val="000000"/>
      <w:sz w:val="24"/>
      <w:szCs w:val="24"/>
      <w:lang w:eastAsia="hi-IN"/>
    </w:rPr>
  </w:style>
  <w:style w:type="paragraph" w:customStyle="1" w:styleId="afff7">
    <w:name w:val="Внимание"/>
    <w:basedOn w:val="a"/>
    <w:qFormat/>
    <w:rPr>
      <w:rFonts w:ascii="Arial" w:eastAsia="Arial" w:hAnsi="Arial"/>
      <w:shd w:val="clear" w:color="auto" w:fill="FAF3E9"/>
      <w:lang w:eastAsia="ar-SA"/>
    </w:rPr>
  </w:style>
  <w:style w:type="paragraph" w:customStyle="1" w:styleId="afff8">
    <w:name w:val="Внимание: криминал!!"/>
    <w:qFormat/>
    <w:pPr>
      <w:widowControl w:val="0"/>
    </w:pPr>
    <w:rPr>
      <w:rFonts w:ascii="Arial" w:eastAsia="Mangal" w:hAnsi="Arial" w:cs="Liberation Serif"/>
      <w:color w:val="000000"/>
      <w:sz w:val="24"/>
      <w:szCs w:val="24"/>
      <w:shd w:val="clear" w:color="auto" w:fill="FAF3E9"/>
      <w:lang w:eastAsia="hi-IN"/>
    </w:rPr>
  </w:style>
  <w:style w:type="paragraph" w:customStyle="1" w:styleId="afff9">
    <w:name w:val="Внимание: недобросовестность!"/>
    <w:qFormat/>
    <w:pPr>
      <w:widowControl w:val="0"/>
    </w:pPr>
    <w:rPr>
      <w:rFonts w:ascii="Arial" w:eastAsia="Mangal" w:hAnsi="Arial" w:cs="Liberation Serif"/>
      <w:color w:val="000000"/>
      <w:sz w:val="24"/>
      <w:szCs w:val="24"/>
      <w:shd w:val="clear" w:color="auto" w:fill="FAF3E9"/>
      <w:lang w:eastAsia="hi-IN"/>
    </w:rPr>
  </w:style>
  <w:style w:type="paragraph" w:customStyle="1" w:styleId="afffa">
    <w:name w:val="Заголовок группы контролов"/>
    <w:basedOn w:val="a"/>
    <w:qFormat/>
    <w:pPr>
      <w:widowControl w:val="0"/>
      <w:suppressAutoHyphens/>
      <w:jc w:val="both"/>
    </w:pPr>
    <w:rPr>
      <w:rFonts w:ascii="Arial" w:eastAsia="Arial" w:hAnsi="Arial"/>
      <w:b/>
      <w:color w:val="000000"/>
      <w:lang w:eastAsia="ar-SA"/>
    </w:rPr>
  </w:style>
  <w:style w:type="paragraph" w:customStyle="1" w:styleId="afffb">
    <w:name w:val="Заголовок для информации об изменениях"/>
    <w:basedOn w:val="1"/>
    <w:qFormat/>
    <w:rPr>
      <w:rFonts w:ascii="Arial" w:eastAsia="Mangal" w:hAnsi="Arial"/>
      <w:sz w:val="20"/>
      <w:shd w:val="clear" w:color="auto" w:fill="FFFFFF"/>
      <w:lang w:val="ru-RU" w:eastAsia="ar-SA"/>
    </w:rPr>
  </w:style>
  <w:style w:type="paragraph" w:customStyle="1" w:styleId="afffc">
    <w:name w:val="Заголовок приложения"/>
    <w:basedOn w:val="a"/>
    <w:qFormat/>
    <w:pPr>
      <w:widowControl w:val="0"/>
      <w:suppressAutoHyphens/>
      <w:jc w:val="right"/>
    </w:pPr>
    <w:rPr>
      <w:rFonts w:ascii="Arial" w:eastAsia="Arial" w:hAnsi="Arial"/>
      <w:lang w:eastAsia="ar-SA"/>
    </w:rPr>
  </w:style>
  <w:style w:type="paragraph" w:customStyle="1" w:styleId="afffd">
    <w:name w:val="Заголовок распахивающейся части диалога"/>
    <w:basedOn w:val="a"/>
    <w:qFormat/>
    <w:pPr>
      <w:widowControl w:val="0"/>
      <w:suppressAutoHyphens/>
      <w:jc w:val="both"/>
    </w:pPr>
    <w:rPr>
      <w:rFonts w:ascii="Arial" w:eastAsia="Arial" w:hAnsi="Arial"/>
      <w:i/>
      <w:color w:val="000080"/>
      <w:lang w:eastAsia="ar-SA"/>
    </w:rPr>
  </w:style>
  <w:style w:type="paragraph" w:customStyle="1" w:styleId="afffe">
    <w:name w:val="Заголовок статьи"/>
    <w:basedOn w:val="a"/>
    <w:qFormat/>
    <w:pPr>
      <w:widowControl w:val="0"/>
      <w:suppressAutoHyphens/>
      <w:ind w:left="1612" w:hanging="892"/>
      <w:jc w:val="both"/>
    </w:pPr>
    <w:rPr>
      <w:rFonts w:ascii="Arial" w:eastAsia="Arial" w:hAnsi="Arial"/>
      <w:lang w:eastAsia="ar-SA"/>
    </w:rPr>
  </w:style>
  <w:style w:type="paragraph" w:customStyle="1" w:styleId="affff">
    <w:name w:val="Заголовок ЭР (левое окно)"/>
    <w:basedOn w:val="a"/>
    <w:qFormat/>
    <w:pPr>
      <w:widowControl w:val="0"/>
      <w:suppressAutoHyphens/>
      <w:spacing w:before="300" w:after="250"/>
      <w:jc w:val="center"/>
    </w:pPr>
    <w:rPr>
      <w:rFonts w:ascii="Arial" w:eastAsia="Arial" w:hAnsi="Arial"/>
      <w:b/>
      <w:color w:val="26282F"/>
      <w:sz w:val="28"/>
      <w:lang w:eastAsia="ar-SA"/>
    </w:rPr>
  </w:style>
  <w:style w:type="paragraph" w:customStyle="1" w:styleId="affff0">
    <w:name w:val="Заголовок ЭР (правое окно)"/>
    <w:qFormat/>
    <w:pPr>
      <w:widowControl w:val="0"/>
      <w:suppressAutoHyphens/>
    </w:pPr>
    <w:rPr>
      <w:rFonts w:ascii="Arial" w:eastAsia="Mangal" w:hAnsi="Arial" w:cs="Liberation Serif"/>
      <w:color w:val="00000A"/>
      <w:sz w:val="24"/>
      <w:szCs w:val="24"/>
      <w:lang w:eastAsia="hi-IN"/>
    </w:rPr>
  </w:style>
  <w:style w:type="paragraph" w:customStyle="1" w:styleId="affff1">
    <w:name w:val="Интерактивный заголовок"/>
    <w:qFormat/>
    <w:pPr>
      <w:widowControl w:val="0"/>
    </w:pPr>
    <w:rPr>
      <w:rFonts w:ascii="Liberation Serif" w:eastAsia="Mangal" w:hAnsi="Liberation Serif" w:cs="Liberation Serif"/>
      <w:color w:val="00000A"/>
      <w:sz w:val="28"/>
      <w:szCs w:val="24"/>
      <w:shd w:val="clear" w:color="auto" w:fill="FFFFFF"/>
      <w:lang w:eastAsia="hi-IN" w:bidi="ru-RU"/>
    </w:rPr>
  </w:style>
  <w:style w:type="paragraph" w:customStyle="1" w:styleId="affff2">
    <w:name w:val="Текст информации об изменениях"/>
    <w:basedOn w:val="a"/>
    <w:qFormat/>
    <w:pPr>
      <w:widowControl w:val="0"/>
      <w:suppressAutoHyphens/>
      <w:jc w:val="both"/>
    </w:pPr>
    <w:rPr>
      <w:rFonts w:ascii="Arial" w:eastAsia="Arial" w:hAnsi="Arial"/>
      <w:color w:val="353842"/>
      <w:sz w:val="20"/>
      <w:lang w:eastAsia="ar-SA"/>
    </w:rPr>
  </w:style>
  <w:style w:type="paragraph" w:customStyle="1" w:styleId="affff3">
    <w:name w:val="Информация об изменениях"/>
    <w:qFormat/>
    <w:pPr>
      <w:widowControl w:val="0"/>
    </w:pPr>
    <w:rPr>
      <w:rFonts w:ascii="Arial" w:eastAsia="Mangal" w:hAnsi="Arial" w:cs="Liberation Serif"/>
      <w:color w:val="00000A"/>
      <w:sz w:val="24"/>
      <w:szCs w:val="24"/>
      <w:shd w:val="clear" w:color="auto" w:fill="EAEFED"/>
      <w:lang w:eastAsia="hi-IN"/>
    </w:rPr>
  </w:style>
  <w:style w:type="paragraph" w:customStyle="1" w:styleId="affff4">
    <w:name w:val="Текст (справка)"/>
    <w:basedOn w:val="a"/>
    <w:qFormat/>
    <w:pPr>
      <w:widowControl w:val="0"/>
      <w:suppressAutoHyphens/>
      <w:ind w:left="170" w:right="170"/>
    </w:pPr>
    <w:rPr>
      <w:rFonts w:ascii="Arial" w:eastAsia="Arial" w:hAnsi="Arial"/>
      <w:lang w:eastAsia="ar-SA"/>
    </w:rPr>
  </w:style>
  <w:style w:type="paragraph" w:customStyle="1" w:styleId="affff5">
    <w:name w:val="Комментарий"/>
    <w:qFormat/>
    <w:pPr>
      <w:widowControl w:val="0"/>
    </w:pPr>
    <w:rPr>
      <w:rFonts w:ascii="Arial" w:eastAsia="Mangal" w:hAnsi="Arial" w:cs="Liberation Serif"/>
      <w:color w:val="353842"/>
      <w:sz w:val="24"/>
      <w:szCs w:val="24"/>
      <w:shd w:val="clear" w:color="auto" w:fill="F0F0F0"/>
      <w:lang w:eastAsia="hi-IN"/>
    </w:rPr>
  </w:style>
  <w:style w:type="paragraph" w:customStyle="1" w:styleId="affff6">
    <w:name w:val="Информация об изменениях документа"/>
    <w:qFormat/>
    <w:pPr>
      <w:widowControl w:val="0"/>
    </w:pPr>
    <w:rPr>
      <w:rFonts w:ascii="Arial" w:eastAsia="Mangal" w:hAnsi="Arial" w:cs="Liberation Serif"/>
      <w:color w:val="353842"/>
      <w:sz w:val="24"/>
      <w:szCs w:val="24"/>
      <w:shd w:val="clear" w:color="auto" w:fill="F0F0F0"/>
      <w:lang w:eastAsia="hi-IN"/>
    </w:rPr>
  </w:style>
  <w:style w:type="paragraph" w:customStyle="1" w:styleId="affff7">
    <w:name w:val="Текст (лев. подпись)"/>
    <w:basedOn w:val="a"/>
    <w:qFormat/>
    <w:pPr>
      <w:widowControl w:val="0"/>
      <w:suppressAutoHyphens/>
    </w:pPr>
    <w:rPr>
      <w:rFonts w:ascii="Arial" w:eastAsia="Arial" w:hAnsi="Arial"/>
      <w:lang w:eastAsia="ar-SA"/>
    </w:rPr>
  </w:style>
  <w:style w:type="paragraph" w:customStyle="1" w:styleId="affff8">
    <w:name w:val="Колонтитул (левый)"/>
    <w:qFormat/>
    <w:pPr>
      <w:widowControl w:val="0"/>
      <w:suppressAutoHyphens/>
      <w:jc w:val="both"/>
    </w:pPr>
    <w:rPr>
      <w:rFonts w:ascii="Arial" w:eastAsia="Mangal" w:hAnsi="Arial" w:cs="Liberation Serif"/>
      <w:color w:val="000000"/>
      <w:sz w:val="16"/>
      <w:szCs w:val="24"/>
      <w:lang w:eastAsia="hi-IN"/>
    </w:rPr>
  </w:style>
  <w:style w:type="paragraph" w:customStyle="1" w:styleId="affff9">
    <w:name w:val="Текст (прав. подпись)"/>
    <w:basedOn w:val="a"/>
    <w:qFormat/>
    <w:pPr>
      <w:widowControl w:val="0"/>
      <w:suppressAutoHyphens/>
      <w:jc w:val="right"/>
    </w:pPr>
    <w:rPr>
      <w:rFonts w:ascii="Arial" w:eastAsia="Arial" w:hAnsi="Arial"/>
      <w:lang w:eastAsia="ar-SA"/>
    </w:rPr>
  </w:style>
  <w:style w:type="paragraph" w:customStyle="1" w:styleId="affffa">
    <w:name w:val="Колонтитул (правый)"/>
    <w:qFormat/>
    <w:pPr>
      <w:widowControl w:val="0"/>
      <w:suppressAutoHyphens/>
      <w:jc w:val="both"/>
    </w:pPr>
    <w:rPr>
      <w:rFonts w:ascii="Arial" w:eastAsia="Mangal" w:hAnsi="Arial" w:cs="Liberation Serif"/>
      <w:color w:val="000000"/>
      <w:sz w:val="16"/>
      <w:szCs w:val="24"/>
      <w:lang w:eastAsia="hi-IN"/>
    </w:rPr>
  </w:style>
  <w:style w:type="paragraph" w:customStyle="1" w:styleId="affffb">
    <w:name w:val="Комментарий пользователя"/>
    <w:qFormat/>
    <w:pPr>
      <w:widowControl w:val="0"/>
    </w:pPr>
    <w:rPr>
      <w:rFonts w:ascii="Arial" w:eastAsia="Mangal" w:hAnsi="Arial" w:cs="Liberation Serif"/>
      <w:color w:val="353842"/>
      <w:sz w:val="24"/>
      <w:szCs w:val="24"/>
      <w:shd w:val="clear" w:color="auto" w:fill="F0F0F0"/>
      <w:lang w:eastAsia="hi-IN"/>
    </w:rPr>
  </w:style>
  <w:style w:type="paragraph" w:customStyle="1" w:styleId="affffc">
    <w:name w:val="Куда обратиться?"/>
    <w:qFormat/>
    <w:pPr>
      <w:widowControl w:val="0"/>
    </w:pPr>
    <w:rPr>
      <w:rFonts w:ascii="Arial" w:eastAsia="Mangal" w:hAnsi="Arial" w:cs="Liberation Serif"/>
      <w:color w:val="000000"/>
      <w:sz w:val="24"/>
      <w:szCs w:val="24"/>
      <w:shd w:val="clear" w:color="auto" w:fill="FAF3E9"/>
      <w:lang w:eastAsia="hi-IN"/>
    </w:rPr>
  </w:style>
  <w:style w:type="paragraph" w:customStyle="1" w:styleId="affffd">
    <w:name w:val="Моноширинный"/>
    <w:basedOn w:val="a"/>
    <w:qFormat/>
    <w:pPr>
      <w:widowControl w:val="0"/>
      <w:suppressAutoHyphens/>
      <w:jc w:val="both"/>
    </w:pPr>
    <w:rPr>
      <w:rFonts w:ascii="Courier New" w:eastAsia="Courier New" w:hAnsi="Courier New"/>
      <w:sz w:val="22"/>
      <w:lang w:eastAsia="ar-SA"/>
    </w:rPr>
  </w:style>
  <w:style w:type="paragraph" w:customStyle="1" w:styleId="affffe">
    <w:name w:val="Необходимые документы"/>
    <w:qFormat/>
    <w:pPr>
      <w:widowControl w:val="0"/>
    </w:pPr>
    <w:rPr>
      <w:rFonts w:ascii="Arial" w:eastAsia="Mangal" w:hAnsi="Arial" w:cs="Liberation Serif"/>
      <w:color w:val="000000"/>
      <w:sz w:val="24"/>
      <w:szCs w:val="24"/>
      <w:shd w:val="clear" w:color="auto" w:fill="FAF3E9"/>
      <w:lang w:eastAsia="hi-IN"/>
    </w:rPr>
  </w:style>
  <w:style w:type="paragraph" w:customStyle="1" w:styleId="afffff">
    <w:name w:val="Объект"/>
    <w:basedOn w:val="a"/>
    <w:qFormat/>
    <w:pPr>
      <w:widowControl w:val="0"/>
      <w:suppressAutoHyphens/>
      <w:jc w:val="both"/>
    </w:pPr>
    <w:rPr>
      <w:rFonts w:eastAsia="Calibri"/>
      <w:sz w:val="26"/>
      <w:lang w:eastAsia="ar-SA"/>
    </w:rPr>
  </w:style>
  <w:style w:type="paragraph" w:customStyle="1" w:styleId="afffff0">
    <w:name w:val="Таблицы (моноширинный)"/>
    <w:basedOn w:val="a"/>
    <w:qFormat/>
    <w:pPr>
      <w:widowControl w:val="0"/>
      <w:suppressAutoHyphens/>
      <w:jc w:val="both"/>
    </w:pPr>
    <w:rPr>
      <w:rFonts w:ascii="Courier New" w:eastAsia="Courier New" w:hAnsi="Courier New"/>
      <w:sz w:val="22"/>
      <w:lang w:eastAsia="ar-SA"/>
    </w:rPr>
  </w:style>
  <w:style w:type="paragraph" w:customStyle="1" w:styleId="afffff1">
    <w:name w:val="Оглавление"/>
    <w:qFormat/>
    <w:pPr>
      <w:widowControl w:val="0"/>
      <w:suppressAutoHyphens/>
      <w:ind w:left="140"/>
      <w:jc w:val="both"/>
    </w:pPr>
    <w:rPr>
      <w:rFonts w:ascii="Arial" w:eastAsia="Mangal" w:hAnsi="Arial" w:cs="Liberation Serif"/>
      <w:color w:val="000000"/>
      <w:sz w:val="24"/>
      <w:szCs w:val="24"/>
      <w:lang w:eastAsia="hi-IN"/>
    </w:rPr>
  </w:style>
  <w:style w:type="paragraph" w:customStyle="1" w:styleId="afffff2">
    <w:name w:val="Переменная часть"/>
    <w:qFormat/>
    <w:pPr>
      <w:widowControl w:val="0"/>
      <w:suppressAutoHyphens/>
      <w:jc w:val="both"/>
    </w:pPr>
    <w:rPr>
      <w:rFonts w:ascii="Arial" w:eastAsia="Mangal" w:hAnsi="Arial" w:cs="Liberation Serif"/>
      <w:color w:val="000000"/>
      <w:szCs w:val="24"/>
      <w:lang w:eastAsia="hi-IN"/>
    </w:rPr>
  </w:style>
  <w:style w:type="paragraph" w:customStyle="1" w:styleId="afffff3">
    <w:name w:val="Подвал для информации об изменениях"/>
    <w:basedOn w:val="1"/>
    <w:qFormat/>
    <w:pPr>
      <w:widowControl w:val="0"/>
      <w:suppressAutoHyphens/>
      <w:spacing w:before="0" w:after="0"/>
      <w:jc w:val="both"/>
    </w:pPr>
    <w:rPr>
      <w:rFonts w:ascii="Arial" w:eastAsia="Mangal" w:hAnsi="Arial"/>
      <w:sz w:val="20"/>
      <w:lang w:val="ru-RU" w:eastAsia="ar-SA"/>
    </w:rPr>
  </w:style>
  <w:style w:type="paragraph" w:customStyle="1" w:styleId="afffff4">
    <w:name w:val="Подзаголовок для информации об изменениях"/>
    <w:qFormat/>
    <w:pPr>
      <w:widowControl w:val="0"/>
      <w:suppressAutoHyphens/>
      <w:jc w:val="both"/>
    </w:pPr>
    <w:rPr>
      <w:rFonts w:ascii="Arial" w:eastAsia="Mangal" w:hAnsi="Arial" w:cs="Liberation Serif"/>
      <w:b/>
      <w:color w:val="353842"/>
      <w:sz w:val="24"/>
      <w:szCs w:val="24"/>
      <w:lang w:eastAsia="hi-IN"/>
    </w:rPr>
  </w:style>
  <w:style w:type="paragraph" w:customStyle="1" w:styleId="afffff5">
    <w:name w:val="Подчёркнуный текст"/>
    <w:basedOn w:val="a"/>
    <w:qFormat/>
    <w:pPr>
      <w:widowControl w:val="0"/>
      <w:suppressAutoHyphens/>
      <w:jc w:val="both"/>
    </w:pPr>
    <w:rPr>
      <w:rFonts w:ascii="Arial" w:eastAsia="Arial" w:hAnsi="Arial"/>
      <w:lang w:eastAsia="ar-SA"/>
    </w:rPr>
  </w:style>
  <w:style w:type="paragraph" w:customStyle="1" w:styleId="afffff6">
    <w:name w:val="Постоянная часть"/>
    <w:qFormat/>
    <w:pPr>
      <w:widowControl w:val="0"/>
      <w:suppressAutoHyphens/>
      <w:jc w:val="both"/>
    </w:pPr>
    <w:rPr>
      <w:rFonts w:ascii="Arial" w:eastAsia="Mangal" w:hAnsi="Arial" w:cs="Liberation Serif"/>
      <w:color w:val="000000"/>
      <w:sz w:val="22"/>
      <w:szCs w:val="24"/>
      <w:lang w:eastAsia="hi-IN"/>
    </w:rPr>
  </w:style>
  <w:style w:type="paragraph" w:customStyle="1" w:styleId="afffff7">
    <w:name w:val="Пример."/>
    <w:qFormat/>
    <w:pPr>
      <w:widowControl w:val="0"/>
    </w:pPr>
    <w:rPr>
      <w:rFonts w:ascii="Arial" w:eastAsia="Mangal" w:hAnsi="Arial" w:cs="Liberation Serif"/>
      <w:color w:val="000000"/>
      <w:sz w:val="24"/>
      <w:szCs w:val="24"/>
      <w:shd w:val="clear" w:color="auto" w:fill="FAF3E9"/>
      <w:lang w:eastAsia="hi-IN"/>
    </w:rPr>
  </w:style>
  <w:style w:type="paragraph" w:customStyle="1" w:styleId="afffff8">
    <w:name w:val="Примечание."/>
    <w:qFormat/>
    <w:pPr>
      <w:widowControl w:val="0"/>
    </w:pPr>
    <w:rPr>
      <w:rFonts w:ascii="Arial" w:eastAsia="Mangal" w:hAnsi="Arial" w:cs="Liberation Serif"/>
      <w:color w:val="000000"/>
      <w:sz w:val="24"/>
      <w:szCs w:val="24"/>
      <w:shd w:val="clear" w:color="auto" w:fill="FAF3E9"/>
      <w:lang w:eastAsia="hi-IN"/>
    </w:rPr>
  </w:style>
  <w:style w:type="paragraph" w:customStyle="1" w:styleId="afffff9">
    <w:name w:val="Словарная статья"/>
    <w:basedOn w:val="a"/>
    <w:qFormat/>
    <w:pPr>
      <w:widowControl w:val="0"/>
      <w:suppressAutoHyphens/>
      <w:ind w:right="118"/>
      <w:jc w:val="both"/>
    </w:pPr>
    <w:rPr>
      <w:rFonts w:ascii="Arial" w:eastAsia="Arial" w:hAnsi="Arial"/>
      <w:lang w:eastAsia="ar-SA"/>
    </w:rPr>
  </w:style>
  <w:style w:type="paragraph" w:customStyle="1" w:styleId="afffffa">
    <w:name w:val="Ссылка на официальную публикацию"/>
    <w:basedOn w:val="a"/>
    <w:qFormat/>
    <w:pPr>
      <w:widowControl w:val="0"/>
      <w:suppressAutoHyphens/>
      <w:jc w:val="both"/>
    </w:pPr>
    <w:rPr>
      <w:rFonts w:ascii="Arial" w:eastAsia="Arial" w:hAnsi="Arial"/>
      <w:lang w:eastAsia="ar-SA"/>
    </w:rPr>
  </w:style>
  <w:style w:type="paragraph" w:customStyle="1" w:styleId="afffffb">
    <w:name w:val="Текст в таблице"/>
    <w:qFormat/>
    <w:pPr>
      <w:widowControl w:val="0"/>
      <w:suppressAutoHyphens/>
      <w:ind w:firstLine="500"/>
      <w:jc w:val="both"/>
    </w:pPr>
    <w:rPr>
      <w:rFonts w:ascii="Arial" w:eastAsia="Mangal" w:hAnsi="Arial" w:cs="Liberation Serif"/>
      <w:color w:val="000000"/>
      <w:sz w:val="24"/>
      <w:szCs w:val="24"/>
      <w:lang w:eastAsia="hi-IN"/>
    </w:rPr>
  </w:style>
  <w:style w:type="paragraph" w:customStyle="1" w:styleId="afffffc">
    <w:name w:val="Текст ЭР (см. также)"/>
    <w:basedOn w:val="a"/>
    <w:qFormat/>
    <w:pPr>
      <w:widowControl w:val="0"/>
      <w:suppressAutoHyphens/>
      <w:spacing w:before="200"/>
    </w:pPr>
    <w:rPr>
      <w:rFonts w:ascii="Arial" w:eastAsia="Arial" w:hAnsi="Arial"/>
      <w:sz w:val="22"/>
      <w:lang w:eastAsia="ar-SA"/>
    </w:rPr>
  </w:style>
  <w:style w:type="paragraph" w:customStyle="1" w:styleId="afffffd">
    <w:name w:val="Технический комментарий"/>
    <w:basedOn w:val="a"/>
    <w:qFormat/>
    <w:rPr>
      <w:rFonts w:ascii="Arial" w:eastAsia="Arial" w:hAnsi="Arial"/>
      <w:color w:val="463F31"/>
      <w:shd w:val="clear" w:color="auto" w:fill="FFFFA6"/>
      <w:lang w:eastAsia="ar-SA"/>
    </w:rPr>
  </w:style>
  <w:style w:type="paragraph" w:customStyle="1" w:styleId="afffffe">
    <w:name w:val="Формула"/>
    <w:basedOn w:val="a"/>
    <w:qFormat/>
    <w:rPr>
      <w:rFonts w:ascii="Arial" w:eastAsia="Arial" w:hAnsi="Arial"/>
      <w:shd w:val="clear" w:color="auto" w:fill="FAF3E9"/>
      <w:lang w:eastAsia="ar-SA"/>
    </w:rPr>
  </w:style>
  <w:style w:type="paragraph" w:customStyle="1" w:styleId="affffff">
    <w:name w:val="Центрированный (таблица)"/>
    <w:qFormat/>
    <w:pPr>
      <w:widowControl w:val="0"/>
      <w:suppressAutoHyphens/>
      <w:jc w:val="center"/>
    </w:pPr>
    <w:rPr>
      <w:rFonts w:ascii="Arial" w:eastAsia="Mangal" w:hAnsi="Arial" w:cs="Liberation Serif"/>
      <w:color w:val="000000"/>
      <w:sz w:val="24"/>
      <w:szCs w:val="24"/>
      <w:lang w:eastAsia="hi-IN"/>
    </w:rPr>
  </w:style>
  <w:style w:type="paragraph" w:customStyle="1" w:styleId="-0">
    <w:name w:val="ЭР-содержание (правое окно)"/>
    <w:basedOn w:val="a"/>
    <w:qFormat/>
    <w:pPr>
      <w:widowControl w:val="0"/>
      <w:suppressAutoHyphens/>
      <w:spacing w:before="300"/>
    </w:pPr>
    <w:rPr>
      <w:rFonts w:ascii="Arial" w:eastAsia="Arial" w:hAnsi="Arial"/>
      <w:sz w:val="26"/>
      <w:lang w:eastAsia="ar-SA"/>
    </w:rPr>
  </w:style>
  <w:style w:type="paragraph" w:customStyle="1" w:styleId="231">
    <w:name w:val="Основной текст с отступом 23"/>
    <w:basedOn w:val="a"/>
    <w:qFormat/>
    <w:pPr>
      <w:suppressAutoHyphens/>
      <w:ind w:firstLine="540"/>
      <w:jc w:val="both"/>
    </w:pPr>
    <w:rPr>
      <w:rFonts w:eastAsia="Calibri"/>
      <w:i/>
      <w:sz w:val="28"/>
      <w:lang w:eastAsia="ru-RU"/>
    </w:rPr>
  </w:style>
  <w:style w:type="paragraph" w:customStyle="1" w:styleId="consplusnormal0">
    <w:name w:val="consplusnormal"/>
    <w:basedOn w:val="a"/>
    <w:qFormat/>
    <w:pPr>
      <w:suppressAutoHyphens/>
      <w:spacing w:before="280" w:after="280"/>
    </w:pPr>
    <w:rPr>
      <w:rFonts w:eastAsia="Calibri"/>
      <w:lang w:eastAsia="ar-SA"/>
    </w:rPr>
  </w:style>
  <w:style w:type="paragraph" w:customStyle="1" w:styleId="section2">
    <w:name w:val="section2"/>
    <w:basedOn w:val="a"/>
    <w:qFormat/>
    <w:pPr>
      <w:suppressAutoHyphens/>
      <w:spacing w:before="240" w:after="100"/>
      <w:ind w:firstLine="225"/>
    </w:pPr>
    <w:rPr>
      <w:rFonts w:ascii="Verdana" w:eastAsia="Verdana" w:hAnsi="Verdana"/>
      <w:color w:val="000000"/>
      <w:sz w:val="16"/>
      <w:lang w:eastAsia="ar-SA"/>
    </w:rPr>
  </w:style>
  <w:style w:type="paragraph" w:customStyle="1" w:styleId="heading">
    <w:name w:val="heading"/>
    <w:basedOn w:val="a"/>
    <w:qFormat/>
    <w:pPr>
      <w:suppressAutoHyphens/>
      <w:spacing w:before="240" w:after="100"/>
      <w:ind w:firstLine="225"/>
    </w:pPr>
    <w:rPr>
      <w:rFonts w:ascii="Verdana" w:eastAsia="Verdana" w:hAnsi="Verdana"/>
      <w:color w:val="000000"/>
      <w:sz w:val="16"/>
      <w:lang w:eastAsia="ar-SA"/>
    </w:rPr>
  </w:style>
  <w:style w:type="paragraph" w:customStyle="1" w:styleId="310">
    <w:name w:val="Основной текст с отступом 31"/>
    <w:basedOn w:val="a"/>
    <w:qFormat/>
    <w:pPr>
      <w:suppressAutoHyphens/>
      <w:spacing w:after="120"/>
      <w:ind w:left="283"/>
    </w:pPr>
    <w:rPr>
      <w:rFonts w:eastAsia="Calibri"/>
      <w:sz w:val="16"/>
      <w:lang w:eastAsia="ar-SA"/>
    </w:rPr>
  </w:style>
  <w:style w:type="paragraph" w:customStyle="1" w:styleId="212">
    <w:name w:val="Основной текст с отступом 21"/>
    <w:basedOn w:val="a"/>
    <w:qFormat/>
    <w:pPr>
      <w:tabs>
        <w:tab w:val="left" w:pos="0"/>
      </w:tabs>
      <w:suppressAutoHyphens/>
      <w:ind w:firstLine="433"/>
      <w:jc w:val="both"/>
    </w:pPr>
    <w:rPr>
      <w:rFonts w:eastAsia="Calibri"/>
      <w:lang w:eastAsia="ar-SA"/>
    </w:rPr>
  </w:style>
  <w:style w:type="paragraph" w:customStyle="1" w:styleId="320">
    <w:name w:val="Основной текст 32"/>
    <w:basedOn w:val="a"/>
    <w:qFormat/>
    <w:pPr>
      <w:suppressAutoHyphens/>
      <w:spacing w:after="120"/>
    </w:pPr>
    <w:rPr>
      <w:rFonts w:eastAsia="Calibri"/>
      <w:sz w:val="16"/>
      <w:lang w:eastAsia="ru-RU"/>
    </w:rPr>
  </w:style>
  <w:style w:type="paragraph" w:customStyle="1" w:styleId="consnormal0">
    <w:name w:val="consnormal"/>
    <w:basedOn w:val="a"/>
    <w:qFormat/>
    <w:pPr>
      <w:suppressAutoHyphens/>
      <w:spacing w:before="75" w:after="75"/>
    </w:pPr>
    <w:rPr>
      <w:rFonts w:ascii="Arial" w:eastAsia="Arial" w:hAnsi="Arial"/>
      <w:color w:val="000000"/>
      <w:sz w:val="20"/>
      <w:lang w:eastAsia="ar-SA"/>
    </w:rPr>
  </w:style>
  <w:style w:type="paragraph" w:customStyle="1" w:styleId="1f3">
    <w:name w:val="Красная строка1"/>
    <w:qFormat/>
    <w:pPr>
      <w:suppressAutoHyphens/>
      <w:spacing w:after="120"/>
      <w:ind w:firstLine="210"/>
    </w:pPr>
    <w:rPr>
      <w:rFonts w:ascii="Liberation Serif" w:eastAsia="Mangal" w:hAnsi="Liberation Serif" w:cs="Liberation Serif"/>
      <w:color w:val="000000"/>
      <w:sz w:val="24"/>
      <w:szCs w:val="24"/>
      <w:lang w:eastAsia="hi-IN"/>
    </w:rPr>
  </w:style>
  <w:style w:type="paragraph" w:customStyle="1" w:styleId="1f4">
    <w:name w:val="Стиль1"/>
    <w:basedOn w:val="a"/>
    <w:qFormat/>
    <w:pPr>
      <w:tabs>
        <w:tab w:val="left" w:pos="5721"/>
        <w:tab w:val="left" w:pos="7020"/>
      </w:tabs>
      <w:suppressAutoHyphens/>
      <w:ind w:left="2340" w:hanging="360"/>
    </w:pPr>
    <w:rPr>
      <w:rFonts w:eastAsia="Calibri"/>
      <w:sz w:val="20"/>
      <w:lang w:eastAsia="ar-SA"/>
    </w:rPr>
  </w:style>
  <w:style w:type="paragraph" w:customStyle="1" w:styleId="28">
    <w:name w:val="Знак2 Знак Знак Знак Знак Знак Знак Знак Знак Знак Знак Знак Знак Знак Знак Знак"/>
    <w:basedOn w:val="a"/>
    <w:qFormat/>
    <w:pPr>
      <w:suppressAutoHyphens/>
      <w:spacing w:before="280" w:after="280"/>
    </w:pPr>
    <w:rPr>
      <w:rFonts w:ascii="Tahoma" w:eastAsia="Tahoma" w:hAnsi="Tahoma"/>
      <w:sz w:val="20"/>
      <w:lang w:eastAsia="ar-SA"/>
    </w:rPr>
  </w:style>
  <w:style w:type="paragraph" w:customStyle="1" w:styleId="ConsCell">
    <w:name w:val="ConsCell"/>
    <w:qFormat/>
    <w:pPr>
      <w:widowControl w:val="0"/>
      <w:suppressAutoHyphens/>
      <w:ind w:left="450" w:right="19772" w:hanging="450"/>
    </w:pPr>
    <w:rPr>
      <w:rFonts w:ascii="Arial" w:eastAsia="Liberation Serif" w:hAnsi="Arial" w:cs="Liberation Serif"/>
      <w:color w:val="000000"/>
      <w:szCs w:val="24"/>
      <w:lang w:eastAsia="hi-IN"/>
    </w:rPr>
  </w:style>
  <w:style w:type="paragraph" w:customStyle="1" w:styleId="affffff0">
    <w:name w:val="Знак Знак Знак Знак"/>
    <w:basedOn w:val="a"/>
    <w:qFormat/>
    <w:pPr>
      <w:suppressAutoHyphens/>
      <w:spacing w:before="280" w:after="280"/>
      <w:jc w:val="both"/>
    </w:pPr>
    <w:rPr>
      <w:rFonts w:ascii="Tahoma" w:eastAsia="Tahoma" w:hAnsi="Tahoma"/>
      <w:sz w:val="20"/>
      <w:lang w:eastAsia="ar-SA"/>
    </w:rPr>
  </w:style>
  <w:style w:type="paragraph" w:styleId="affffff1">
    <w:name w:val="endnote text"/>
    <w:basedOn w:val="a"/>
    <w:qFormat/>
    <w:pPr>
      <w:suppressAutoHyphens/>
    </w:pPr>
    <w:rPr>
      <w:rFonts w:eastAsia="Calibri"/>
      <w:sz w:val="20"/>
      <w:lang w:eastAsia="ru-RU"/>
    </w:rPr>
  </w:style>
  <w:style w:type="paragraph" w:customStyle="1" w:styleId="1f5">
    <w:name w:val="Схема документа1"/>
    <w:basedOn w:val="a"/>
    <w:qFormat/>
    <w:pPr>
      <w:shd w:val="clear" w:color="auto" w:fill="000080"/>
      <w:suppressAutoHyphens/>
    </w:pPr>
    <w:rPr>
      <w:rFonts w:ascii="Tahoma" w:eastAsia="Tahoma" w:hAnsi="Tahoma"/>
      <w:sz w:val="20"/>
      <w:lang w:val="ru-RU" w:eastAsia="ar-SA"/>
    </w:rPr>
  </w:style>
  <w:style w:type="paragraph" w:customStyle="1" w:styleId="29">
    <w:name w:val="Знак Знак Знак Знак2"/>
    <w:basedOn w:val="a"/>
    <w:qFormat/>
    <w:pPr>
      <w:suppressAutoHyphens/>
      <w:spacing w:before="280" w:after="280"/>
      <w:jc w:val="both"/>
    </w:pPr>
    <w:rPr>
      <w:rFonts w:ascii="Tahoma" w:eastAsia="Tahoma" w:hAnsi="Tahoma"/>
      <w:sz w:val="20"/>
      <w:lang w:eastAsia="ar-SA"/>
    </w:rPr>
  </w:style>
  <w:style w:type="paragraph" w:customStyle="1" w:styleId="DOsntext">
    <w:name w:val="D Osn text"/>
    <w:basedOn w:val="a"/>
    <w:qFormat/>
    <w:pPr>
      <w:suppressAutoHyphens/>
      <w:spacing w:after="120" w:line="336" w:lineRule="auto"/>
      <w:ind w:firstLine="567"/>
      <w:jc w:val="both"/>
    </w:pPr>
    <w:rPr>
      <w:rFonts w:eastAsia="Calibri"/>
      <w:sz w:val="20"/>
      <w:lang w:eastAsia="ar-SA"/>
    </w:rPr>
  </w:style>
  <w:style w:type="paragraph" w:customStyle="1" w:styleId="1f6">
    <w:name w:val="Маркированный список1"/>
    <w:qFormat/>
    <w:pPr>
      <w:tabs>
        <w:tab w:val="left" w:pos="3123"/>
      </w:tabs>
      <w:suppressAutoHyphens/>
      <w:ind w:left="1041" w:hanging="615"/>
    </w:pPr>
    <w:rPr>
      <w:rFonts w:ascii="Liberation Serif" w:eastAsia="Mangal" w:hAnsi="Liberation Serif" w:cs="Liberation Serif"/>
      <w:color w:val="000000"/>
      <w:szCs w:val="24"/>
      <w:lang w:eastAsia="hi-IN"/>
    </w:rPr>
  </w:style>
  <w:style w:type="paragraph" w:customStyle="1" w:styleId="1f7">
    <w:name w:val="Знак1"/>
    <w:basedOn w:val="a"/>
    <w:qFormat/>
    <w:pPr>
      <w:suppressAutoHyphens/>
      <w:spacing w:before="280" w:after="280"/>
    </w:pPr>
    <w:rPr>
      <w:rFonts w:ascii="Tahoma" w:eastAsia="Tahoma" w:hAnsi="Tahoma"/>
      <w:sz w:val="20"/>
      <w:lang w:eastAsia="ar-SA"/>
    </w:rPr>
  </w:style>
  <w:style w:type="paragraph" w:customStyle="1" w:styleId="ConsNonformat">
    <w:name w:val="ConsNonformat"/>
    <w:qFormat/>
    <w:pPr>
      <w:widowControl w:val="0"/>
      <w:suppressAutoHyphens/>
      <w:ind w:right="19772"/>
    </w:pPr>
    <w:rPr>
      <w:rFonts w:ascii="Courier New" w:eastAsia="Liberation Serif" w:hAnsi="Courier New" w:cs="Liberation Serif"/>
      <w:color w:val="000000"/>
      <w:szCs w:val="24"/>
      <w:lang w:eastAsia="hi-IN"/>
    </w:rPr>
  </w:style>
  <w:style w:type="paragraph" w:customStyle="1" w:styleId="2a">
    <w:name w:val="Знак2"/>
    <w:basedOn w:val="a"/>
    <w:qFormat/>
    <w:pPr>
      <w:suppressAutoHyphens/>
      <w:spacing w:before="280" w:after="280"/>
    </w:pPr>
    <w:rPr>
      <w:rFonts w:ascii="Tahoma" w:eastAsia="Tahoma" w:hAnsi="Tahoma"/>
      <w:sz w:val="20"/>
      <w:lang w:eastAsia="ar-SA"/>
    </w:rPr>
  </w:style>
  <w:style w:type="paragraph" w:customStyle="1" w:styleId="37">
    <w:name w:val="Основной текст (3)"/>
    <w:basedOn w:val="a"/>
    <w:qFormat/>
    <w:pPr>
      <w:widowControl w:val="0"/>
      <w:shd w:val="clear" w:color="auto" w:fill="FFFFFF"/>
      <w:suppressAutoHyphens/>
      <w:spacing w:after="300" w:line="322" w:lineRule="exact"/>
      <w:ind w:firstLine="1420"/>
    </w:pPr>
    <w:rPr>
      <w:rFonts w:ascii="Calibri" w:eastAsia="Calibri" w:hAnsi="Calibri"/>
      <w:b/>
      <w:sz w:val="26"/>
      <w:lang w:val="ru-RU" w:eastAsia="ar-SA"/>
    </w:rPr>
  </w:style>
  <w:style w:type="paragraph" w:customStyle="1" w:styleId="2b">
    <w:name w:val="Основной текст2"/>
    <w:basedOn w:val="a"/>
    <w:qFormat/>
    <w:pPr>
      <w:widowControl w:val="0"/>
      <w:shd w:val="clear" w:color="auto" w:fill="FFFFFF"/>
      <w:suppressAutoHyphens/>
      <w:spacing w:before="420" w:line="624" w:lineRule="exact"/>
    </w:pPr>
    <w:rPr>
      <w:rFonts w:ascii="Calibri" w:eastAsia="Calibri" w:hAnsi="Calibri"/>
      <w:sz w:val="26"/>
      <w:lang w:val="ru-RU" w:eastAsia="ar-SA"/>
    </w:rPr>
  </w:style>
  <w:style w:type="paragraph" w:customStyle="1" w:styleId="2c">
    <w:name w:val="Название объекта2"/>
    <w:basedOn w:val="a"/>
    <w:qFormat/>
    <w:pPr>
      <w:suppressAutoHyphens/>
      <w:jc w:val="center"/>
    </w:pPr>
    <w:rPr>
      <w:rFonts w:eastAsia="Calibri"/>
      <w:sz w:val="20"/>
      <w:lang w:eastAsia="ar-SA"/>
    </w:rPr>
  </w:style>
  <w:style w:type="paragraph" w:customStyle="1" w:styleId="2d">
    <w:name w:val="Указатель2"/>
    <w:basedOn w:val="a"/>
    <w:qFormat/>
    <w:pPr>
      <w:suppressAutoHyphens/>
    </w:pPr>
    <w:rPr>
      <w:rFonts w:eastAsia="Mangal"/>
      <w:lang w:eastAsia="ar-SA"/>
    </w:rPr>
  </w:style>
  <w:style w:type="paragraph" w:customStyle="1" w:styleId="1f8">
    <w:name w:val="Название объекта1"/>
    <w:basedOn w:val="a"/>
    <w:qFormat/>
    <w:pPr>
      <w:suppressAutoHyphens/>
      <w:spacing w:before="120" w:after="120"/>
    </w:pPr>
    <w:rPr>
      <w:rFonts w:eastAsia="Mangal"/>
      <w:i/>
      <w:lang w:eastAsia="ar-SA"/>
    </w:rPr>
  </w:style>
  <w:style w:type="paragraph" w:customStyle="1" w:styleId="1f9">
    <w:name w:val="Указатель1"/>
    <w:basedOn w:val="a"/>
    <w:qFormat/>
    <w:pPr>
      <w:suppressAutoHyphens/>
    </w:pPr>
    <w:rPr>
      <w:rFonts w:eastAsia="Mangal"/>
      <w:lang w:eastAsia="ar-SA"/>
    </w:rPr>
  </w:style>
  <w:style w:type="paragraph" w:customStyle="1" w:styleId="1fa">
    <w:name w:val="Текст1"/>
    <w:basedOn w:val="a"/>
    <w:qFormat/>
    <w:pPr>
      <w:suppressAutoHyphens/>
    </w:pPr>
    <w:rPr>
      <w:rFonts w:ascii="Courier New" w:eastAsia="Courier New" w:hAnsi="Courier New"/>
      <w:sz w:val="20"/>
      <w:lang w:eastAsia="ar-SA"/>
    </w:rPr>
  </w:style>
  <w:style w:type="paragraph" w:customStyle="1" w:styleId="affffff2">
    <w:name w:val="ВерхКолонтитул"/>
    <w:basedOn w:val="a"/>
    <w:qFormat/>
    <w:pPr>
      <w:tabs>
        <w:tab w:val="center" w:pos="4153"/>
        <w:tab w:val="right" w:pos="8306"/>
      </w:tabs>
      <w:suppressAutoHyphens/>
    </w:pPr>
    <w:rPr>
      <w:rFonts w:eastAsia="Calibri"/>
      <w:sz w:val="20"/>
      <w:lang w:eastAsia="ar-SA"/>
    </w:rPr>
  </w:style>
  <w:style w:type="paragraph" w:customStyle="1" w:styleId="220">
    <w:name w:val="Основной текст с отступом 22"/>
    <w:basedOn w:val="a"/>
    <w:qFormat/>
    <w:pPr>
      <w:suppressAutoHyphens/>
      <w:ind w:firstLine="851"/>
      <w:jc w:val="both"/>
    </w:pPr>
    <w:rPr>
      <w:rFonts w:eastAsia="Calibri"/>
      <w:sz w:val="28"/>
      <w:lang w:eastAsia="ar-SA"/>
    </w:rPr>
  </w:style>
  <w:style w:type="paragraph" w:customStyle="1" w:styleId="affffff3">
    <w:name w:val="ОсновнойОтступ"/>
    <w:basedOn w:val="a"/>
    <w:qFormat/>
    <w:pPr>
      <w:suppressAutoHyphens/>
      <w:spacing w:line="360" w:lineRule="atLeast"/>
      <w:ind w:firstLine="567"/>
      <w:jc w:val="both"/>
    </w:pPr>
    <w:rPr>
      <w:rFonts w:eastAsia="Calibri"/>
      <w:sz w:val="28"/>
      <w:lang w:eastAsia="ar-SA"/>
    </w:rPr>
  </w:style>
  <w:style w:type="paragraph" w:customStyle="1" w:styleId="311">
    <w:name w:val="Основной текст 31"/>
    <w:basedOn w:val="a"/>
    <w:qFormat/>
    <w:pPr>
      <w:suppressAutoHyphens/>
      <w:jc w:val="both"/>
    </w:pPr>
    <w:rPr>
      <w:rFonts w:eastAsia="Calibri"/>
      <w:sz w:val="20"/>
      <w:lang w:eastAsia="ar-SA"/>
    </w:rPr>
  </w:style>
  <w:style w:type="paragraph" w:customStyle="1" w:styleId="110">
    <w:name w:val="Текст11"/>
    <w:basedOn w:val="a"/>
    <w:qFormat/>
    <w:pPr>
      <w:suppressAutoHyphens/>
    </w:pPr>
    <w:rPr>
      <w:rFonts w:ascii="Courier New" w:eastAsia="Courier New" w:hAnsi="Courier New"/>
      <w:sz w:val="20"/>
      <w:lang w:eastAsia="ar-SA"/>
    </w:rPr>
  </w:style>
  <w:style w:type="paragraph" w:customStyle="1" w:styleId="FR1">
    <w:name w:val="FR1"/>
    <w:qFormat/>
    <w:pPr>
      <w:widowControl w:val="0"/>
      <w:suppressAutoHyphens/>
      <w:jc w:val="both"/>
    </w:pPr>
    <w:rPr>
      <w:rFonts w:ascii="Times New Roman" w:eastAsia="Liberation Serif" w:hAnsi="Times New Roman" w:cs="Liberation Serif"/>
      <w:color w:val="000000"/>
      <w:sz w:val="28"/>
      <w:szCs w:val="24"/>
      <w:lang w:eastAsia="hi-IN"/>
    </w:rPr>
  </w:style>
  <w:style w:type="paragraph" w:customStyle="1" w:styleId="1fb">
    <w:name w:val="Обычный1"/>
    <w:qFormat/>
    <w:pPr>
      <w:widowControl w:val="0"/>
      <w:suppressAutoHyphens/>
      <w:spacing w:before="400" w:line="300" w:lineRule="auto"/>
      <w:ind w:firstLine="560"/>
      <w:jc w:val="both"/>
    </w:pPr>
    <w:rPr>
      <w:rFonts w:ascii="Times New Roman" w:eastAsia="Liberation Serif" w:hAnsi="Times New Roman" w:cs="Liberation Serif"/>
      <w:color w:val="000000"/>
      <w:sz w:val="24"/>
      <w:szCs w:val="24"/>
      <w:lang w:eastAsia="hi-IN"/>
    </w:rPr>
  </w:style>
  <w:style w:type="paragraph" w:customStyle="1" w:styleId="221">
    <w:name w:val="Основной текст 22"/>
    <w:basedOn w:val="a"/>
    <w:qFormat/>
    <w:pPr>
      <w:suppressAutoHyphens/>
      <w:spacing w:line="360" w:lineRule="atLeast"/>
      <w:ind w:firstLine="851"/>
      <w:jc w:val="both"/>
    </w:pPr>
    <w:rPr>
      <w:rFonts w:eastAsia="Calibri"/>
      <w:sz w:val="20"/>
      <w:lang w:eastAsia="ar-SA"/>
    </w:rPr>
  </w:style>
  <w:style w:type="paragraph" w:customStyle="1" w:styleId="conspluscell0">
    <w:name w:val="conspluscell"/>
    <w:basedOn w:val="a"/>
    <w:qFormat/>
    <w:pPr>
      <w:suppressAutoHyphens/>
      <w:spacing w:before="30" w:after="30"/>
    </w:pPr>
    <w:rPr>
      <w:lang w:eastAsia="ar-SA"/>
    </w:rPr>
  </w:style>
  <w:style w:type="paragraph" w:customStyle="1" w:styleId="consplusnonformat0">
    <w:name w:val="consplusnonformat"/>
    <w:basedOn w:val="a"/>
    <w:qFormat/>
    <w:pPr>
      <w:suppressAutoHyphens/>
      <w:spacing w:before="30" w:after="30"/>
    </w:pPr>
    <w:rPr>
      <w:lang w:eastAsia="ar-SA"/>
    </w:rPr>
  </w:style>
  <w:style w:type="paragraph" w:customStyle="1" w:styleId="111">
    <w:name w:val="11"/>
    <w:basedOn w:val="a"/>
    <w:qFormat/>
    <w:pPr>
      <w:suppressAutoHyphens/>
      <w:spacing w:before="30" w:after="30"/>
    </w:pPr>
    <w:rPr>
      <w:lang w:eastAsia="ar-SA"/>
    </w:rPr>
  </w:style>
  <w:style w:type="paragraph" w:customStyle="1" w:styleId="38">
    <w:name w:val="Абзац списка3"/>
    <w:basedOn w:val="a"/>
    <w:qFormat/>
    <w:pPr>
      <w:suppressAutoHyphens/>
      <w:ind w:left="720" w:firstLine="709"/>
      <w:jc w:val="both"/>
    </w:pPr>
    <w:rPr>
      <w:rFonts w:ascii="Calibri" w:eastAsia="Calibri" w:hAnsi="Calibri"/>
      <w:sz w:val="20"/>
      <w:lang w:eastAsia="ar-SA"/>
    </w:rPr>
  </w:style>
  <w:style w:type="paragraph" w:customStyle="1" w:styleId="2e">
    <w:name w:val="Абзац списка2"/>
    <w:basedOn w:val="a"/>
    <w:qFormat/>
    <w:pPr>
      <w:ind w:left="720" w:firstLine="709"/>
      <w:jc w:val="both"/>
    </w:pPr>
    <w:rPr>
      <w:rFonts w:ascii="Calibri" w:eastAsia="Calibri" w:hAnsi="Calibri"/>
      <w:sz w:val="20"/>
    </w:rPr>
  </w:style>
  <w:style w:type="paragraph" w:customStyle="1" w:styleId="consplustitle0">
    <w:name w:val="consplustitle"/>
    <w:basedOn w:val="a"/>
    <w:qFormat/>
    <w:pPr>
      <w:spacing w:before="280" w:after="280"/>
    </w:pPr>
    <w:rPr>
      <w:lang w:eastAsia="ru-RU"/>
    </w:rPr>
  </w:style>
  <w:style w:type="paragraph" w:customStyle="1" w:styleId="editlog">
    <w:name w:val="editlog"/>
    <w:basedOn w:val="a"/>
    <w:qFormat/>
    <w:pPr>
      <w:spacing w:before="280" w:after="280"/>
    </w:pPr>
    <w:rPr>
      <w:lang w:eastAsia="ru-RU"/>
    </w:rPr>
  </w:style>
  <w:style w:type="paragraph" w:customStyle="1" w:styleId="formattext">
    <w:name w:val="formattext"/>
    <w:basedOn w:val="a"/>
    <w:qFormat/>
    <w:pPr>
      <w:spacing w:before="280" w:after="280"/>
    </w:pPr>
    <w:rPr>
      <w:lang w:eastAsia="ru-RU"/>
    </w:rPr>
  </w:style>
  <w:style w:type="paragraph" w:styleId="affffff4">
    <w:name w:val="Block Text"/>
    <w:basedOn w:val="a"/>
    <w:qFormat/>
    <w:pPr>
      <w:widowControl w:val="0"/>
      <w:shd w:val="clear" w:color="auto" w:fill="FFFFFF"/>
      <w:ind w:left="10" w:right="10" w:firstLine="677"/>
      <w:jc w:val="both"/>
    </w:pPr>
    <w:rPr>
      <w:color w:val="FF0000"/>
      <w:lang w:eastAsia="ru-RU"/>
    </w:rPr>
  </w:style>
  <w:style w:type="paragraph" w:customStyle="1" w:styleId="Style6">
    <w:name w:val="Style6"/>
    <w:basedOn w:val="a"/>
    <w:qFormat/>
    <w:pPr>
      <w:widowControl w:val="0"/>
      <w:jc w:val="both"/>
    </w:pPr>
    <w:rPr>
      <w:lang w:eastAsia="ru-RU"/>
    </w:rPr>
  </w:style>
  <w:style w:type="paragraph" w:customStyle="1" w:styleId="western">
    <w:name w:val="western"/>
    <w:basedOn w:val="a"/>
    <w:qFormat/>
    <w:pPr>
      <w:spacing w:before="280" w:after="280"/>
    </w:pPr>
    <w:rPr>
      <w:lang w:eastAsia="ru-RU"/>
    </w:rPr>
  </w:style>
  <w:style w:type="paragraph" w:customStyle="1" w:styleId="1fc">
    <w:name w:val="Знак Знак Знак1 Знак"/>
    <w:basedOn w:val="a"/>
    <w:qFormat/>
    <w:pPr>
      <w:spacing w:before="280" w:after="280"/>
      <w:jc w:val="both"/>
    </w:pPr>
    <w:rPr>
      <w:rFonts w:ascii="Tahoma" w:eastAsia="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F5C871337D96937D313CB8EE8D2504B5CC6CB5811AC4B7254E9CADBADFF054727DB656AB301E9CD746C77A0559A831FB745B0E06832E57C1D7k0L" TargetMode="External"/><Relationship Id="rId13" Type="http://schemas.openxmlformats.org/officeDocument/2006/relationships/hyperlink" Target="consultantplus://offline/ref=F5C871337D96937D313CB8EE8D2504B5CC6CB5811AC4B7254E9CADBADFF054727DB656AB301E9CDD4EC77A0559A831FB745B0E06832E57C1D7k0L" TargetMode="External"/><Relationship Id="rId18" Type="http://schemas.openxmlformats.org/officeDocument/2006/relationships/hyperlink" Target="file:///C:\Documents%20and%20Settings\&#1040;&#1076;&#1084;&#1080;&#1085;&#1080;&#1089;&#1090;&#1088;&#1072;&#1094;&#1080;&#1103;\&#1056;&#1072;&#1073;&#1086;&#1095;&#1080;&#1081;%20&#1089;&#1090;&#1086;&#1083;\38395&#1073;&#1102;&#1076;&#1078;&#1077;&#1090;&#1085;&#1099;&#1081;%20&#1087;&#1088;&#1086;&#1075;&#1085;&#1086;&#1079;\&#1055;&#1088;&#1080;&#1083;&#1086;&#1078;&#1077;&#1085;&#1080;&#1077;%201&#1055;&#1088;&#1086;&#1075;&#1085;&#1086;&#1079;%20&#1086;&#1089;&#1085;&#1086;&#1074;%20&#1093;&#1072;&#1088;&#1072;&#1082;&#1090;&#1077;&#1088;&#1080;&#1089;&#1090;&#1080;&#1082;.doc" TargetMode="External"/><Relationship Id="rId3" Type="http://schemas.microsoft.com/office/2007/relationships/stylesWithEffects" Target="stylesWithEffects.xml"/><Relationship Id="rId7" Type="http://schemas.openxmlformats.org/officeDocument/2006/relationships/hyperlink" Target="consultantplus://offline/ref=BC4FE362F4E99C2171528C514E6A5BE08D57995966217C7F474F66FEB8D807072CD5F345D592894F03ED2FA24CxDy0G" TargetMode="External"/><Relationship Id="rId12" Type="http://schemas.openxmlformats.org/officeDocument/2006/relationships/hyperlink" Target="consultantplus://offline/ref=F5C871337D96937D313CB8EE8D2504B5CC6CB5811AC4B7254E9CADBADFF054727DB656AB301E9CD746C77A0559A831FB745B0E06832E57C1D7k0L" TargetMode="External"/><Relationship Id="rId17" Type="http://schemas.openxmlformats.org/officeDocument/2006/relationships/hyperlink" Target="consultantplus://offline/ref=F5C871337D96937D313CB8EE8D2504B5CC6CB5811AC4B7254E9CADBADFF054727DB656AB301E9CDD4EC77A0559A831FB745B0E06832E57C1D7k0L" TargetMode="External"/><Relationship Id="rId2" Type="http://schemas.openxmlformats.org/officeDocument/2006/relationships/styles" Target="styles.xml"/><Relationship Id="rId16" Type="http://schemas.openxmlformats.org/officeDocument/2006/relationships/hyperlink" Target="consultantplus://offline/ref=F5C871337D96937D313CB8EE8D2504B5CC6CB5811AC4B7254E9CADBADFF054727DB656AB301E9CD746C77A0559A831FB745B0E06832E57C1D7k0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C4FE362F4E99C2171528C514E6A5BE08D57995966237C7F474F66FEB8D807073ED5AB49D490954C00F879F3098DAD6C18059A89CFFA4863x8y3G" TargetMode="External"/><Relationship Id="rId11" Type="http://schemas.openxmlformats.org/officeDocument/2006/relationships/hyperlink" Target="consultantplus://offline/ref=F5C871337D96937D313CB8EE8D2504B5CC6CB5811AC4B7254E9CADBADFF054727DB656AB301E9CDD4EC77A0559A831FB745B0E06832E57C1D7k0L" TargetMode="External"/><Relationship Id="rId5" Type="http://schemas.openxmlformats.org/officeDocument/2006/relationships/webSettings" Target="webSettings.xml"/><Relationship Id="rId15" Type="http://schemas.openxmlformats.org/officeDocument/2006/relationships/hyperlink" Target="consultantplus://offline/ref=0C043F18A7EE3B98ED146FF5887CC2A9F18AFEF65A179F25FA7B12A38E372DE28C51A79B63CD562903918529D984E85DDE4C7243YBV4N" TargetMode="External"/><Relationship Id="rId10" Type="http://schemas.openxmlformats.org/officeDocument/2006/relationships/hyperlink" Target="consultantplus://offline/ref=F5C871337D96937D313CB8EE8D2504B5CC6CB5811AC4B7254E9CADBADFF054727DB656AB301E9CD746C77A0559A831FB745B0E06832E57C1D7k0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5C871337D96937D313CB8EE8D2504B5CC6CB5811AC4B7254E9CADBADFF054727DB656AB301E9CDD4EC77A0559A831FB745B0E06832E57C1D7k0L" TargetMode="External"/><Relationship Id="rId14" Type="http://schemas.openxmlformats.org/officeDocument/2006/relationships/hyperlink" Target="consultantplus://offline/ref=0C043F18A7EE3B98ED146FF5887CC2A9F18AFEF65A179F25FA7B12A38E372DE28C51A79B60CD562903918529D984E85DDE4C7243YBV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5059</Words>
  <Characters>28841</Characters>
  <Application>Microsoft Office Word</Application>
  <DocSecurity>0</DocSecurity>
  <Lines>240</Lines>
  <Paragraphs>67</Paragraphs>
  <ScaleCrop>false</ScaleCrop>
  <Company/>
  <LinksUpToDate>false</LinksUpToDate>
  <CharactersWithSpaces>33833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dc:description/>
  <cp:lastModifiedBy>COMP3</cp:lastModifiedBy>
  <cp:revision>13</cp:revision>
  <dcterms:created xsi:type="dcterms:W3CDTF">2019-03-28T08:49:00Z</dcterms:created>
  <dcterms:modified xsi:type="dcterms:W3CDTF">2019-03-28T08:55:00Z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