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039" w:rsidRDefault="00B50039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B50039" w:rsidRDefault="00B50039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B50039" w:rsidRPr="00A667BD" w:rsidRDefault="00B50039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B50039" w:rsidRDefault="00B50039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B50039" w:rsidRDefault="00B50039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B50039" w:rsidRPr="00A667BD" w:rsidRDefault="00B50039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1637DF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  <w:r w:rsidR="003812A1"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>31</w:t>
            </w:r>
            <w:r w:rsidR="006A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1D0876">
              <w:rPr>
                <w:sz w:val="28"/>
                <w:szCs w:val="28"/>
              </w:rPr>
              <w:t xml:space="preserve">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832DA6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637DF">
              <w:rPr>
                <w:sz w:val="28"/>
                <w:szCs w:val="28"/>
              </w:rPr>
              <w:t>22</w:t>
            </w:r>
          </w:p>
          <w:p w:rsidR="003812A1" w:rsidRDefault="003812A1" w:rsidP="00832DA6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832DA6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832DA6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1637DF">
              <w:rPr>
                <w:b/>
                <w:sz w:val="18"/>
                <w:szCs w:val="18"/>
              </w:rPr>
              <w:t>31.05</w:t>
            </w:r>
            <w:r w:rsidR="001D0876">
              <w:rPr>
                <w:b/>
                <w:sz w:val="18"/>
                <w:szCs w:val="18"/>
              </w:rPr>
              <w:t>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1637DF">
              <w:rPr>
                <w:b/>
                <w:sz w:val="18"/>
                <w:szCs w:val="18"/>
              </w:rPr>
              <w:t>82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832DA6">
            <w:pPr>
              <w:pStyle w:val="a3"/>
              <w:jc w:val="center"/>
              <w:rPr>
                <w:b/>
                <w:szCs w:val="24"/>
              </w:rPr>
            </w:pP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1637DF">
              <w:rPr>
                <w:sz w:val="28"/>
                <w:szCs w:val="20"/>
                <w:lang w:eastAsia="ru-RU"/>
              </w:rPr>
              <w:t xml:space="preserve">СОБРАНИЕ ДЕПУТАТОВ </w:t>
            </w: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1637DF">
              <w:rPr>
                <w:sz w:val="28"/>
                <w:szCs w:val="20"/>
                <w:lang w:eastAsia="ru-RU"/>
              </w:rPr>
              <w:t>КОВЫЛКИНСКОГО СЕЛЬСКОГО ПОСЕЛЕНИЯ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1637DF">
              <w:rPr>
                <w:sz w:val="28"/>
                <w:szCs w:val="20"/>
                <w:lang w:eastAsia="ru-RU"/>
              </w:rPr>
              <w:t>РЕШЕНИЕ</w:t>
            </w: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1637DF">
              <w:rPr>
                <w:b/>
                <w:sz w:val="28"/>
                <w:szCs w:val="20"/>
                <w:lang w:eastAsia="ru-RU"/>
              </w:rPr>
              <w:t>Об отчете об исполнении бюджета Ковылкинского сельского поселения Тацинского района</w:t>
            </w:r>
          </w:p>
          <w:p w:rsidR="001637DF" w:rsidRPr="001637DF" w:rsidRDefault="001637DF" w:rsidP="001637DF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1637DF">
              <w:rPr>
                <w:b/>
                <w:sz w:val="28"/>
                <w:szCs w:val="20"/>
                <w:lang w:eastAsia="ru-RU"/>
              </w:rPr>
              <w:t>за 2017 год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1637DF" w:rsidRPr="001637DF" w:rsidTr="00291D99">
              <w:tc>
                <w:tcPr>
                  <w:tcW w:w="3224" w:type="dxa"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1637DF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1637DF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1637DF">
                    <w:rPr>
                      <w:b/>
                      <w:sz w:val="28"/>
                      <w:szCs w:val="28"/>
                      <w:lang w:eastAsia="ru-RU"/>
                    </w:rPr>
                    <w:t>31 мая 2018 года</w:t>
                  </w:r>
                </w:p>
              </w:tc>
            </w:tr>
          </w:tbl>
          <w:p w:rsidR="001637DF" w:rsidRPr="001637DF" w:rsidRDefault="001637DF" w:rsidP="001637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В соответствии со ст.9 Бюджетного Кодекса Российской Федерации</w:t>
            </w:r>
          </w:p>
          <w:p w:rsidR="001637DF" w:rsidRPr="001637DF" w:rsidRDefault="001637DF" w:rsidP="001637DF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b/>
                <w:sz w:val="28"/>
                <w:szCs w:val="28"/>
                <w:lang w:eastAsia="ru-RU"/>
              </w:rPr>
              <w:t xml:space="preserve">1.   </w:t>
            </w:r>
            <w:r w:rsidRPr="001637DF">
              <w:rPr>
                <w:sz w:val="28"/>
                <w:szCs w:val="28"/>
                <w:lang w:eastAsia="ru-RU"/>
              </w:rPr>
              <w:t xml:space="preserve"> Утвердить отчет об исполнении бюджета </w:t>
            </w:r>
            <w:r w:rsidRPr="001637DF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</w:t>
            </w:r>
            <w:r w:rsidRPr="001637DF">
              <w:rPr>
                <w:sz w:val="28"/>
                <w:szCs w:val="28"/>
                <w:lang w:eastAsia="ru-RU"/>
              </w:rPr>
              <w:t xml:space="preserve">за 2017 год по доходам в сумме </w:t>
            </w:r>
            <w:r w:rsidRPr="001637DF">
              <w:rPr>
                <w:sz w:val="28"/>
                <w:szCs w:val="28"/>
                <w:u w:val="single"/>
                <w:lang w:eastAsia="ru-RU"/>
              </w:rPr>
              <w:t>9137,6</w:t>
            </w:r>
            <w:r w:rsidRPr="001637DF">
              <w:rPr>
                <w:sz w:val="28"/>
                <w:szCs w:val="28"/>
                <w:lang w:eastAsia="ru-RU"/>
              </w:rPr>
              <w:t xml:space="preserve"> тыс. рублей, по расходам в сумме </w:t>
            </w:r>
            <w:r w:rsidRPr="001637DF">
              <w:rPr>
                <w:sz w:val="28"/>
                <w:szCs w:val="28"/>
                <w:u w:val="single"/>
                <w:lang w:eastAsia="ru-RU"/>
              </w:rPr>
              <w:t>9083,6</w:t>
            </w:r>
            <w:r w:rsidRPr="001637DF">
              <w:rPr>
                <w:sz w:val="28"/>
                <w:szCs w:val="28"/>
                <w:lang w:eastAsia="ru-RU"/>
              </w:rPr>
              <w:t xml:space="preserve"> тыс. рублей с превышением доходов над расходами (профицит) в сумме </w:t>
            </w:r>
            <w:r w:rsidRPr="001637DF">
              <w:rPr>
                <w:sz w:val="28"/>
                <w:szCs w:val="28"/>
                <w:u w:val="single"/>
                <w:lang w:eastAsia="ru-RU"/>
              </w:rPr>
              <w:t>54,0</w:t>
            </w:r>
            <w:r w:rsidRPr="001637DF">
              <w:rPr>
                <w:sz w:val="28"/>
                <w:szCs w:val="28"/>
                <w:lang w:eastAsia="ru-RU"/>
              </w:rPr>
              <w:t xml:space="preserve"> тыс. рублей и со следующими показателями:</w:t>
            </w:r>
          </w:p>
          <w:p w:rsidR="001637DF" w:rsidRPr="001637DF" w:rsidRDefault="001637DF" w:rsidP="001637DF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 xml:space="preserve">по доходам бюджета </w:t>
            </w:r>
            <w:r w:rsidRPr="001637DF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по кодам классификации доходов бюджетов за </w:t>
            </w:r>
            <w:r w:rsidRPr="001637DF">
              <w:rPr>
                <w:sz w:val="28"/>
                <w:szCs w:val="28"/>
                <w:lang w:eastAsia="ru-RU"/>
              </w:rPr>
              <w:t>2017 год согласно приложению 1 к настоящему решению;</w:t>
            </w:r>
          </w:p>
          <w:p w:rsidR="001637DF" w:rsidRPr="001637DF" w:rsidRDefault="001637DF" w:rsidP="001637DF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 xml:space="preserve">по расходам бюджета Ковылкинского сельского поселения </w:t>
            </w:r>
            <w:r w:rsidRPr="001637DF">
              <w:rPr>
                <w:sz w:val="28"/>
                <w:szCs w:val="20"/>
                <w:lang w:eastAsia="ru-RU"/>
              </w:rPr>
              <w:t>Тацинского района</w:t>
            </w:r>
            <w:r w:rsidRPr="001637DF">
              <w:rPr>
                <w:sz w:val="28"/>
                <w:szCs w:val="28"/>
                <w:lang w:eastAsia="ru-RU"/>
              </w:rPr>
              <w:t xml:space="preserve"> по ведомственной структуре расходов бюджета поселения за 2017 год согласно приложения 2 к настоящему решению;</w:t>
            </w:r>
          </w:p>
          <w:p w:rsidR="001637DF" w:rsidRPr="001637DF" w:rsidRDefault="001637DF" w:rsidP="001637DF">
            <w:pPr>
              <w:numPr>
                <w:ilvl w:val="0"/>
                <w:numId w:val="1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lastRenderedPageBreak/>
              <w:t xml:space="preserve"> по расходам бюджета Ковылкинского сельского поселения Тацинского района по разделам и подразделам классификации расходов бюджетов за 2017 год согласно приложению 3 к настоящему решению</w:t>
            </w:r>
          </w:p>
          <w:p w:rsidR="001637DF" w:rsidRPr="001637DF" w:rsidRDefault="001637DF" w:rsidP="001637DF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sz w:val="28"/>
                <w:szCs w:val="28"/>
                <w:lang w:eastAsia="ru-RU"/>
              </w:rPr>
              <w:t>по источникам финансирования дефицита бюджета Ковылкинского сельского поселения</w:t>
            </w:r>
            <w:r w:rsidRPr="001637DF">
              <w:rPr>
                <w:sz w:val="28"/>
                <w:szCs w:val="20"/>
                <w:lang w:eastAsia="ru-RU"/>
              </w:rPr>
              <w:t xml:space="preserve"> Тацинского района</w:t>
            </w:r>
            <w:r w:rsidRPr="001637DF">
              <w:rPr>
                <w:sz w:val="28"/>
                <w:szCs w:val="28"/>
                <w:lang w:eastAsia="ru-RU"/>
              </w:rPr>
              <w:t xml:space="preserve"> по кодам классификации источников финансирования дефицитов бюджетов за 2017 год согласно приложению 4 к настоящему решению;</w:t>
            </w:r>
          </w:p>
          <w:p w:rsidR="001637DF" w:rsidRPr="001637DF" w:rsidRDefault="001637DF" w:rsidP="001637DF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1637DF">
              <w:rPr>
                <w:b/>
                <w:sz w:val="28"/>
                <w:szCs w:val="28"/>
                <w:lang w:eastAsia="ru-RU"/>
              </w:rPr>
              <w:t>2</w:t>
            </w:r>
            <w:r w:rsidRPr="001637DF">
              <w:rPr>
                <w:sz w:val="28"/>
                <w:szCs w:val="28"/>
                <w:lang w:eastAsia="ru-RU"/>
              </w:rPr>
              <w:t>. Настоящее Решение Собрания депутатов Ковылкинского сельского поселения вступает в силу со дня его официального обнародования.</w:t>
            </w:r>
          </w:p>
          <w:p w:rsidR="001637DF" w:rsidRPr="001637DF" w:rsidRDefault="001637DF" w:rsidP="001637DF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1637DF">
              <w:rPr>
                <w:b/>
                <w:sz w:val="28"/>
                <w:lang w:eastAsia="ru-RU"/>
              </w:rPr>
              <w:t>3.</w:t>
            </w:r>
            <w:r w:rsidRPr="001637DF">
              <w:rPr>
                <w:sz w:val="28"/>
                <w:lang w:eastAsia="ru-RU"/>
              </w:rPr>
              <w:t xml:space="preserve">  </w:t>
            </w:r>
            <w:r w:rsidRPr="001637DF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1637DF" w:rsidRPr="001637DF" w:rsidRDefault="001637DF" w:rsidP="001637DF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1637DF">
              <w:rPr>
                <w:sz w:val="28"/>
                <w:lang w:eastAsia="ru-RU"/>
              </w:rPr>
              <w:t>Председатель Собрания депутатов-</w:t>
            </w:r>
          </w:p>
          <w:p w:rsidR="001637DF" w:rsidRPr="001637DF" w:rsidRDefault="001637DF" w:rsidP="001637D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1637DF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1637DF" w:rsidRPr="001637DF" w:rsidRDefault="001637DF" w:rsidP="001637DF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1637DF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1637DF" w:rsidRPr="001637DF" w:rsidRDefault="001637DF" w:rsidP="001637DF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1637DF" w:rsidRPr="001637DF" w:rsidRDefault="001637DF" w:rsidP="001637DF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1637DF">
              <w:rPr>
                <w:spacing w:val="1"/>
                <w:sz w:val="28"/>
                <w:szCs w:val="28"/>
                <w:lang w:eastAsia="ru-RU"/>
              </w:rPr>
              <w:t>х. Ковылкин</w:t>
            </w:r>
          </w:p>
          <w:p w:rsidR="001637DF" w:rsidRPr="001637DF" w:rsidRDefault="001637DF" w:rsidP="001637DF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1637DF">
              <w:rPr>
                <w:spacing w:val="1"/>
                <w:sz w:val="28"/>
                <w:szCs w:val="28"/>
                <w:lang w:eastAsia="ru-RU"/>
              </w:rPr>
              <w:t>31 мая 2018года</w:t>
            </w:r>
          </w:p>
          <w:p w:rsidR="001637DF" w:rsidRPr="001637DF" w:rsidRDefault="001637DF" w:rsidP="001637DF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1637DF">
              <w:rPr>
                <w:spacing w:val="1"/>
                <w:sz w:val="28"/>
                <w:szCs w:val="28"/>
                <w:lang w:eastAsia="ru-RU"/>
              </w:rPr>
              <w:t>№ 82</w:t>
            </w:r>
          </w:p>
          <w:p w:rsidR="00C405AB" w:rsidRDefault="00C405AB" w:rsidP="00832DA6">
            <w:pPr>
              <w:suppressAutoHyphens w:val="0"/>
              <w:rPr>
                <w:sz w:val="28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FA10BB" w:rsidRDefault="00FA10BB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328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4096"/>
              <w:gridCol w:w="3690"/>
            </w:tblGrid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Приложение 1</w:t>
                  </w:r>
                </w:p>
              </w:tc>
            </w:tr>
            <w:tr w:rsidR="001637DF" w:rsidRPr="001637DF" w:rsidTr="001637DF">
              <w:trPr>
                <w:trHeight w:val="30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1637DF" w:rsidRPr="001637DF" w:rsidTr="001637DF">
              <w:trPr>
                <w:trHeight w:val="285"/>
              </w:trPr>
              <w:tc>
                <w:tcPr>
                  <w:tcW w:w="10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от 31.05.2018 № 82 "Об отчете об исполнении бюджета </w:t>
                  </w:r>
                </w:p>
              </w:tc>
            </w:tr>
            <w:tr w:rsidR="001637DF" w:rsidRPr="001637DF" w:rsidTr="001637DF">
              <w:trPr>
                <w:trHeight w:val="390"/>
              </w:trPr>
              <w:tc>
                <w:tcPr>
                  <w:tcW w:w="10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Ковылкинского сельского поселения Тацинского района за 2017 год"</w:t>
                  </w:r>
                </w:p>
              </w:tc>
            </w:tr>
            <w:tr w:rsidR="001637DF" w:rsidRPr="001637DF" w:rsidTr="001637DF">
              <w:trPr>
                <w:trHeight w:val="840"/>
              </w:trPr>
              <w:tc>
                <w:tcPr>
                  <w:tcW w:w="103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37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Доходы бюджета Ковылкинского сельского поселения Тацинского района по кодам классификации доходов бюджетов за 2017 год</w:t>
                  </w:r>
                </w:p>
              </w:tc>
            </w:tr>
            <w:tr w:rsidR="001637DF" w:rsidRPr="001637DF" w:rsidTr="001637DF">
              <w:trPr>
                <w:trHeight w:val="27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(тыс. рублей)</w:t>
                  </w:r>
                </w:p>
              </w:tc>
            </w:tr>
            <w:tr w:rsidR="001637DF" w:rsidRPr="001637DF" w:rsidTr="001637DF">
              <w:trPr>
                <w:trHeight w:val="510"/>
              </w:trPr>
              <w:tc>
                <w:tcPr>
                  <w:tcW w:w="25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409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Кассовое исполнение</w:t>
                  </w:r>
                </w:p>
              </w:tc>
            </w:tr>
            <w:tr w:rsidR="001637DF" w:rsidRPr="001637DF" w:rsidTr="001637DF">
              <w:trPr>
                <w:trHeight w:val="25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1637DF" w:rsidRPr="001637DF" w:rsidTr="001637DF">
              <w:trPr>
                <w:trHeight w:val="63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161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Управление Федеральной антимонопольной службы по Ростовской области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161 1 00 00000 00 0000 000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161 1 16 00000 00 0000 000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</w:tr>
            <w:tr w:rsidR="001637DF" w:rsidRPr="001637DF" w:rsidTr="001637DF">
              <w:trPr>
                <w:trHeight w:val="126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161 1 16 33000 00 0000 140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</w:tr>
            <w:tr w:rsidR="001637DF" w:rsidRPr="001637DF" w:rsidTr="001637DF">
              <w:trPr>
                <w:trHeight w:val="220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161 1 16 33050 10 6000 140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15,0</w:t>
                  </w:r>
                </w:p>
              </w:tc>
            </w:tr>
            <w:tr w:rsidR="001637DF" w:rsidRPr="001637DF" w:rsidTr="001637DF">
              <w:trPr>
                <w:trHeight w:val="63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Управление Федеральной налоговой службы по Ростовской области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2 312,0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182 1 00 00000 00 0000 000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2 312,0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192,3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182 1 01 02000 01 0000 110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192,3</w:t>
                  </w:r>
                </w:p>
              </w:tc>
            </w:tr>
            <w:tr w:rsidR="001637DF" w:rsidRPr="001637DF" w:rsidTr="001637DF">
              <w:trPr>
                <w:trHeight w:val="157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182 1 01 02010 01 0000 110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191,4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182 1 01 02030 01 0000 110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0,9</w:t>
                  </w:r>
                </w:p>
              </w:tc>
            </w:tr>
            <w:tr w:rsidR="001637DF" w:rsidRPr="001637DF" w:rsidTr="001637DF">
              <w:trPr>
                <w:trHeight w:val="43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178,3</w:t>
                  </w:r>
                </w:p>
              </w:tc>
            </w:tr>
            <w:tr w:rsidR="001637DF" w:rsidRPr="001637DF" w:rsidTr="001637DF"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178,3</w:t>
                  </w:r>
                </w:p>
              </w:tc>
            </w:tr>
            <w:tr w:rsidR="001637DF" w:rsidRPr="001637DF" w:rsidTr="001637DF">
              <w:trPr>
                <w:trHeight w:val="46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178,3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182 1 06 00000 00 0000 000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1 941,4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108,8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lastRenderedPageBreak/>
                    <w:t>182 1 06 01030 10 0000 110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108,8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1 832,6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132,5</w:t>
                  </w:r>
                </w:p>
              </w:tc>
            </w:tr>
            <w:tr w:rsidR="001637DF" w:rsidRPr="001637DF" w:rsidTr="001637DF">
              <w:trPr>
                <w:trHeight w:val="63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Земельный налог с организаций,обладающих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132,5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1 700,1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182 1 06 06043 10 0000 110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Земельный налог с физических лиц,обладающих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1 700,1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802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ПРАВИТЕЛЬСТВО РОСТОВСКОЙ ОБЛАСТИ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802 1 00 00000 00 0000 000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 xml:space="preserve"> 802 1 16 00000 00 0000 000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802 1 16 51000 02 0000 140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802 1 16 51040 02 0000 140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857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532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857 1 00 00000 00 0000 000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554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857 1 16 00000 00 0000 000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857 1 16 51000 02 0000 140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857 1 16 51040 02 0000 140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6 799,3</w:t>
                  </w:r>
                </w:p>
              </w:tc>
            </w:tr>
            <w:tr w:rsidR="001637DF" w:rsidRPr="001637DF" w:rsidTr="001637DF">
              <w:trPr>
                <w:trHeight w:val="75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951 1 00 00000 00 0000 000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150,6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951 1 08 00000 00 0000 000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</w:tr>
            <w:tr w:rsidR="001637DF" w:rsidRPr="001637DF" w:rsidTr="001637DF">
              <w:trPr>
                <w:trHeight w:val="103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951 1 08 04000 01 0000 110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</w:tr>
            <w:tr w:rsidR="001637DF" w:rsidRPr="001637DF" w:rsidTr="001637DF">
              <w:trPr>
                <w:trHeight w:val="13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951 1 08 04020 01 0000 110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951 1 11 00000 00 0000 000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68,2</w:t>
                  </w:r>
                </w:p>
              </w:tc>
            </w:tr>
            <w:tr w:rsidR="001637DF" w:rsidRPr="001637DF" w:rsidTr="001637DF">
              <w:trPr>
                <w:trHeight w:val="15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951 1 11 01000 00 0000 120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55,0</w:t>
                  </w:r>
                </w:p>
              </w:tc>
            </w:tr>
            <w:tr w:rsidR="001637DF" w:rsidRPr="001637DF" w:rsidTr="001637DF">
              <w:trPr>
                <w:trHeight w:val="126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951 1 11 01050 10 0000 120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55,0</w:t>
                  </w:r>
                </w:p>
              </w:tc>
            </w:tr>
            <w:tr w:rsidR="001637DF" w:rsidRPr="001637DF" w:rsidTr="001637DF">
              <w:trPr>
                <w:trHeight w:val="15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951 1 11 05020 00 0000 120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Доходы, получаемые в виде арендной платы за земли после разгранечения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имущества бюджетных и автономных учреждений)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</w:tr>
            <w:tr w:rsidR="001637DF" w:rsidRPr="001637DF" w:rsidTr="001637DF">
              <w:trPr>
                <w:trHeight w:val="16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951 1 11 05025 00 0000 120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Доходы, получаемые в виде арендной платы , а также  средства от  продажи права на заключения договоров аренды за земли, находящихся в собственности поселения(за исключением участков муниципальных бюджетных  и автономных учреждений)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4,7</w:t>
                  </w:r>
                </w:p>
              </w:tc>
            </w:tr>
            <w:tr w:rsidR="001637DF" w:rsidRPr="001637DF" w:rsidTr="001637DF">
              <w:trPr>
                <w:trHeight w:val="15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951 1 11 05030 00 0000 120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8,4</w:t>
                  </w:r>
                </w:p>
              </w:tc>
            </w:tr>
            <w:tr w:rsidR="001637DF" w:rsidRPr="001637DF" w:rsidTr="001637DF">
              <w:trPr>
                <w:trHeight w:val="1279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951 1 11 05035 10 0000 120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8,4</w:t>
                  </w:r>
                </w:p>
              </w:tc>
            </w:tr>
            <w:tr w:rsidR="001637DF" w:rsidRPr="001637DF" w:rsidTr="001637DF">
              <w:trPr>
                <w:trHeight w:val="732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951 1 11 07010 00 0000 120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1637DF" w:rsidRPr="001637DF" w:rsidTr="001637DF">
              <w:trPr>
                <w:trHeight w:val="138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951 1 11 07015 10 0000 120 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1637DF" w:rsidRPr="001637DF" w:rsidTr="001637DF">
              <w:trPr>
                <w:trHeight w:val="36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951 1 16 00000 00 0000 000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77,7</w:t>
                  </w:r>
                </w:p>
              </w:tc>
            </w:tr>
            <w:tr w:rsidR="001637DF" w:rsidRPr="001637DF" w:rsidTr="001637DF">
              <w:trPr>
                <w:trHeight w:val="56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951 116 90000 00 0000 140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77,7</w:t>
                  </w:r>
                </w:p>
              </w:tc>
            </w:tr>
            <w:tr w:rsidR="001637DF" w:rsidRPr="001637DF" w:rsidTr="001637DF">
              <w:trPr>
                <w:trHeight w:val="837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951 116 90050 10 0000 140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77,7</w:t>
                  </w:r>
                </w:p>
              </w:tc>
            </w:tr>
            <w:tr w:rsidR="001637DF" w:rsidRPr="001637DF" w:rsidTr="001637DF">
              <w:trPr>
                <w:trHeight w:val="42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951 2 00 00000 00 0000 000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6 648,7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951 2 02 00000 00 0000 000</w:t>
                  </w:r>
                </w:p>
              </w:tc>
              <w:tc>
                <w:tcPr>
                  <w:tcW w:w="4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6 648,7</w:t>
                  </w:r>
                </w:p>
              </w:tc>
            </w:tr>
            <w:tr w:rsidR="001637DF" w:rsidRPr="001637DF" w:rsidTr="001637DF">
              <w:trPr>
                <w:trHeight w:val="73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lastRenderedPageBreak/>
                    <w:t>951 2 02 1000000 0000 151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2 684,5</w:t>
                  </w:r>
                </w:p>
              </w:tc>
            </w:tr>
            <w:tr w:rsidR="001637DF" w:rsidRPr="001637DF" w:rsidTr="001637DF">
              <w:trPr>
                <w:trHeight w:val="66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951 2 02 1500100 0000 151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2 684,5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951 2 02 1500110 0000 151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2 684,5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951 2 02 30000 00 0000 151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69,5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951 2 02 30024 00 0000 151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Субвенции местным бюджетам на выполнение</w:t>
                  </w:r>
                  <w:r w:rsidRPr="001637DF">
                    <w:rPr>
                      <w:sz w:val="18"/>
                      <w:szCs w:val="18"/>
                      <w:lang w:eastAsia="ru-RU"/>
                    </w:rPr>
                    <w:br/>
                    <w:t>передаваемых полномочий субъектов Российской</w:t>
                  </w:r>
                  <w:r w:rsidRPr="001637DF">
                    <w:rPr>
                      <w:sz w:val="18"/>
                      <w:szCs w:val="18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951 2 02 30024 10 0000 151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637DF" w:rsidRPr="001637DF" w:rsidTr="001637DF">
              <w:trPr>
                <w:trHeight w:val="64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951 2 02 35118 00 0000 151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69,3</w:t>
                  </w:r>
                </w:p>
              </w:tc>
            </w:tr>
            <w:tr w:rsidR="001637DF" w:rsidRPr="001637DF" w:rsidTr="001637DF">
              <w:trPr>
                <w:trHeight w:val="61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951 2 02 35118 10 0000 151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69,3</w:t>
                  </w:r>
                </w:p>
              </w:tc>
            </w:tr>
            <w:tr w:rsidR="001637DF" w:rsidRPr="001637DF" w:rsidTr="001637DF">
              <w:trPr>
                <w:trHeight w:val="51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951 2 02 40000 00 0000 151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1"/>
                    <w:jc w:val="right"/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1F497D"/>
                      <w:sz w:val="18"/>
                      <w:szCs w:val="18"/>
                      <w:lang w:eastAsia="ru-RU"/>
                    </w:rPr>
                    <w:t>3 894,7</w:t>
                  </w:r>
                </w:p>
              </w:tc>
            </w:tr>
            <w:tr w:rsidR="001637DF" w:rsidRPr="001637DF" w:rsidTr="001637DF">
              <w:trPr>
                <w:trHeight w:val="570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951 2 02 49999 00 0000 151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3 894,7</w:t>
                  </w:r>
                </w:p>
              </w:tc>
            </w:tr>
            <w:tr w:rsidR="001637DF" w:rsidRPr="001637DF" w:rsidTr="001637DF">
              <w:trPr>
                <w:trHeight w:val="645"/>
              </w:trPr>
              <w:tc>
                <w:tcPr>
                  <w:tcW w:w="254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951 2 02 49999 10 0000 151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ind w:firstLineChars="100" w:firstLine="18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3 894,7</w:t>
                  </w:r>
                </w:p>
              </w:tc>
            </w:tr>
            <w:tr w:rsidR="001637DF" w:rsidRPr="001637DF" w:rsidTr="001637DF">
              <w:trPr>
                <w:trHeight w:val="43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3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9 137,6</w:t>
                  </w:r>
                </w:p>
              </w:tc>
            </w:tr>
          </w:tbl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12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988"/>
              <w:gridCol w:w="703"/>
              <w:gridCol w:w="562"/>
              <w:gridCol w:w="1266"/>
              <w:gridCol w:w="562"/>
              <w:gridCol w:w="1838"/>
            </w:tblGrid>
            <w:tr w:rsidR="001637DF" w:rsidRPr="001637DF" w:rsidTr="001637DF">
              <w:trPr>
                <w:trHeight w:val="31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Приложение 2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от 31.05.2018г. № 82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110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"Об отчете об исполнении бюджета 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110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Ковылкинского сельского поселения Тацинского района за 2017 год"</w:t>
                  </w: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22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660"/>
              </w:trPr>
              <w:tc>
                <w:tcPr>
                  <w:tcW w:w="110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637DF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ведомственной структуре  расходов бюджета поселения за 2017 год</w:t>
                  </w:r>
                </w:p>
              </w:tc>
            </w:tr>
            <w:tr w:rsidR="001637DF" w:rsidRPr="001637DF" w:rsidTr="001637DF">
              <w:trPr>
                <w:trHeight w:val="25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270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 CYR" w:hAnsi="Arial CYR" w:cs="Arial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Arial CYR" w:hAnsi="Arial CYR" w:cs="Arial CYR"/>
                      <w:sz w:val="18"/>
                      <w:szCs w:val="18"/>
                      <w:lang w:eastAsia="ru-RU"/>
                    </w:rPr>
                    <w:t>(тыс. руб.)</w:t>
                  </w:r>
                </w:p>
              </w:tc>
            </w:tr>
            <w:tr w:rsidR="001637DF" w:rsidRPr="001637DF" w:rsidTr="001637DF">
              <w:trPr>
                <w:trHeight w:val="705"/>
              </w:trPr>
              <w:tc>
                <w:tcPr>
                  <w:tcW w:w="509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Наименование </w:t>
                  </w:r>
                </w:p>
              </w:tc>
              <w:tc>
                <w:tcPr>
                  <w:tcW w:w="9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Мин</w:t>
                  </w:r>
                </w:p>
              </w:tc>
              <w:tc>
                <w:tcPr>
                  <w:tcW w:w="70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Кассовое исполнение</w:t>
                  </w:r>
                </w:p>
              </w:tc>
            </w:tr>
            <w:tr w:rsidR="001637DF" w:rsidRPr="001637DF" w:rsidTr="001637DF">
              <w:trPr>
                <w:trHeight w:val="270"/>
              </w:trPr>
              <w:tc>
                <w:tcPr>
                  <w:tcW w:w="509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1637DF" w:rsidRPr="001637DF" w:rsidTr="001637DF">
              <w:trPr>
                <w:trHeight w:val="37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9 083,6</w:t>
                  </w:r>
                </w:p>
              </w:tc>
            </w:tr>
            <w:tr w:rsidR="001637DF" w:rsidRPr="001637DF" w:rsidTr="001637DF">
              <w:trPr>
                <w:trHeight w:val="270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9 083,6</w:t>
                  </w:r>
                </w:p>
              </w:tc>
            </w:tr>
            <w:tr w:rsidR="001637DF" w:rsidRPr="001637DF" w:rsidTr="001637DF">
              <w:trPr>
                <w:trHeight w:val="419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</w:t>
                  </w:r>
                  <w:r w:rsidRPr="001637DF">
                    <w:rPr>
                      <w:sz w:val="18"/>
                      <w:szCs w:val="18"/>
                      <w:lang w:eastAsia="ru-RU"/>
                    </w:rPr>
                    <w:lastRenderedPageBreak/>
                    <w:t>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lastRenderedPageBreak/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89 20 000110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3 418,1</w:t>
                  </w:r>
                </w:p>
              </w:tc>
            </w:tr>
            <w:tr w:rsidR="001637DF" w:rsidRPr="001637DF" w:rsidTr="001637DF">
              <w:trPr>
                <w:trHeight w:val="109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89 20 000190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467,5</w:t>
                  </w:r>
                </w:p>
              </w:tc>
            </w:tr>
            <w:tr w:rsidR="001637DF" w:rsidRPr="001637DF" w:rsidTr="001637DF">
              <w:trPr>
                <w:trHeight w:val="10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89 20 000190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11,9</w:t>
                  </w:r>
                </w:p>
              </w:tc>
            </w:tr>
            <w:tr w:rsidR="001637DF" w:rsidRPr="001637DF" w:rsidTr="001637DF">
              <w:trPr>
                <w:trHeight w:val="201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8 920 072 390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0,2</w:t>
                  </w:r>
                </w:p>
              </w:tc>
            </w:tr>
            <w:tr w:rsidR="001637DF" w:rsidRPr="001637DF" w:rsidTr="001637DF">
              <w:trPr>
                <w:trHeight w:val="13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9990089040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16,7</w:t>
                  </w:r>
                </w:p>
              </w:tc>
            </w:tr>
            <w:tr w:rsidR="001637DF" w:rsidRPr="001637DF" w:rsidTr="001637DF">
              <w:trPr>
                <w:trHeight w:val="106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8920025090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12,9</w:t>
                  </w: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8920099990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17,6</w:t>
                  </w:r>
                </w:p>
              </w:tc>
            </w:tr>
            <w:tr w:rsidR="001637DF" w:rsidRPr="001637DF" w:rsidTr="001637DF">
              <w:trPr>
                <w:trHeight w:val="76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8 920 099 990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47,3</w:t>
                  </w:r>
                </w:p>
              </w:tc>
            </w:tr>
            <w:tr w:rsidR="001637DF" w:rsidRPr="001637DF" w:rsidTr="001637DF">
              <w:trPr>
                <w:trHeight w:val="10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9 990 099 990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850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10,0</w:t>
                  </w:r>
                </w:p>
              </w:tc>
            </w:tr>
            <w:tr w:rsidR="001637DF" w:rsidRPr="001637DF" w:rsidTr="001637DF">
              <w:trPr>
                <w:trHeight w:val="115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8 920 051 180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65,1</w:t>
                  </w:r>
                </w:p>
              </w:tc>
            </w:tr>
            <w:tr w:rsidR="001637DF" w:rsidRPr="001637DF" w:rsidTr="001637DF">
              <w:trPr>
                <w:trHeight w:val="12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8 920 051 180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4,2</w:t>
                  </w:r>
                </w:p>
              </w:tc>
            </w:tr>
            <w:tr w:rsidR="001637DF" w:rsidRPr="001637DF" w:rsidTr="001637DF">
              <w:trPr>
                <w:trHeight w:val="238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07 0 00 89060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5,6</w:t>
                  </w:r>
                </w:p>
              </w:tc>
            </w:tr>
            <w:tr w:rsidR="001637DF" w:rsidRPr="001637DF" w:rsidTr="001637DF">
              <w:trPr>
                <w:trHeight w:val="1710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07 0 00 25060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3,2</w:t>
                  </w:r>
                </w:p>
              </w:tc>
            </w:tr>
            <w:tr w:rsidR="001637DF" w:rsidRPr="001637DF" w:rsidTr="001637DF">
              <w:trPr>
                <w:trHeight w:val="1875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06 1 00 25080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1637DF" w:rsidRPr="001637DF" w:rsidTr="001637DF">
              <w:trPr>
                <w:trHeight w:val="13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Ковылкинского сельского поселения (Иные межбюджетные трансферты)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99 9 00 85260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102,7</w:t>
                  </w:r>
                </w:p>
              </w:tc>
            </w:tr>
            <w:tr w:rsidR="001637DF" w:rsidRPr="001637DF" w:rsidTr="001637DF">
              <w:trPr>
                <w:trHeight w:val="12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0300025020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128,3</w:t>
                  </w:r>
                </w:p>
              </w:tc>
            </w:tr>
            <w:tr w:rsidR="001637DF" w:rsidRPr="001637DF" w:rsidTr="001637DF">
              <w:trPr>
                <w:trHeight w:val="127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0300025030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168,9</w:t>
                  </w:r>
                </w:p>
              </w:tc>
            </w:tr>
            <w:tr w:rsidR="001637DF" w:rsidRPr="001637DF" w:rsidTr="001637DF">
              <w:trPr>
                <w:trHeight w:val="108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03 000 25040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84,1</w:t>
                  </w:r>
                </w:p>
              </w:tc>
            </w:tr>
            <w:tr w:rsidR="001637DF" w:rsidRPr="001637DF" w:rsidTr="001637DF">
              <w:trPr>
                <w:trHeight w:val="172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организацию благоустройства территорий поселений в рамках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03 0 00 85180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20,6</w:t>
                  </w:r>
                </w:p>
              </w:tc>
            </w:tr>
            <w:tr w:rsidR="001637DF" w:rsidRPr="001637DF" w:rsidTr="001637DF">
              <w:trPr>
                <w:trHeight w:val="130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Расходы за счет средств резервного фонда Администрации Тацинского района на финансовое обеспечение непредвиденных расходов в  рамках непрограммных расходов органов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999 00 85010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23,0</w:t>
                  </w:r>
                </w:p>
              </w:tc>
            </w:tr>
            <w:tr w:rsidR="001637DF" w:rsidRPr="001637DF" w:rsidTr="001637DF">
              <w:trPr>
                <w:trHeight w:val="1305"/>
              </w:trPr>
              <w:tc>
                <w:tcPr>
                  <w:tcW w:w="5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Профессиональная подготовка, переподготовка и повышение квалификации в рамках непрограммных расходов органов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999 00 99990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3,0</w:t>
                  </w:r>
                </w:p>
              </w:tc>
            </w:tr>
            <w:tr w:rsidR="001637DF" w:rsidRPr="001637DF" w:rsidTr="001637DF">
              <w:trPr>
                <w:trHeight w:val="1305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02 0 0001590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11,0</w:t>
                  </w:r>
                </w:p>
              </w:tc>
            </w:tr>
            <w:tr w:rsidR="001637DF" w:rsidRPr="001637DF" w:rsidTr="001637DF">
              <w:trPr>
                <w:trHeight w:val="111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02 0 0001590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590,6</w:t>
                  </w:r>
                </w:p>
              </w:tc>
            </w:tr>
            <w:tr w:rsidR="001637DF" w:rsidRPr="001637DF" w:rsidTr="001637DF">
              <w:trPr>
                <w:trHeight w:val="1110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Расходы на капитальный ремонт муниципальных учреждений культуры в рамках муниципальной программы Ковылкинского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02 0 00 85300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104,1</w:t>
                  </w:r>
                </w:p>
              </w:tc>
            </w:tr>
            <w:tr w:rsidR="001637DF" w:rsidRPr="001637DF" w:rsidTr="001637DF">
              <w:trPr>
                <w:trHeight w:val="795"/>
              </w:trPr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Расходы на капитальный ремонт муниципальных учреждений культуры в рамках муниципальной программы Ковылкинского сельского поселения "Развитие культуры"(Субсидии бюджетным учреждениям) 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02 0 00 85300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312,7</w:t>
                  </w:r>
                </w:p>
              </w:tc>
            </w:tr>
            <w:tr w:rsidR="001637DF" w:rsidRPr="001637DF" w:rsidTr="001637DF">
              <w:trPr>
                <w:trHeight w:val="120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02 0 00 85340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610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69,5</w:t>
                  </w:r>
                </w:p>
              </w:tc>
            </w:tr>
            <w:tr w:rsidR="001637DF" w:rsidRPr="001637DF" w:rsidTr="001637DF">
              <w:trPr>
                <w:trHeight w:val="142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проведение обследований , контрольных и экспертных мерроприятий на объектах муниципальной собственности в рамках муниципальной программы Ковылкинского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02 0 00 85370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85,1</w:t>
                  </w:r>
                </w:p>
              </w:tc>
            </w:tr>
            <w:tr w:rsidR="001637DF" w:rsidRPr="001637DF" w:rsidTr="001637DF">
              <w:trPr>
                <w:trHeight w:val="133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Расходы на софинансирование капитального ремонта муниципальных учреждений культуры в рамках муниципальной программы Ковылкинского сельского поселения "Развитие культуры"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 0 00 S3290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3 145,3</w:t>
                  </w:r>
                </w:p>
              </w:tc>
            </w:tr>
            <w:tr w:rsidR="001637DF" w:rsidRPr="001637DF" w:rsidTr="001637DF">
              <w:trPr>
                <w:trHeight w:val="13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Расходы за счет средств резервного фонда Администрации Тацинского района на финансовое обеспечение непредвиденных расходов в  рамках непрограммных расходов органов местного самоуправления Ковылкинского сельского поселения(Иные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99 9 00 85010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134,4</w:t>
                  </w:r>
                </w:p>
              </w:tc>
            </w:tr>
            <w:tr w:rsidR="001637DF" w:rsidRPr="001637DF" w:rsidTr="001637DF">
              <w:trPr>
                <w:trHeight w:val="1020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04 0 0025050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240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637DF" w:rsidRPr="001637DF" w:rsidTr="001637DF">
              <w:trPr>
                <w:trHeight w:val="765"/>
              </w:trPr>
              <w:tc>
                <w:tcPr>
                  <w:tcW w:w="50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Процентные платежи по муниципальному долгу Ковылкинского сельского поселения в рамках непрограммных расходов органов местного самоуправления (Обслуживание муниципального долга)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99 2 00 92200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730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</w:tbl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181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4355"/>
              <w:gridCol w:w="1280"/>
              <w:gridCol w:w="1423"/>
              <w:gridCol w:w="3123"/>
            </w:tblGrid>
            <w:tr w:rsidR="001637DF" w:rsidRPr="001637DF" w:rsidTr="001637DF">
              <w:trPr>
                <w:trHeight w:val="334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Приложение 3</w:t>
                  </w:r>
                </w:p>
              </w:tc>
            </w:tr>
            <w:tr w:rsidR="001637DF" w:rsidRPr="001637DF" w:rsidTr="001637DF">
              <w:trPr>
                <w:trHeight w:val="334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1637DF" w:rsidRPr="001637DF" w:rsidTr="001637DF">
              <w:trPr>
                <w:trHeight w:val="285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от 31.05.2018г. № 82</w:t>
                  </w:r>
                </w:p>
              </w:tc>
            </w:tr>
            <w:tr w:rsidR="001637DF" w:rsidRPr="001637DF" w:rsidTr="001637DF">
              <w:trPr>
                <w:trHeight w:val="300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"Об отчете об исполнении бюджета </w:t>
                  </w:r>
                </w:p>
              </w:tc>
            </w:tr>
            <w:tr w:rsidR="001637DF" w:rsidRPr="001637DF" w:rsidTr="001637DF">
              <w:trPr>
                <w:trHeight w:val="285"/>
              </w:trPr>
              <w:tc>
                <w:tcPr>
                  <w:tcW w:w="101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Ковылкинского сельского поселения Тацинского района за 2017 год"</w:t>
                  </w:r>
                </w:p>
              </w:tc>
            </w:tr>
            <w:tr w:rsidR="001637DF" w:rsidRPr="001637DF" w:rsidTr="001637DF">
              <w:trPr>
                <w:trHeight w:val="90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945"/>
              </w:trPr>
              <w:tc>
                <w:tcPr>
                  <w:tcW w:w="101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разделам и подразделам классификации расходов</w:t>
                  </w: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бюджетов за </w:t>
                  </w:r>
                  <w:r w:rsidRPr="001637DF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2017 год</w:t>
                  </w:r>
                </w:p>
              </w:tc>
            </w:tr>
            <w:tr w:rsidR="001637DF" w:rsidRPr="001637DF" w:rsidTr="001637DF">
              <w:trPr>
                <w:trHeight w:val="390"/>
              </w:trPr>
              <w:tc>
                <w:tcPr>
                  <w:tcW w:w="4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 xml:space="preserve"> (тыс. руб.)</w:t>
                  </w:r>
                </w:p>
              </w:tc>
            </w:tr>
            <w:tr w:rsidR="001637DF" w:rsidRPr="001637DF" w:rsidTr="001637DF">
              <w:trPr>
                <w:trHeight w:val="255"/>
              </w:trPr>
              <w:tc>
                <w:tcPr>
                  <w:tcW w:w="43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Рз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ПР</w:t>
                  </w:r>
                </w:p>
              </w:tc>
              <w:tc>
                <w:tcPr>
                  <w:tcW w:w="31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Кассовое исполнение</w:t>
                  </w:r>
                </w:p>
              </w:tc>
            </w:tr>
            <w:tr w:rsidR="001637DF" w:rsidRPr="001637DF" w:rsidTr="001637DF">
              <w:trPr>
                <w:trHeight w:val="230"/>
              </w:trPr>
              <w:tc>
                <w:tcPr>
                  <w:tcW w:w="43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37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1637DF" w:rsidRPr="001637DF" w:rsidTr="001637DF">
              <w:trPr>
                <w:trHeight w:val="51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4 002,2</w:t>
                  </w:r>
                </w:p>
              </w:tc>
            </w:tr>
            <w:tr w:rsidR="001637DF" w:rsidRPr="001637DF" w:rsidTr="001637DF">
              <w:trPr>
                <w:trHeight w:val="127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3 897,7</w:t>
                  </w:r>
                </w:p>
              </w:tc>
            </w:tr>
            <w:tr w:rsidR="001637DF" w:rsidRPr="001637DF" w:rsidTr="001637DF">
              <w:trPr>
                <w:trHeight w:val="1005"/>
              </w:trPr>
              <w:tc>
                <w:tcPr>
                  <w:tcW w:w="4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06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16,7</w:t>
                  </w:r>
                </w:p>
              </w:tc>
            </w:tr>
            <w:tr w:rsidR="001637DF" w:rsidRPr="001637DF" w:rsidTr="001637DF">
              <w:trPr>
                <w:trHeight w:val="450"/>
              </w:trPr>
              <w:tc>
                <w:tcPr>
                  <w:tcW w:w="4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87,8</w:t>
                  </w:r>
                </w:p>
              </w:tc>
            </w:tr>
            <w:tr w:rsidR="001637DF" w:rsidRPr="001637DF" w:rsidTr="001637DF">
              <w:trPr>
                <w:trHeight w:val="45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69,3</w:t>
                  </w:r>
                </w:p>
              </w:tc>
            </w:tr>
            <w:tr w:rsidR="001637DF" w:rsidRPr="001637DF" w:rsidTr="001637DF">
              <w:trPr>
                <w:trHeight w:val="51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69,3</w:t>
                  </w:r>
                </w:p>
              </w:tc>
            </w:tr>
            <w:tr w:rsidR="001637DF" w:rsidRPr="001637DF" w:rsidTr="001637DF">
              <w:trPr>
                <w:trHeight w:val="100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10,3</w:t>
                  </w:r>
                </w:p>
              </w:tc>
            </w:tr>
            <w:tr w:rsidR="001637DF" w:rsidRPr="001637DF" w:rsidTr="001637DF">
              <w:trPr>
                <w:trHeight w:val="91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5,6</w:t>
                  </w:r>
                </w:p>
              </w:tc>
            </w:tr>
            <w:tr w:rsidR="001637DF" w:rsidRPr="001637DF" w:rsidTr="001637DF">
              <w:trPr>
                <w:trHeight w:val="46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3,2</w:t>
                  </w:r>
                </w:p>
              </w:tc>
            </w:tr>
            <w:tr w:rsidR="001637DF" w:rsidRPr="001637DF" w:rsidTr="001637DF">
              <w:trPr>
                <w:trHeight w:val="70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1637DF" w:rsidRPr="001637DF" w:rsidTr="001637DF">
              <w:trPr>
                <w:trHeight w:val="37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102,7</w:t>
                  </w:r>
                </w:p>
              </w:tc>
            </w:tr>
            <w:tr w:rsidR="001637DF" w:rsidRPr="001637DF" w:rsidTr="001637DF">
              <w:trPr>
                <w:trHeight w:val="46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04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09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102,7</w:t>
                  </w:r>
                </w:p>
              </w:tc>
            </w:tr>
            <w:tr w:rsidR="001637DF" w:rsidRPr="001637DF" w:rsidTr="001637DF">
              <w:trPr>
                <w:trHeight w:val="61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424,9</w:t>
                  </w:r>
                </w:p>
              </w:tc>
            </w:tr>
            <w:tr w:rsidR="001637DF" w:rsidRPr="001637DF" w:rsidTr="001637DF">
              <w:trPr>
                <w:trHeight w:val="36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03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424,9</w:t>
                  </w:r>
                </w:p>
              </w:tc>
            </w:tr>
            <w:tr w:rsidR="001637DF" w:rsidRPr="001637DF" w:rsidTr="001637DF">
              <w:trPr>
                <w:trHeight w:val="42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637DF" w:rsidRPr="001637DF" w:rsidTr="001637DF">
              <w:trPr>
                <w:trHeight w:val="63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07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05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3,0</w:t>
                  </w:r>
                </w:p>
              </w:tc>
            </w:tr>
            <w:tr w:rsidR="001637DF" w:rsidRPr="001637DF" w:rsidTr="001637DF">
              <w:trPr>
                <w:trHeight w:val="63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4 452,7</w:t>
                  </w:r>
                </w:p>
              </w:tc>
            </w:tr>
            <w:tr w:rsidR="001637DF" w:rsidRPr="001637DF" w:rsidTr="001637DF">
              <w:trPr>
                <w:trHeight w:val="36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08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4 452,7</w:t>
                  </w:r>
                </w:p>
              </w:tc>
            </w:tr>
            <w:tr w:rsidR="001637DF" w:rsidRPr="001637DF" w:rsidTr="001637DF">
              <w:trPr>
                <w:trHeight w:val="495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637DF" w:rsidRPr="001637DF" w:rsidTr="001637DF">
              <w:trPr>
                <w:trHeight w:val="30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02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18,4</w:t>
                  </w:r>
                </w:p>
              </w:tc>
            </w:tr>
            <w:tr w:rsidR="001637DF" w:rsidRPr="001637DF" w:rsidTr="001637DF">
              <w:trPr>
                <w:trHeight w:val="72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1637DF" w:rsidRPr="001637DF" w:rsidTr="001637DF">
              <w:trPr>
                <w:trHeight w:val="600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0,1</w:t>
                  </w:r>
                </w:p>
              </w:tc>
            </w:tr>
            <w:tr w:rsidR="001637DF" w:rsidRPr="001637DF" w:rsidTr="001637DF">
              <w:trPr>
                <w:trHeight w:val="334"/>
              </w:trPr>
              <w:tc>
                <w:tcPr>
                  <w:tcW w:w="43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t>9 083,6</w:t>
                  </w:r>
                </w:p>
              </w:tc>
            </w:tr>
          </w:tbl>
          <w:p w:rsidR="00B50039" w:rsidRDefault="00B50039" w:rsidP="00832DA6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310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2298"/>
              <w:gridCol w:w="980"/>
              <w:gridCol w:w="686"/>
              <w:gridCol w:w="274"/>
              <w:gridCol w:w="960"/>
              <w:gridCol w:w="960"/>
              <w:gridCol w:w="236"/>
              <w:gridCol w:w="1534"/>
              <w:gridCol w:w="552"/>
              <w:gridCol w:w="10"/>
              <w:gridCol w:w="226"/>
              <w:gridCol w:w="52"/>
            </w:tblGrid>
            <w:tr w:rsidR="001637DF" w:rsidRPr="001637DF" w:rsidTr="001637DF">
              <w:trPr>
                <w:trHeight w:val="33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  <w:bookmarkStart w:id="0" w:name="RANGE!A1:I27"/>
                  <w:bookmarkEnd w:id="0"/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Приложение  4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330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к  решению Собрания депутатов Ковылкинского сельского  поселения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261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sz w:val="18"/>
                      <w:szCs w:val="18"/>
                      <w:lang w:eastAsia="ru-RU"/>
                    </w:rPr>
                    <w:t>от 31.05.2018г. №82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1"/>
                <w:wAfter w:w="52" w:type="dxa"/>
                <w:trHeight w:val="64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"О</w:t>
                  </w:r>
                  <w:r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б отчете об исполнении бюджета </w:t>
                  </w: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br/>
                    <w:t>Ковылкинского сельского поселения Тацинского района за 2017 год"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31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37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1"/>
                <w:wAfter w:w="52" w:type="dxa"/>
                <w:trHeight w:val="375"/>
              </w:trPr>
              <w:tc>
                <w:tcPr>
                  <w:tcW w:w="110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 xml:space="preserve"> ИСТОЧНИКИ ФИНАНСИРОВАНИЯ ДЕФИЦИТА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1"/>
                <w:wAfter w:w="52" w:type="dxa"/>
                <w:trHeight w:val="375"/>
              </w:trPr>
              <w:tc>
                <w:tcPr>
                  <w:tcW w:w="1102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 xml:space="preserve"> БЮДЖЕТА КОВЫЛКИНСКОГО СЕЛЬСКОГО ПОСЕЛЕНИЯ ТАЦИНСКОГО РАЙОНА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1"/>
                <w:wAfter w:w="52" w:type="dxa"/>
                <w:trHeight w:val="390"/>
              </w:trPr>
              <w:tc>
                <w:tcPr>
                  <w:tcW w:w="11022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ПО КОДАМ КЛАССИФИКАЦИИ ИСТОЧНИКОВ ФИНАНСИРОВАНИЯ ДЕФИЦИТОВ БЮДЖЕТОВ ЗА 2017 ГОД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1"/>
                <w:wAfter w:w="52" w:type="dxa"/>
                <w:trHeight w:val="360"/>
              </w:trPr>
              <w:tc>
                <w:tcPr>
                  <w:tcW w:w="11022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trHeight w:val="375"/>
              </w:trPr>
              <w:tc>
                <w:tcPr>
                  <w:tcW w:w="2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(тыс.рублей)</w:t>
                  </w:r>
                </w:p>
              </w:tc>
              <w:tc>
                <w:tcPr>
                  <w:tcW w:w="2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15"/>
              </w:trPr>
              <w:tc>
                <w:tcPr>
                  <w:tcW w:w="25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39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96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 xml:space="preserve">Кассовое исполнение </w:t>
                  </w: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207"/>
              </w:trPr>
              <w:tc>
                <w:tcPr>
                  <w:tcW w:w="25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96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70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951 01 00 00 00 00 0000 000 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b/>
                      <w:bCs/>
                      <w:sz w:val="18"/>
                      <w:szCs w:val="18"/>
                      <w:lang w:eastAsia="ru-RU"/>
                    </w:rPr>
                    <w:t>ИСТОЧНИКИ  ВНУТРЕННЕГО ФИНАНСИРОВАНИЯ  ДЕФИЦИТОВ 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-54,0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6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951 01 05 00 00 00 0000 000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-54,0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986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951 01 03 01 00 10 0000 710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150,0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931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951 01 03 01 00 10 0000 810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color w:val="000000"/>
                      <w:sz w:val="18"/>
                      <w:szCs w:val="18"/>
                      <w:lang w:eastAsia="ru-RU"/>
                    </w:rPr>
                    <w:t>-150,0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45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951 01 05 00 00 00 0000 500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-9393,9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42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951 01 05 02 00 00 0000 500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-9393,9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951 01 05 02 01 00 0000 510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-9393,9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46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951 01 05 02 01 10 0000 510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Увеличение прочих остатков денежных средств бюджетов поселений 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-9393,9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9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951 01 05 00 00 00 0000 600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9339,9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7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951 01 05 02 00 00 0000 600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9339,9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345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951 01 05 02 01 00 0000 610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9339,9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510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951 01 05 02 01 10 0000 610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9339,9</w:t>
                  </w:r>
                </w:p>
              </w:tc>
            </w:tr>
            <w:tr w:rsidR="001637DF" w:rsidRPr="001637DF" w:rsidTr="001637DF">
              <w:trPr>
                <w:gridAfter w:val="4"/>
                <w:wAfter w:w="840" w:type="dxa"/>
                <w:trHeight w:val="444"/>
              </w:trPr>
              <w:tc>
                <w:tcPr>
                  <w:tcW w:w="25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 xml:space="preserve">Всего источников финансирования дефицита </w:t>
                  </w: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br/>
                    <w:t>бюджета поселения</w:t>
                  </w:r>
                </w:p>
              </w:tc>
              <w:tc>
                <w:tcPr>
                  <w:tcW w:w="39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37DF" w:rsidRPr="001637DF" w:rsidRDefault="001637DF" w:rsidP="001637DF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</w:pPr>
                  <w:r w:rsidRPr="001637DF">
                    <w:rPr>
                      <w:rFonts w:ascii="Times New Roman CYR" w:hAnsi="Times New Roman CYR" w:cs="Times New Roman CYR"/>
                      <w:sz w:val="18"/>
                      <w:szCs w:val="18"/>
                      <w:lang w:eastAsia="ru-RU"/>
                    </w:rPr>
                    <w:t>-54,0</w:t>
                  </w:r>
                </w:p>
              </w:tc>
            </w:tr>
          </w:tbl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________________________________________________________</w:t>
            </w: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  <w:r w:rsidRPr="00546FF2">
              <w:rPr>
                <w:b/>
                <w:bCs/>
                <w:lang w:eastAsia="ru-RU"/>
              </w:rPr>
              <w:tab/>
            </w:r>
          </w:p>
          <w:p w:rsidR="00546FF2" w:rsidRPr="00546FF2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 xml:space="preserve">Отпечатано в Администрации Ковылкинского сельского поселения. </w:t>
            </w:r>
            <w:bookmarkStart w:id="1" w:name="_GoBack"/>
            <w:bookmarkEnd w:id="1"/>
          </w:p>
          <w:p w:rsidR="00B50039" w:rsidRPr="00A767A6" w:rsidRDefault="00546FF2" w:rsidP="00546FF2">
            <w:pPr>
              <w:suppressAutoHyphens w:val="0"/>
              <w:rPr>
                <w:b/>
                <w:bCs/>
                <w:lang w:eastAsia="ru-RU"/>
              </w:rPr>
            </w:pPr>
            <w:r w:rsidRPr="00546FF2">
              <w:rPr>
                <w:b/>
                <w:bCs/>
                <w:lang w:eastAsia="ru-RU"/>
              </w:rPr>
              <w:t>Ти</w:t>
            </w:r>
            <w:r w:rsidR="001637DF">
              <w:rPr>
                <w:b/>
                <w:bCs/>
                <w:lang w:eastAsia="ru-RU"/>
              </w:rPr>
              <w:t>раж 10 экз. регистрационный № 22 от 31.05</w:t>
            </w:r>
            <w:r w:rsidRPr="00546FF2">
              <w:rPr>
                <w:b/>
                <w:bCs/>
                <w:lang w:eastAsia="ru-RU"/>
              </w:rPr>
              <w:t>.2018 год</w:t>
            </w: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FF32AA" w:rsidRPr="009C7DA5" w:rsidRDefault="00FF32AA" w:rsidP="00C24F37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RPr="009C7DA5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DD6137" w:rsidRDefault="00DD6137">
      <w:bookmarkStart w:id="2" w:name="RANGE!A1:S16"/>
      <w:bookmarkEnd w:id="2"/>
    </w:p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F16" w:rsidRDefault="00354F16" w:rsidP="004E082E">
      <w:r>
        <w:separator/>
      </w:r>
    </w:p>
  </w:endnote>
  <w:endnote w:type="continuationSeparator" w:id="0">
    <w:p w:rsidR="00354F16" w:rsidRDefault="00354F1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F16" w:rsidRDefault="00354F16" w:rsidP="004E082E">
      <w:r>
        <w:separator/>
      </w:r>
    </w:p>
  </w:footnote>
  <w:footnote w:type="continuationSeparator" w:id="0">
    <w:p w:rsidR="00354F16" w:rsidRDefault="00354F16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125062"/>
    <w:rsid w:val="001637DF"/>
    <w:rsid w:val="00194D3D"/>
    <w:rsid w:val="001C3BE6"/>
    <w:rsid w:val="001D0876"/>
    <w:rsid w:val="002279FE"/>
    <w:rsid w:val="0024562A"/>
    <w:rsid w:val="002515D2"/>
    <w:rsid w:val="00251E84"/>
    <w:rsid w:val="00252349"/>
    <w:rsid w:val="00261AE4"/>
    <w:rsid w:val="002C3676"/>
    <w:rsid w:val="002C6C56"/>
    <w:rsid w:val="002D1EA0"/>
    <w:rsid w:val="002F50EA"/>
    <w:rsid w:val="00354F16"/>
    <w:rsid w:val="00371185"/>
    <w:rsid w:val="0037348F"/>
    <w:rsid w:val="003749BD"/>
    <w:rsid w:val="003812A1"/>
    <w:rsid w:val="00395F15"/>
    <w:rsid w:val="004339BC"/>
    <w:rsid w:val="00437F24"/>
    <w:rsid w:val="00457199"/>
    <w:rsid w:val="00475969"/>
    <w:rsid w:val="004A4FD5"/>
    <w:rsid w:val="004C42B3"/>
    <w:rsid w:val="004E082E"/>
    <w:rsid w:val="004E2561"/>
    <w:rsid w:val="0050073D"/>
    <w:rsid w:val="00546FF2"/>
    <w:rsid w:val="005544AF"/>
    <w:rsid w:val="00565E77"/>
    <w:rsid w:val="005C4BC8"/>
    <w:rsid w:val="005C6C41"/>
    <w:rsid w:val="006604FC"/>
    <w:rsid w:val="0069081C"/>
    <w:rsid w:val="006A2C45"/>
    <w:rsid w:val="006E5AFF"/>
    <w:rsid w:val="006F3634"/>
    <w:rsid w:val="00707586"/>
    <w:rsid w:val="00733184"/>
    <w:rsid w:val="0075366D"/>
    <w:rsid w:val="00756EFC"/>
    <w:rsid w:val="007C7F8D"/>
    <w:rsid w:val="007D14A3"/>
    <w:rsid w:val="007D3374"/>
    <w:rsid w:val="007E204F"/>
    <w:rsid w:val="0082096E"/>
    <w:rsid w:val="00832DA6"/>
    <w:rsid w:val="008C51DA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039"/>
    <w:rsid w:val="00B50260"/>
    <w:rsid w:val="00B633A2"/>
    <w:rsid w:val="00B845AD"/>
    <w:rsid w:val="00B96036"/>
    <w:rsid w:val="00C24F37"/>
    <w:rsid w:val="00C405AB"/>
    <w:rsid w:val="00C55534"/>
    <w:rsid w:val="00C6571C"/>
    <w:rsid w:val="00CA3577"/>
    <w:rsid w:val="00CB6029"/>
    <w:rsid w:val="00D35943"/>
    <w:rsid w:val="00D443E1"/>
    <w:rsid w:val="00D8574C"/>
    <w:rsid w:val="00D94D23"/>
    <w:rsid w:val="00DD3023"/>
    <w:rsid w:val="00DD6137"/>
    <w:rsid w:val="00DF49D1"/>
    <w:rsid w:val="00E13F02"/>
    <w:rsid w:val="00E31B23"/>
    <w:rsid w:val="00E80535"/>
    <w:rsid w:val="00E91DF9"/>
    <w:rsid w:val="00EA6575"/>
    <w:rsid w:val="00EC307E"/>
    <w:rsid w:val="00ED7D77"/>
    <w:rsid w:val="00EE0F94"/>
    <w:rsid w:val="00F15E92"/>
    <w:rsid w:val="00F21B04"/>
    <w:rsid w:val="00F31540"/>
    <w:rsid w:val="00F42B92"/>
    <w:rsid w:val="00F52A0A"/>
    <w:rsid w:val="00F95DF1"/>
    <w:rsid w:val="00FA10BB"/>
    <w:rsid w:val="00FC1D0E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A8A8-F7A0-483C-BA3D-85A1BC19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12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2018-04-13T12:45:00Z</cp:lastPrinted>
  <dcterms:created xsi:type="dcterms:W3CDTF">2017-06-02T06:16:00Z</dcterms:created>
  <dcterms:modified xsi:type="dcterms:W3CDTF">2018-05-31T15:10:00Z</dcterms:modified>
</cp:coreProperties>
</file>