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C77D8D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C77D8D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B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апреля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566B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   __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B03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квартал</w:t>
            </w:r>
            <w:r w:rsidR="002566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 w:rsidR="00702B64">
        <w:rPr>
          <w:rFonts w:ascii="Times New Roman" w:eastAsia="Times New Roman" w:hAnsi="Times New Roman" w:cs="Times New Roman"/>
          <w:sz w:val="28"/>
          <w:szCs w:val="24"/>
          <w:lang w:eastAsia="ru-RU"/>
        </w:rPr>
        <w:t>1 квартал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>2 857,8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сумме 2 162,9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>694,9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EE0EC4">
        <w:rPr>
          <w:rFonts w:ascii="Times New Roman" w:eastAsia="Times New Roman" w:hAnsi="Times New Roman" w:cs="Times New Roman"/>
          <w:sz w:val="28"/>
          <w:szCs w:val="24"/>
          <w:lang w:eastAsia="ru-RU"/>
        </w:rPr>
        <w:t>1 квартал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="00EE0EC4">
        <w:rPr>
          <w:rFonts w:ascii="Times New Roman" w:hAnsi="Times New Roman" w:cs="Times New Roman"/>
          <w:sz w:val="28"/>
          <w:szCs w:val="28"/>
        </w:rPr>
        <w:t xml:space="preserve">Тацинского района за 1 </w:t>
      </w:r>
      <w:proofErr w:type="gramStart"/>
      <w:r w:rsidR="00EE0EC4">
        <w:rPr>
          <w:rFonts w:ascii="Times New Roman" w:hAnsi="Times New Roman" w:cs="Times New Roman"/>
          <w:sz w:val="28"/>
          <w:szCs w:val="28"/>
        </w:rPr>
        <w:t>квартал</w:t>
      </w:r>
      <w:r w:rsidR="002566B2">
        <w:rPr>
          <w:rFonts w:ascii="Times New Roman" w:hAnsi="Times New Roman" w:cs="Times New Roman"/>
          <w:sz w:val="28"/>
          <w:szCs w:val="28"/>
        </w:rPr>
        <w:t xml:space="preserve">  2024</w:t>
      </w:r>
      <w:proofErr w:type="gramEnd"/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0720D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Т.В. Лачугина</w:t>
      </w: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"/>
        <w:gridCol w:w="5944"/>
        <w:gridCol w:w="10"/>
        <w:gridCol w:w="1691"/>
        <w:gridCol w:w="10"/>
        <w:gridCol w:w="1042"/>
        <w:gridCol w:w="10"/>
        <w:gridCol w:w="1348"/>
        <w:gridCol w:w="10"/>
      </w:tblGrid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D919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</w:t>
            </w:r>
            <w:r w:rsidR="00B542C7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                      к</w:t>
            </w:r>
            <w:r w:rsidR="00AA38C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ПРОЕКТУ постановления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 "Об </w:t>
            </w:r>
            <w:proofErr w:type="gramStart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утверждении  отчета</w:t>
            </w:r>
            <w:proofErr w:type="gramEnd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об исполнении бюджета Ковылкинского сельского 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</w:t>
            </w:r>
            <w:r w:rsidR="00983A29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ацинского района</w:t>
            </w:r>
            <w:r w:rsidR="00983A29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>за  1 квартал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1753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01753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 "от __.04.2024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AA38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__</w:t>
            </w:r>
          </w:p>
        </w:tc>
      </w:tr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102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983A2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="00983A2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  <w:r w:rsidR="0001753D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 2024</w:t>
            </w:r>
            <w:proofErr w:type="gramEnd"/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3A355A">
        <w:trPr>
          <w:gridBefore w:val="1"/>
          <w:wBefore w:w="10" w:type="dxa"/>
          <w:trHeight w:val="70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3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01753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10 375,6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01753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2 857,8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01753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27,5</w:t>
            </w:r>
          </w:p>
        </w:tc>
      </w:tr>
      <w:tr w:rsidR="009F1EE6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1753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5 148,3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1753D" w:rsidP="000B64A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1 183,4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1753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</w:tr>
      <w:tr w:rsidR="009F1EE6" w:rsidRPr="009F1EE6" w:rsidTr="003A355A">
        <w:trPr>
          <w:gridBefore w:val="1"/>
          <w:wBefore w:w="10" w:type="dxa"/>
          <w:trHeight w:val="41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0D60F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F1EE6" w:rsidRPr="009F1EE6" w:rsidTr="003A355A">
        <w:trPr>
          <w:gridBefore w:val="1"/>
          <w:wBefore w:w="10" w:type="dxa"/>
          <w:trHeight w:val="37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F1EE6" w:rsidRPr="009F1EE6" w:rsidTr="003A355A">
        <w:trPr>
          <w:gridBefore w:val="1"/>
          <w:wBefore w:w="10" w:type="dxa"/>
          <w:trHeight w:val="36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2 350,4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1 053,4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2 350,4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1 053,4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2 407,0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D60F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0,8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9F1EE6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0D60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2 300,7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0D60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0,8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D60F4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D60F4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0D60F4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20,8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20,8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</w:t>
            </w:r>
            <w:r w:rsidR="0031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средства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24,1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13,9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</w:tr>
      <w:tr w:rsidR="00312E00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6F380E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50406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6F380E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12E00" w:rsidRPr="009F1EE6" w:rsidTr="003A355A">
        <w:trPr>
          <w:gridBefore w:val="1"/>
          <w:wBefore w:w="10" w:type="dxa"/>
          <w:trHeight w:val="5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6F380E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50406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6F380E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9F1EE6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F2AD2" w:rsidRPr="009F1EE6" w:rsidTr="003A355A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AD2" w:rsidRPr="009F1EE6" w:rsidRDefault="005F2AD2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2AD2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2AD2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5F2AD2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A4C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5 227,3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A4C2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674,4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A4C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</w:tr>
      <w:tr w:rsidR="009F1EE6" w:rsidRPr="009F1EE6" w:rsidTr="003A355A">
        <w:trPr>
          <w:gridBefore w:val="1"/>
          <w:wBefore w:w="10" w:type="dxa"/>
          <w:trHeight w:val="7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04060" w:rsidP="009E4E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CA4C2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5 227,3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A4C28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1 674</w:t>
            </w:r>
            <w:r w:rsidR="00FD7E9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A4C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</w:tr>
      <w:tr w:rsidR="009F1EE6" w:rsidRPr="009F1EE6" w:rsidTr="003A355A">
        <w:trPr>
          <w:gridBefore w:val="1"/>
          <w:wBefore w:w="10" w:type="dxa"/>
          <w:trHeight w:val="5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A4C28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</w:t>
            </w:r>
            <w:r w:rsidR="009F1EE6"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A4C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077F0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086,1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1 650,6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</w:tr>
      <w:tr w:rsidR="009F1EE6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</w:t>
            </w:r>
            <w:r w:rsidR="0007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бюджетам сельских поселений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выравнивание бюджетной обеспеченности </w:t>
            </w:r>
            <w:r w:rsidR="0007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субъекта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4 917,5 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1 608,3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32,7</w:t>
            </w:r>
          </w:p>
        </w:tc>
      </w:tr>
      <w:tr w:rsidR="00FD7E99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E99" w:rsidRPr="009F1EE6" w:rsidRDefault="00FD7E99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FD7E99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9F1EE6" w:rsidRPr="009F1EE6" w:rsidTr="003A355A">
        <w:trPr>
          <w:gridBefore w:val="1"/>
          <w:wBefore w:w="10" w:type="dxa"/>
          <w:trHeight w:val="59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</w:tr>
      <w:tr w:rsidR="009F1EE6" w:rsidRPr="009F1EE6" w:rsidTr="003A355A">
        <w:trPr>
          <w:gridBefore w:val="1"/>
          <w:wBefore w:w="10" w:type="dxa"/>
          <w:trHeight w:val="10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9F1EE6" w:rsidRPr="009F1EE6" w:rsidTr="003A355A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3A355A">
        <w:trPr>
          <w:gridBefore w:val="1"/>
          <w:wBefore w:w="10" w:type="dxa"/>
          <w:trHeight w:val="49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0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58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10 774,1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2 162,9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</w:tr>
      <w:tr w:rsidR="009F1EE6" w:rsidRPr="009F1EE6" w:rsidTr="003A355A">
        <w:trPr>
          <w:gridBefore w:val="1"/>
          <w:wBefore w:w="10" w:type="dxa"/>
          <w:trHeight w:val="51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6 671,6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1 189,4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0D0DC7" w:rsidRPr="009F1EE6" w:rsidTr="003A355A">
        <w:trPr>
          <w:gridBefore w:val="1"/>
          <w:wBefore w:w="10" w:type="dxa"/>
          <w:trHeight w:val="1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33E7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6 546,0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1 156,1</w:t>
            </w:r>
            <w:bookmarkStart w:id="1" w:name="_GoBack"/>
            <w:bookmarkEnd w:id="1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33E7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10,3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21,6</w:t>
            </w:r>
          </w:p>
        </w:tc>
      </w:tr>
      <w:tr w:rsidR="009F1EE6" w:rsidRPr="009F1EE6" w:rsidTr="003A355A">
        <w:trPr>
          <w:gridBefore w:val="1"/>
          <w:wBefore w:w="10" w:type="dxa"/>
          <w:trHeight w:val="39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C430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2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9F1EE6" w:rsidRPr="009F1EE6" w:rsidTr="003A355A">
        <w:trPr>
          <w:gridBefore w:val="1"/>
          <w:wBefore w:w="10" w:type="dxa"/>
          <w:trHeight w:val="4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9F1EE6" w:rsidRPr="009F1EE6" w:rsidTr="003A355A">
        <w:trPr>
          <w:gridBefore w:val="1"/>
          <w:wBefore w:w="10" w:type="dxa"/>
          <w:trHeight w:val="60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E7EBC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5,8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11,8</w:t>
            </w:r>
          </w:p>
        </w:tc>
      </w:tr>
      <w:tr w:rsidR="009F1EE6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6</w:t>
            </w:r>
            <w:r w:rsidR="00C56E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</w:tr>
      <w:tr w:rsidR="00C56E0D" w:rsidRPr="009F1EE6" w:rsidTr="00C56E0D">
        <w:trPr>
          <w:gridBefore w:val="1"/>
          <w:wBefore w:w="10" w:type="dxa"/>
          <w:trHeight w:val="31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435D4D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  <w:r w:rsidR="00C56E0D"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435D4D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50,</w:t>
            </w:r>
            <w:r w:rsidR="00C56E0D"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1E7EB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71,4</w:t>
            </w:r>
          </w:p>
        </w:tc>
      </w:tr>
      <w:tr w:rsidR="00C56E0D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50,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1E7EB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71,4</w:t>
            </w:r>
          </w:p>
        </w:tc>
      </w:tr>
      <w:tr w:rsidR="00EB3C34" w:rsidRPr="009F1EE6" w:rsidTr="003A355A">
        <w:trPr>
          <w:gridBefore w:val="1"/>
          <w:wBefore w:w="10" w:type="dxa"/>
          <w:trHeight w:val="54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1 083,6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</w:tr>
      <w:tr w:rsidR="00EB3C34" w:rsidRPr="009F1EE6" w:rsidTr="00C56E0D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1 083,6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</w:tr>
      <w:tr w:rsidR="001E7EBC" w:rsidRPr="009F1EE6" w:rsidTr="00C56E0D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E7EBC" w:rsidRPr="009F1EE6" w:rsidTr="00C56E0D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2 712,0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8D1D9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731,3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26,9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2 712,0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731,3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26,9</w:t>
            </w:r>
          </w:p>
        </w:tc>
      </w:tr>
      <w:tr w:rsidR="00EB3C34" w:rsidRPr="009F1EE6" w:rsidTr="003A355A">
        <w:trPr>
          <w:gridBefore w:val="1"/>
          <w:wBefore w:w="10" w:type="dxa"/>
          <w:trHeight w:val="38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6F4E5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C56E0D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EB3C34" w:rsidRPr="009F1EE6" w:rsidTr="00C56E0D">
        <w:trPr>
          <w:gridBefore w:val="1"/>
          <w:wBefore w:w="10" w:type="dxa"/>
          <w:trHeight w:val="2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6F4E5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EB3C34" w:rsidRPr="009F1EE6" w:rsidTr="00C56E0D">
        <w:trPr>
          <w:gridBefore w:val="1"/>
          <w:wBefore w:w="10" w:type="dxa"/>
          <w:trHeight w:val="37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-398,5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694,9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55A" w:rsidRPr="009F1EE6" w:rsidTr="003A355A">
        <w:trPr>
          <w:gridAfter w:val="1"/>
          <w:wAfter w:w="10" w:type="dxa"/>
          <w:trHeight w:val="390"/>
        </w:trPr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3A355A" w:rsidRPr="009F1EE6" w:rsidTr="003A355A">
        <w:trPr>
          <w:gridAfter w:val="1"/>
          <w:wAfter w:w="10" w:type="dxa"/>
          <w:trHeight w:val="67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A355A" w:rsidRPr="009F1EE6" w:rsidTr="003A355A">
        <w:trPr>
          <w:gridAfter w:val="1"/>
          <w:wAfter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35D4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35D4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-694,9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3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35D4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35D4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-694,9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1753D"/>
    <w:rsid w:val="000720D1"/>
    <w:rsid w:val="00077F05"/>
    <w:rsid w:val="000B0087"/>
    <w:rsid w:val="000B64AA"/>
    <w:rsid w:val="000D0DC7"/>
    <w:rsid w:val="000D60F4"/>
    <w:rsid w:val="00155117"/>
    <w:rsid w:val="0016058E"/>
    <w:rsid w:val="001B7F75"/>
    <w:rsid w:val="001D74FD"/>
    <w:rsid w:val="001E232B"/>
    <w:rsid w:val="001E42A5"/>
    <w:rsid w:val="001E7EBC"/>
    <w:rsid w:val="00220961"/>
    <w:rsid w:val="00246D91"/>
    <w:rsid w:val="002566B2"/>
    <w:rsid w:val="002C475E"/>
    <w:rsid w:val="002C6092"/>
    <w:rsid w:val="00312E00"/>
    <w:rsid w:val="00381B4C"/>
    <w:rsid w:val="003A355A"/>
    <w:rsid w:val="003C195D"/>
    <w:rsid w:val="003C4309"/>
    <w:rsid w:val="003E4712"/>
    <w:rsid w:val="0040225F"/>
    <w:rsid w:val="00435D4D"/>
    <w:rsid w:val="00453FF5"/>
    <w:rsid w:val="00457858"/>
    <w:rsid w:val="00497592"/>
    <w:rsid w:val="00504060"/>
    <w:rsid w:val="00582750"/>
    <w:rsid w:val="005F2AD2"/>
    <w:rsid w:val="0064038C"/>
    <w:rsid w:val="006F380E"/>
    <w:rsid w:val="006F4E58"/>
    <w:rsid w:val="00702B64"/>
    <w:rsid w:val="007102F1"/>
    <w:rsid w:val="00733E7A"/>
    <w:rsid w:val="007D2AFC"/>
    <w:rsid w:val="00805D76"/>
    <w:rsid w:val="00854A39"/>
    <w:rsid w:val="0085672C"/>
    <w:rsid w:val="00880252"/>
    <w:rsid w:val="00883855"/>
    <w:rsid w:val="00890136"/>
    <w:rsid w:val="008D1D9D"/>
    <w:rsid w:val="00983A29"/>
    <w:rsid w:val="009A509F"/>
    <w:rsid w:val="009E4ECA"/>
    <w:rsid w:val="009F1EE6"/>
    <w:rsid w:val="00A319A5"/>
    <w:rsid w:val="00A4551C"/>
    <w:rsid w:val="00A455C0"/>
    <w:rsid w:val="00A70B22"/>
    <w:rsid w:val="00A87021"/>
    <w:rsid w:val="00AA38C1"/>
    <w:rsid w:val="00AB03CB"/>
    <w:rsid w:val="00AC60D9"/>
    <w:rsid w:val="00B542C7"/>
    <w:rsid w:val="00BC7677"/>
    <w:rsid w:val="00BF06D5"/>
    <w:rsid w:val="00C11058"/>
    <w:rsid w:val="00C20E99"/>
    <w:rsid w:val="00C4650E"/>
    <w:rsid w:val="00C56E0D"/>
    <w:rsid w:val="00C77D8D"/>
    <w:rsid w:val="00CA4C28"/>
    <w:rsid w:val="00CE3B85"/>
    <w:rsid w:val="00D66425"/>
    <w:rsid w:val="00D70BB1"/>
    <w:rsid w:val="00D71145"/>
    <w:rsid w:val="00D84222"/>
    <w:rsid w:val="00D919CC"/>
    <w:rsid w:val="00D94B27"/>
    <w:rsid w:val="00DD4728"/>
    <w:rsid w:val="00E01969"/>
    <w:rsid w:val="00E158EB"/>
    <w:rsid w:val="00E277D1"/>
    <w:rsid w:val="00E822EF"/>
    <w:rsid w:val="00EA1F1E"/>
    <w:rsid w:val="00EA256D"/>
    <w:rsid w:val="00EB3C34"/>
    <w:rsid w:val="00EC664A"/>
    <w:rsid w:val="00EE0EC4"/>
    <w:rsid w:val="00F10AF1"/>
    <w:rsid w:val="00F25E0A"/>
    <w:rsid w:val="00F87663"/>
    <w:rsid w:val="00FB562F"/>
    <w:rsid w:val="00FB6978"/>
    <w:rsid w:val="00FD7E99"/>
    <w:rsid w:val="00FE5CD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2019-04-08T10:20:00Z</dcterms:created>
  <dcterms:modified xsi:type="dcterms:W3CDTF">2024-04-19T17:23:00Z</dcterms:modified>
</cp:coreProperties>
</file>