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3"/>
        <w:numPr>
          <w:ilvl w:val="0"/>
          <w:numId w:val="0"/>
        </w:numPr>
        <w:spacing w:lineRule="auto" w:line="240" w:before="0" w:after="0"/>
        <w:jc w:val="left"/>
        <w:outlineLvl w:val="1"/>
        <w:rPr/>
      </w:pPr>
      <w:bookmarkStart w:id="0" w:name="__DdeLink__136_2008231561"/>
      <w:bookmarkEnd w:id="0"/>
      <w:r>
        <w:rPr>
          <w:rFonts w:ascii="Times New Roman" w:hAnsi="Times New Roman"/>
          <w:b/>
          <w:bCs/>
          <w:sz w:val="28"/>
        </w:rPr>
        <w:t xml:space="preserve"> </w:t>
      </w:r>
    </w:p>
    <w:p>
      <w:pPr>
        <w:pStyle w:val="13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ascii="Times New Roman" w:hAnsi="Times New Roman"/>
          <w:b/>
          <w:bCs/>
          <w:sz w:val="28"/>
        </w:rPr>
        <w:t>Российская Федерация</w:t>
      </w:r>
    </w:p>
    <w:p>
      <w:pPr>
        <w:pStyle w:val="13"/>
        <w:keepNext/>
        <w:numPr>
          <w:ilvl w:val="0"/>
          <w:numId w:val="0"/>
        </w:numPr>
        <w:spacing w:lineRule="auto" w:line="240" w:before="0" w:after="0"/>
        <w:jc w:val="center"/>
        <w:outlineLvl w:val="6"/>
        <w:rPr/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>
      <w:pPr>
        <w:pStyle w:val="13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Муниципальное образование «Ковылкинское сельское поселение»</w:t>
      </w:r>
    </w:p>
    <w:p>
      <w:pPr>
        <w:pStyle w:val="13"/>
        <w:keepNext/>
        <w:numPr>
          <w:ilvl w:val="0"/>
          <w:numId w:val="0"/>
        </w:numPr>
        <w:pBdr>
          <w:bottom w:val="single" w:sz="12" w:space="1" w:color="00000A"/>
        </w:pBdr>
        <w:spacing w:lineRule="auto" w:line="240" w:before="0" w:after="0"/>
        <w:jc w:val="center"/>
        <w:outlineLvl w:val="1"/>
        <w:rPr/>
      </w:pPr>
      <w:r>
        <w:rPr>
          <w:rFonts w:ascii="Times New Roman" w:hAnsi="Times New Roman"/>
          <w:b/>
          <w:bCs/>
          <w:sz w:val="28"/>
        </w:rPr>
        <w:t>Администрация Ковылкинского сельского поселения</w:t>
      </w:r>
    </w:p>
    <w:p>
      <w:pPr>
        <w:pStyle w:val="13"/>
        <w:spacing w:lineRule="auto" w:line="240" w:before="0" w:after="0"/>
        <w:jc w:val="center"/>
        <w:rPr>
          <w:rStyle w:val="21"/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</w:p>
    <w:p>
      <w:pPr>
        <w:pStyle w:val="13"/>
        <w:jc w:val="center"/>
        <w:rPr/>
      </w:pPr>
      <w:r>
        <w:rPr>
          <w:rStyle w:val="21"/>
          <w:rFonts w:ascii="Times New Roman" w:hAnsi="Times New Roman"/>
          <w:color w:val="000000" w:themeColor="text1"/>
        </w:rPr>
        <w:t>ПОСТАНОВЛЕНИЕ</w:t>
      </w:r>
    </w:p>
    <w:p>
      <w:pPr>
        <w:pStyle w:val="23"/>
        <w:shd w:val="clear" w:color="auto" w:fill="auto"/>
        <w:spacing w:lineRule="auto" w:line="240" w:before="0" w:after="0"/>
        <w:jc w:val="left"/>
        <w:rPr/>
      </w:pPr>
      <w:r>
        <w:rPr>
          <w:rStyle w:val="Style11"/>
          <w:b w:val="false"/>
          <w:bCs w:val="false"/>
          <w:color w:val="000000"/>
          <w:sz w:val="28"/>
          <w:szCs w:val="28"/>
        </w:rPr>
        <w:t>«29» ноября 2023 года                              № 165                                   х.Ковылкин</w:t>
      </w:r>
    </w:p>
    <w:p>
      <w:pPr>
        <w:pStyle w:val="13"/>
        <w:tabs>
          <w:tab w:val="left" w:pos="5103" w:leader="none"/>
        </w:tabs>
        <w:spacing w:lineRule="auto" w:line="240" w:before="0" w:after="0"/>
        <w:ind w:right="5577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</w:r>
    </w:p>
    <w:p>
      <w:pPr>
        <w:pStyle w:val="Normal"/>
        <w:tabs>
          <w:tab w:val="left" w:pos="5103" w:leader="none"/>
        </w:tabs>
        <w:suppressAutoHyphens w:val="true"/>
        <w:spacing w:lineRule="auto" w:line="240" w:before="0" w:after="0"/>
        <w:ind w:right="-1" w:hanging="0"/>
        <w:jc w:val="left"/>
        <w:rPr>
          <w:rFonts w:ascii="Times New Roman" w:hAnsi="Times New Roman"/>
          <w:b/>
          <w:b/>
          <w:bCs/>
          <w:sz w:val="28"/>
          <w:lang w:eastAsia="ar-SA"/>
        </w:rPr>
      </w:pPr>
      <w:r>
        <w:rPr>
          <w:rFonts w:ascii="Times New Roman" w:hAnsi="Times New Roman"/>
          <w:b w:val="false"/>
          <w:bCs w:val="false"/>
          <w:sz w:val="28"/>
          <w:lang w:eastAsia="ar-SA"/>
        </w:rPr>
        <w:t xml:space="preserve">О внесении изменений в постановление администрации Ковылкинского сельского поселения Тацинского района Ростовской области от 15.12.2022 </w:t>
      </w:r>
    </w:p>
    <w:p>
      <w:pPr>
        <w:pStyle w:val="Normal"/>
        <w:tabs>
          <w:tab w:val="left" w:pos="5103" w:leader="none"/>
        </w:tabs>
        <w:suppressAutoHyphens w:val="true"/>
        <w:spacing w:lineRule="auto" w:line="240" w:before="0" w:after="0"/>
        <w:ind w:right="-1" w:hanging="0"/>
        <w:jc w:val="left"/>
        <w:rPr>
          <w:rFonts w:ascii="Times New Roman" w:hAnsi="Times New Roman"/>
          <w:b/>
          <w:b/>
          <w:bCs/>
          <w:sz w:val="28"/>
          <w:lang w:eastAsia="ar-SA"/>
        </w:rPr>
      </w:pPr>
      <w:r>
        <w:rPr>
          <w:rFonts w:ascii="Times New Roman" w:hAnsi="Times New Roman"/>
          <w:b w:val="false"/>
          <w:bCs w:val="false"/>
          <w:sz w:val="28"/>
          <w:lang w:eastAsia="ar-SA"/>
        </w:rPr>
        <w:t xml:space="preserve">№ </w:t>
      </w:r>
      <w:r>
        <w:rPr>
          <w:rFonts w:ascii="Times New Roman" w:hAnsi="Times New Roman"/>
          <w:b w:val="false"/>
          <w:bCs w:val="false"/>
          <w:sz w:val="28"/>
          <w:lang w:eastAsia="ar-SA"/>
        </w:rPr>
        <w:t xml:space="preserve">132 "Об утверждении административного регламента предоставления муниципальной услуги "Согласование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объектов"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cs="Arial" w:ascii="Times New Roman" w:hAnsi="Times New Roman"/>
          <w:sz w:val="28"/>
          <w:szCs w:val="28"/>
          <w:lang w:eastAsia="ar-SA"/>
        </w:rPr>
        <w:t>В соответствии с Федеральным законом от 06.10.2003 № 131-ФЗ "Об общих принципах организации местного самоуправления"</w:t>
      </w:r>
      <w:r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"Ковылкинское сельское поселение»,</w:t>
      </w:r>
      <w:r>
        <w:rPr>
          <w:rFonts w:ascii="Times New Roman" w:hAnsi="Times New Roman"/>
          <w:b/>
          <w:bCs/>
          <w:sz w:val="28"/>
          <w:lang w:eastAsia="ar-SA"/>
        </w:rPr>
        <w:t xml:space="preserve"> </w:t>
      </w:r>
      <w:r>
        <w:rPr>
          <w:rFonts w:cs="Arial"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8"/>
          <w:szCs w:val="28"/>
          <w:lang w:eastAsia="ar-SA"/>
        </w:rPr>
      </w:pPr>
      <w:r>
        <w:rPr>
          <w:rFonts w:cs="Arial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Arial" w:ascii="Times New Roman" w:hAnsi="Times New Roman"/>
          <w:b/>
          <w:bCs/>
          <w:sz w:val="28"/>
          <w:szCs w:val="28"/>
          <w:lang w:eastAsia="ar-SA"/>
        </w:rPr>
        <w:t>ПОСТАНОВЛЯЮ: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1. Внести в</w:t>
      </w:r>
      <w:r>
        <w:rPr>
          <w:rFonts w:ascii="Times New Roman" w:hAnsi="Times New Roman"/>
          <w:b/>
          <w:bCs/>
          <w:sz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Ковылкинского сельского поселения   от 15.12.2022 № 132 "Об утверждении административного регламента предоставления муниципальной услуги "Согласование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объектов" (далее – Постановление), следующие изменения: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 В Постановлении: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в наименовании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в пункте 1 слова "реконструкции и" исключить.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1.2. В Административном регламенте предоставления муниципальной услуги "Согласование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объектов", утвержденном Постановлении (далее – Административный регламент):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в наименовании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в пункте 1.1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в пункте 2.1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 в пункте 2.5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 в пункте 2.8.1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6) в пункте 2.8.5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7) в пункте 2.20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8) в пункте 3.1.3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9) в пункте 3.1.4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10) в приложении № 1 к Административному регламенту слова "реконструкции и" исключить.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/>
      </w:pPr>
      <w:bookmarkStart w:id="1" w:name="_GoBack"/>
      <w:bookmarkStart w:id="2" w:name="__DdeLink__936_2153971743"/>
      <w:bookmarkEnd w:id="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Cs/>
          <w:color w:val="000000"/>
          <w:sz w:val="28"/>
          <w:szCs w:val="28"/>
        </w:rPr>
        <w:t>Разместить настоящее постановление в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2">
        <w:r>
          <w:rPr>
            <w:rStyle w:val="Style14"/>
            <w:rFonts w:ascii="Times New Roman" w:hAnsi="Times New Roman"/>
            <w:bCs/>
            <w:color w:val="00000A"/>
            <w:sz w:val="28"/>
            <w:szCs w:val="28"/>
            <w:u w:val="none"/>
            <w:lang w:bidi="ru-RU"/>
          </w:rPr>
          <w:t>https://www.gosuslugi.ru/</w:t>
        </w:r>
      </w:hyperlink>
      <w:r>
        <w:rPr>
          <w:rFonts w:ascii="Times New Roman" w:hAnsi="Times New Roman"/>
          <w:bCs/>
          <w:sz w:val="28"/>
          <w:szCs w:val="28"/>
          <w:lang w:bidi="ru-RU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, а также на официальном сайте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Ковылкинского сельского поселения  и на информационном стенде в здании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Ковылкинского сельского поселения.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__DdeLink__936_21539717431"/>
      <w:bookmarkStart w:id="4" w:name="__DdeLink__936_21539717431"/>
      <w:bookmarkEnd w:id="4"/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 Администрации 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Ковылкинского  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                                                                       Т.В.Лачугина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/>
      </w:pPr>
      <w:bookmarkStart w:id="5" w:name="__DdeLink__136_2008231561"/>
      <w:bookmarkStart w:id="6" w:name="__DdeLink__136_2008231561"/>
      <w:bookmarkEnd w:id="6"/>
      <w:r>
        <w:rPr/>
      </w:r>
    </w:p>
    <w:sectPr>
      <w:type w:val="nextPage"/>
      <w:pgSz w:w="11906" w:h="16838"/>
      <w:pgMar w:left="1134" w:right="567" w:header="0" w:top="568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0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uiPriority w:val="99"/>
    <w:qFormat/>
    <w:rsid w:val="009c3e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1"/>
    <w:qFormat/>
    <w:locked/>
    <w:rsid w:val="00dc3ece"/>
    <w:pPr>
      <w:widowControl w:val="false"/>
      <w:spacing w:lineRule="auto" w:line="240" w:before="0" w:after="0"/>
      <w:ind w:left="187" w:hanging="0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Normal"/>
    <w:link w:val="20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1" w:customStyle="1">
    <w:name w:val="Основной текст_"/>
    <w:basedOn w:val="DefaultParagraphFont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fill="FFFFFF" w:val="clear"/>
    </w:rPr>
  </w:style>
  <w:style w:type="character" w:styleId="Style12" w:customStyle="1">
    <w:name w:val="Верхний колонтитул Знак"/>
    <w:basedOn w:val="DefaultParagraphFont"/>
    <w:link w:val="a5"/>
    <w:uiPriority w:val="99"/>
    <w:semiHidden/>
    <w:qFormat/>
    <w:locked/>
    <w:rsid w:val="00f717ea"/>
    <w:rPr>
      <w:rFonts w:cs="Times New Roman"/>
    </w:rPr>
  </w:style>
  <w:style w:type="character" w:styleId="Style13" w:customStyle="1">
    <w:name w:val="Нижний колонтитул Знак"/>
    <w:basedOn w:val="DefaultParagraphFont"/>
    <w:link w:val="a7"/>
    <w:uiPriority w:val="99"/>
    <w:semiHidden/>
    <w:qFormat/>
    <w:locked/>
    <w:rsid w:val="00f717ea"/>
    <w:rPr>
      <w:rFonts w:cs="Times New Roman"/>
    </w:rPr>
  </w:style>
  <w:style w:type="character" w:styleId="Style14">
    <w:name w:val="Интернет-ссылка"/>
    <w:basedOn w:val="DefaultParagraphFont"/>
    <w:uiPriority w:val="99"/>
    <w:unhideWhenUsed/>
    <w:rsid w:val="00966001"/>
    <w:rPr>
      <w:color w:val="0000FF" w:themeColor="hyperlink"/>
      <w:u w:val="single"/>
    </w:rPr>
  </w:style>
  <w:style w:type="character" w:styleId="Style15" w:customStyle="1">
    <w:name w:val="Цветовое выделение для Нормальный"/>
    <w:uiPriority w:val="99"/>
    <w:qFormat/>
    <w:rsid w:val="00816010"/>
    <w:rPr/>
  </w:style>
  <w:style w:type="character" w:styleId="21" w:customStyle="1">
    <w:name w:val="Основной текст (2)_"/>
    <w:basedOn w:val="DefaultParagraphFont"/>
    <w:link w:val="22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966001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styleId="31" w:customStyle="1">
    <w:name w:val="Заголовок 3 Знак"/>
    <w:basedOn w:val="DefaultParagraphFont"/>
    <w:link w:val="3"/>
    <w:semiHidden/>
    <w:qFormat/>
    <w:rsid w:val="00554c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Pagenumber">
    <w:name w:val="page number"/>
    <w:basedOn w:val="DefaultParagraphFont"/>
    <w:qFormat/>
    <w:rsid w:val="00554c5a"/>
    <w:rPr/>
  </w:style>
  <w:style w:type="character" w:styleId="22" w:customStyle="1">
    <w:name w:val="Заголовок 2 Знак"/>
    <w:basedOn w:val="DefaultParagraphFont"/>
    <w:link w:val="2"/>
    <w:semiHidden/>
    <w:qFormat/>
    <w:rsid w:val="0066588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cs="Times New Roman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</w:rPr>
  </w:style>
  <w:style w:type="character" w:styleId="ListLabel304">
    <w:name w:val="ListLabel 304"/>
    <w:qFormat/>
    <w:rPr>
      <w:rFonts w:cs="Times New Roman"/>
    </w:rPr>
  </w:style>
  <w:style w:type="character" w:styleId="ListLabel305">
    <w:name w:val="ListLabel 305"/>
    <w:qFormat/>
    <w:rPr>
      <w:rFonts w:cs="Times New Roman"/>
    </w:rPr>
  </w:style>
  <w:style w:type="character" w:styleId="ListLabel306">
    <w:name w:val="ListLabel 306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  <w:sz w:val="28"/>
    </w:rPr>
  </w:style>
  <w:style w:type="character" w:styleId="ListLabel310">
    <w:name w:val="ListLabel 310"/>
    <w:qFormat/>
    <w:rPr>
      <w:rFonts w:cs="Times New Roman"/>
      <w:sz w:val="28"/>
    </w:rPr>
  </w:style>
  <w:style w:type="character" w:styleId="ListLabel311">
    <w:name w:val="ListLabel 311"/>
    <w:qFormat/>
    <w:rPr>
      <w:rFonts w:cs="Times New Roman"/>
      <w:sz w:val="28"/>
    </w:rPr>
  </w:style>
  <w:style w:type="character" w:styleId="ListLabel312">
    <w:name w:val="ListLabel 312"/>
    <w:qFormat/>
    <w:rPr>
      <w:rFonts w:cs="Times New Roman"/>
      <w:sz w:val="28"/>
    </w:rPr>
  </w:style>
  <w:style w:type="character" w:styleId="ListLabel313">
    <w:name w:val="ListLabel 313"/>
    <w:qFormat/>
    <w:rPr>
      <w:rFonts w:cs="Times New Roman"/>
      <w:sz w:val="28"/>
    </w:rPr>
  </w:style>
  <w:style w:type="character" w:styleId="ListLabel314">
    <w:name w:val="ListLabel 314"/>
    <w:qFormat/>
    <w:rPr>
      <w:rFonts w:cs="Times New Roman"/>
      <w:sz w:val="28"/>
    </w:rPr>
  </w:style>
  <w:style w:type="character" w:styleId="ListLabel315">
    <w:name w:val="ListLabel 315"/>
    <w:qFormat/>
    <w:rPr>
      <w:rFonts w:cs="Times New Roman"/>
      <w:sz w:val="28"/>
    </w:rPr>
  </w:style>
  <w:style w:type="character" w:styleId="ListLabel316">
    <w:name w:val="ListLabel 316"/>
    <w:qFormat/>
    <w:rPr>
      <w:rFonts w:cs="Times New Roman"/>
      <w:sz w:val="28"/>
    </w:rPr>
  </w:style>
  <w:style w:type="character" w:styleId="ListLabel317">
    <w:name w:val="ListLabel 317"/>
    <w:qFormat/>
    <w:rPr>
      <w:rFonts w:cs="Times New Roman"/>
      <w:sz w:val="28"/>
    </w:rPr>
  </w:style>
  <w:style w:type="character" w:styleId="ListLabel318">
    <w:name w:val="ListLabel 3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eastAsia="Calibri" w:cs="Times New Roman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f72f45"/>
    <w:pPr>
      <w:spacing w:before="0" w:after="200"/>
      <w:ind w:left="720" w:hanging="0"/>
      <w:contextualSpacing/>
    </w:pPr>
    <w:rPr/>
  </w:style>
  <w:style w:type="paragraph" w:styleId="6" w:customStyle="1">
    <w:name w:val="Основной текст6"/>
    <w:basedOn w:val="Normal"/>
    <w:link w:val="a4"/>
    <w:uiPriority w:val="99"/>
    <w:qFormat/>
    <w:rsid w:val="00e70b78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/>
      <w:sz w:val="27"/>
      <w:szCs w:val="27"/>
    </w:rPr>
  </w:style>
  <w:style w:type="paragraph" w:styleId="Style21">
    <w:name w:val="Header"/>
    <w:basedOn w:val="Normal"/>
    <w:link w:val="a6"/>
    <w:uiPriority w:val="99"/>
    <w:semiHidden/>
    <w:rsid w:val="00f717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semiHidden/>
    <w:rsid w:val="00f717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99"/>
    <w:qFormat/>
    <w:rsid w:val="007c4cfb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ru-RU" w:eastAsia="ar-SA" w:bidi="ar-SA"/>
    </w:rPr>
  </w:style>
  <w:style w:type="paragraph" w:styleId="NormalWeb">
    <w:name w:val="Normal (Web)"/>
    <w:basedOn w:val="Normal"/>
    <w:uiPriority w:val="99"/>
    <w:qFormat/>
    <w:rsid w:val="00ec18bd"/>
    <w:pPr>
      <w:spacing w:lineRule="auto" w:line="324" w:before="0" w:after="360"/>
    </w:pPr>
    <w:rPr>
      <w:rFonts w:ascii="Times New Roman" w:hAnsi="Times New Roman"/>
      <w:sz w:val="24"/>
      <w:szCs w:val="24"/>
    </w:rPr>
  </w:style>
  <w:style w:type="paragraph" w:styleId="23" w:customStyle="1">
    <w:name w:val="Основной текст (2)"/>
    <w:basedOn w:val="Normal"/>
    <w:link w:val="21"/>
    <w:uiPriority w:val="99"/>
    <w:qFormat/>
    <w:rsid w:val="00ec18b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/>
      <w:b/>
      <w:bCs/>
      <w:sz w:val="27"/>
      <w:szCs w:val="27"/>
    </w:rPr>
  </w:style>
  <w:style w:type="paragraph" w:styleId="13" w:customStyle="1">
    <w:name w:val="Обычный1"/>
    <w:uiPriority w:val="99"/>
    <w:qFormat/>
    <w:rsid w:val="00a2047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49755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D392-8F4E-400F-A879-7B71FE16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LibreOffice/5.3.3.2$Windows_X86_64 LibreOffice_project/3d9a8b4b4e538a85e0782bd6c2d430bafe583448</Application>
  <Pages>2</Pages>
  <Words>329</Words>
  <Characters>2442</Characters>
  <CharactersWithSpaces>2889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2023-11-21T10:26:00Z</dcterms:created>
  <dc:creator>Inna Anatolievna</dc:creator>
  <dc:description/>
  <dc:language>ru-RU</dc:language>
  <cp:lastModifiedBy/>
  <cp:lastPrinted>2021-10-06T06:48:00Z</cp:lastPrinted>
  <dcterms:modified xsi:type="dcterms:W3CDTF">2023-11-29T14:05:51Z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