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3"/>
        <w:numPr>
          <w:ilvl w:val="0"/>
          <w:numId w:val="0"/>
        </w:numPr>
        <w:spacing w:lineRule="auto" w:line="240" w:before="0" w:after="0"/>
        <w:jc w:val="left"/>
        <w:outlineLvl w:val="1"/>
        <w:rPr/>
      </w:pPr>
      <w:r>
        <w:rPr>
          <w:rFonts w:ascii="Times New Roman" w:hAnsi="Times New Roman"/>
          <w:b/>
          <w:bCs/>
          <w:sz w:val="28"/>
        </w:rPr>
        <w:t>ПРОЕКТ</w:t>
      </w:r>
    </w:p>
    <w:p>
      <w:pPr>
        <w:pStyle w:val="13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>
      <w:pPr>
        <w:pStyle w:val="13"/>
        <w:keepNext/>
        <w:numPr>
          <w:ilvl w:val="0"/>
          <w:numId w:val="0"/>
        </w:numPr>
        <w:spacing w:lineRule="auto" w:line="240" w:before="0" w:after="0"/>
        <w:jc w:val="center"/>
        <w:outlineLvl w:val="6"/>
        <w:rPr/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>
      <w:pPr>
        <w:pStyle w:val="13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Муниципальное образование «Ковылкинское сельское поселение»</w:t>
      </w:r>
    </w:p>
    <w:p>
      <w:pPr>
        <w:pStyle w:val="13"/>
        <w:keepNext/>
        <w:numPr>
          <w:ilvl w:val="0"/>
          <w:numId w:val="0"/>
        </w:numPr>
        <w:pBdr>
          <w:bottom w:val="single" w:sz="12" w:space="1" w:color="00000A"/>
        </w:pBdr>
        <w:spacing w:lineRule="auto" w:line="24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8"/>
        </w:rPr>
        <w:t>Администрация Ковылкинского сельского поселения</w:t>
      </w:r>
    </w:p>
    <w:p>
      <w:pPr>
        <w:pStyle w:val="13"/>
        <w:spacing w:lineRule="auto" w:line="240" w:before="0" w:after="0"/>
        <w:jc w:val="center"/>
        <w:rPr>
          <w:rStyle w:val="21"/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</w:p>
    <w:p>
      <w:pPr>
        <w:pStyle w:val="13"/>
        <w:jc w:val="center"/>
        <w:rPr/>
      </w:pPr>
      <w:r>
        <w:rPr>
          <w:rStyle w:val="21"/>
          <w:rFonts w:ascii="Times New Roman" w:hAnsi="Times New Roman"/>
          <w:color w:val="000000" w:themeColor="text1"/>
        </w:rPr>
        <w:t>ПОСТАНОВЛЕНИЕ</w:t>
      </w:r>
    </w:p>
    <w:p>
      <w:pPr>
        <w:pStyle w:val="23"/>
        <w:shd w:val="clear" w:color="auto" w:fill="auto"/>
        <w:spacing w:lineRule="auto" w:line="240" w:before="0" w:after="0"/>
        <w:jc w:val="left"/>
        <w:rPr/>
      </w:pPr>
      <w:r>
        <w:rPr>
          <w:rStyle w:val="Style11"/>
          <w:bCs w:val="false"/>
          <w:color w:val="000000"/>
          <w:sz w:val="28"/>
          <w:szCs w:val="28"/>
        </w:rPr>
        <w:t>«__»_____ 2023 года                              №__                                    х.Ковылкин</w:t>
      </w:r>
    </w:p>
    <w:p>
      <w:pPr>
        <w:pStyle w:val="13"/>
        <w:tabs>
          <w:tab w:val="left" w:pos="5103" w:leader="none"/>
        </w:tabs>
        <w:spacing w:lineRule="auto" w:line="240" w:before="0" w:after="0"/>
        <w:ind w:right="5577" w:hanging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Normal"/>
        <w:tabs>
          <w:tab w:val="left" w:pos="5103" w:leader="none"/>
        </w:tabs>
        <w:suppressAutoHyphens w:val="true"/>
        <w:spacing w:lineRule="auto" w:line="240" w:before="0" w:after="0"/>
        <w:ind w:right="-1" w:hanging="0"/>
        <w:jc w:val="center"/>
        <w:rPr>
          <w:rFonts w:ascii="Times New Roman" w:hAnsi="Times New Roman"/>
          <w:b/>
          <w:b/>
          <w:bCs/>
          <w:sz w:val="28"/>
          <w:lang w:eastAsia="ar-SA"/>
        </w:rPr>
      </w:pPr>
      <w:r>
        <w:rPr>
          <w:rFonts w:ascii="Times New Roman" w:hAnsi="Times New Roman"/>
          <w:b/>
          <w:bCs/>
          <w:sz w:val="28"/>
          <w:lang w:eastAsia="ar-SA"/>
        </w:rPr>
        <w:t xml:space="preserve">О внесении изменений в постановление администрации Ковылкинского сельского поселения Тацинского района Ростовской области от 15.12.2022 </w:t>
      </w:r>
    </w:p>
    <w:p>
      <w:pPr>
        <w:pStyle w:val="Normal"/>
        <w:tabs>
          <w:tab w:val="left" w:pos="5103" w:leader="none"/>
        </w:tabs>
        <w:suppressAutoHyphens w:val="true"/>
        <w:spacing w:lineRule="auto" w:line="240" w:before="0" w:after="0"/>
        <w:ind w:right="-1" w:hanging="0"/>
        <w:jc w:val="center"/>
        <w:rPr>
          <w:rFonts w:ascii="Times New Roman" w:hAnsi="Times New Roman"/>
          <w:b/>
          <w:b/>
          <w:bCs/>
          <w:sz w:val="28"/>
          <w:lang w:eastAsia="ar-SA"/>
        </w:rPr>
      </w:pPr>
      <w:r>
        <w:rPr>
          <w:rFonts w:ascii="Times New Roman" w:hAnsi="Times New Roman"/>
          <w:b/>
          <w:bCs/>
          <w:sz w:val="28"/>
          <w:lang w:eastAsia="ar-SA"/>
        </w:rPr>
        <w:t xml:space="preserve">№ </w:t>
      </w:r>
      <w:r>
        <w:rPr>
          <w:rFonts w:ascii="Times New Roman" w:hAnsi="Times New Roman"/>
          <w:b/>
          <w:bCs/>
          <w:sz w:val="28"/>
          <w:lang w:eastAsia="ar-SA"/>
        </w:rPr>
        <w:t xml:space="preserve">132 "Об утверждении административного регламента предоставления муниципальной услуги "Согласование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объектов"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cs="Arial" w:ascii="Times New Roman" w:hAnsi="Times New Roman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</w:t>
      </w:r>
      <w:r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"Ковылкинское сельское поселение»,</w:t>
      </w:r>
      <w:r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cs="Arial"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8"/>
          <w:szCs w:val="28"/>
          <w:lang w:eastAsia="ar-SA"/>
        </w:rPr>
      </w:pPr>
      <w:r>
        <w:rPr>
          <w:rFonts w:cs="Arial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Arial" w:ascii="Times New Roman" w:hAnsi="Times New Roman"/>
          <w:b/>
          <w:bCs/>
          <w:sz w:val="28"/>
          <w:szCs w:val="28"/>
          <w:lang w:eastAsia="ar-SA"/>
        </w:rPr>
        <w:t>ПОСТАНОВЛЯЮ: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 Внести в</w:t>
      </w:r>
      <w:r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Ковылкинского сельского поселения   от 15.12.2022 № 132 "Об утверждении административного регламента предоставления муниципальной услуги "Согласование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объектов" (далее – Постановление), следующие изменения: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 В Постановлении: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в наименовании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в пункте 1 слова "реконструкции и" исключить.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 В Административном регламенте предоставления муниципальной услуги "Согласование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объектов", утвержденном Постановлении (далее – Административный регламент):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в наименовании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в пункте 1.1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в пункте 2.1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 в пункте 2.5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 в пункте 2.8.1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6) в пункте 2.8.5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7) в пункте 2.20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8) в пункте 3.1.3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9) в пункте 3.1.4 слова "реконструкции и" исключить;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10) в приложении № 1 к Административному регламенту слова "реконструкции и" исключить.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/>
      </w:pPr>
      <w:bookmarkStart w:id="0" w:name="_GoBack"/>
      <w:bookmarkStart w:id="1" w:name="__DdeLink__936_2153971743"/>
      <w:bookmarkEnd w:id="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</w:rPr>
        <w:t>Разместить настоящее постановление в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2">
        <w:r>
          <w:rPr>
            <w:rStyle w:val="Style14"/>
            <w:rFonts w:ascii="Times New Roman" w:hAnsi="Times New Roman"/>
            <w:bCs/>
            <w:color w:val="00000A"/>
            <w:sz w:val="28"/>
            <w:szCs w:val="28"/>
            <w:u w:val="none"/>
            <w:lang w:bidi="ru-RU"/>
          </w:rPr>
          <w:t>https://www.gosuslugi.ru/</w:t>
        </w:r>
      </w:hyperlink>
      <w:r>
        <w:rPr>
          <w:rFonts w:ascii="Times New Roman" w:hAnsi="Times New Roman"/>
          <w:bCs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, а также на официальном сайте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Ковылкинского сельского поселения  и на информационном стенде в здании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Ковылкинского сельского поселения.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__DdeLink__936_21539717431"/>
      <w:bookmarkStart w:id="3" w:name="__DdeLink__936_21539717431"/>
      <w:bookmarkEnd w:id="3"/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 Администрации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Ковылкинского 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                                                                       Т.В.Лачугина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5812" w:hanging="0"/>
        <w:rPr/>
      </w:pPr>
      <w:r>
        <w:rPr/>
      </w:r>
    </w:p>
    <w:sectPr>
      <w:type w:val="nextPage"/>
      <w:pgSz w:w="11906" w:h="16838"/>
      <w:pgMar w:left="1134" w:right="567" w:header="0" w:top="568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uiPriority w:val="99"/>
    <w:qFormat/>
    <w:rsid w:val="009c3e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1"/>
    <w:qFormat/>
    <w:locked/>
    <w:rsid w:val="00dc3ece"/>
    <w:pPr>
      <w:widowControl w:val="false"/>
      <w:spacing w:lineRule="auto" w:line="240" w:before="0" w:after="0"/>
      <w:ind w:left="187" w:hanging="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Normal"/>
    <w:link w:val="2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1" w:customStyle="1">
    <w:name w:val="Основной текст_"/>
    <w:basedOn w:val="DefaultParagraphFont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fill="FFFFFF" w:val="clear"/>
    </w:rPr>
  </w:style>
  <w:style w:type="character" w:styleId="Style12" w:customStyle="1">
    <w:name w:val="Верхний колонтитул Знак"/>
    <w:basedOn w:val="DefaultParagraphFont"/>
    <w:link w:val="a5"/>
    <w:uiPriority w:val="99"/>
    <w:semiHidden/>
    <w:qFormat/>
    <w:locked/>
    <w:rsid w:val="00f717ea"/>
    <w:rPr>
      <w:rFonts w:cs="Times New Roman"/>
    </w:rPr>
  </w:style>
  <w:style w:type="character" w:styleId="Style13" w:customStyle="1">
    <w:name w:val="Нижний колонтитул Знак"/>
    <w:basedOn w:val="DefaultParagraphFont"/>
    <w:link w:val="a7"/>
    <w:uiPriority w:val="99"/>
    <w:semiHidden/>
    <w:qFormat/>
    <w:locked/>
    <w:rsid w:val="00f717ea"/>
    <w:rPr>
      <w:rFonts w:cs="Times New Roman"/>
    </w:rPr>
  </w:style>
  <w:style w:type="character" w:styleId="Style14">
    <w:name w:val="Интернет-ссылка"/>
    <w:basedOn w:val="DefaultParagraphFont"/>
    <w:uiPriority w:val="99"/>
    <w:unhideWhenUsed/>
    <w:rsid w:val="00966001"/>
    <w:rPr>
      <w:color w:val="0000FF" w:themeColor="hyperlink"/>
      <w:u w:val="single"/>
    </w:rPr>
  </w:style>
  <w:style w:type="character" w:styleId="Style15" w:customStyle="1">
    <w:name w:val="Цветовое выделение для Нормальный"/>
    <w:uiPriority w:val="99"/>
    <w:qFormat/>
    <w:rsid w:val="00816010"/>
    <w:rPr/>
  </w:style>
  <w:style w:type="character" w:styleId="21" w:customStyle="1">
    <w:name w:val="Основной текст (2)_"/>
    <w:basedOn w:val="DefaultParagraphFont"/>
    <w:link w:val="22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966001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styleId="31" w:customStyle="1">
    <w:name w:val="Заголовок 3 Знак"/>
    <w:basedOn w:val="DefaultParagraphFont"/>
    <w:link w:val="3"/>
    <w:semiHidden/>
    <w:qFormat/>
    <w:rsid w:val="00554c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Pagenumber">
    <w:name w:val="page number"/>
    <w:basedOn w:val="DefaultParagraphFont"/>
    <w:qFormat/>
    <w:rsid w:val="00554c5a"/>
    <w:rPr/>
  </w:style>
  <w:style w:type="character" w:styleId="22" w:customStyle="1">
    <w:name w:val="Заголовок 2 Знак"/>
    <w:basedOn w:val="DefaultParagraphFont"/>
    <w:link w:val="2"/>
    <w:semiHidden/>
    <w:qFormat/>
    <w:rsid w:val="0066588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  <w:sz w:val="28"/>
    </w:rPr>
  </w:style>
  <w:style w:type="character" w:styleId="ListLabel310">
    <w:name w:val="ListLabel 310"/>
    <w:qFormat/>
    <w:rPr>
      <w:rFonts w:cs="Times New Roman"/>
      <w:sz w:val="28"/>
    </w:rPr>
  </w:style>
  <w:style w:type="character" w:styleId="ListLabel311">
    <w:name w:val="ListLabel 311"/>
    <w:qFormat/>
    <w:rPr>
      <w:rFonts w:cs="Times New Roman"/>
      <w:sz w:val="28"/>
    </w:rPr>
  </w:style>
  <w:style w:type="character" w:styleId="ListLabel312">
    <w:name w:val="ListLabel 312"/>
    <w:qFormat/>
    <w:rPr>
      <w:rFonts w:cs="Times New Roman"/>
      <w:sz w:val="28"/>
    </w:rPr>
  </w:style>
  <w:style w:type="character" w:styleId="ListLabel313">
    <w:name w:val="ListLabel 313"/>
    <w:qFormat/>
    <w:rPr>
      <w:rFonts w:cs="Times New Roman"/>
      <w:sz w:val="28"/>
    </w:rPr>
  </w:style>
  <w:style w:type="character" w:styleId="ListLabel314">
    <w:name w:val="ListLabel 314"/>
    <w:qFormat/>
    <w:rPr>
      <w:rFonts w:cs="Times New Roman"/>
      <w:sz w:val="28"/>
    </w:rPr>
  </w:style>
  <w:style w:type="character" w:styleId="ListLabel315">
    <w:name w:val="ListLabel 315"/>
    <w:qFormat/>
    <w:rPr>
      <w:rFonts w:cs="Times New Roman"/>
      <w:sz w:val="28"/>
    </w:rPr>
  </w:style>
  <w:style w:type="character" w:styleId="ListLabel316">
    <w:name w:val="ListLabel 316"/>
    <w:qFormat/>
    <w:rPr>
      <w:rFonts w:cs="Times New Roman"/>
      <w:sz w:val="28"/>
    </w:rPr>
  </w:style>
  <w:style w:type="character" w:styleId="ListLabel317">
    <w:name w:val="ListLabel 317"/>
    <w:qFormat/>
    <w:rPr>
      <w:rFonts w:cs="Times New Roman"/>
      <w:sz w:val="28"/>
    </w:rPr>
  </w:style>
  <w:style w:type="character" w:styleId="ListLabel318">
    <w:name w:val="ListLabel 3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eastAsia="Calibri" w:cs="Times New Roman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f72f45"/>
    <w:pPr>
      <w:spacing w:before="0" w:after="200"/>
      <w:ind w:left="720" w:hanging="0"/>
      <w:contextualSpacing/>
    </w:pPr>
    <w:rPr/>
  </w:style>
  <w:style w:type="paragraph" w:styleId="6" w:customStyle="1">
    <w:name w:val="Основной текст6"/>
    <w:basedOn w:val="Normal"/>
    <w:link w:val="a4"/>
    <w:uiPriority w:val="99"/>
    <w:qFormat/>
    <w:rsid w:val="00e70b78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/>
      <w:sz w:val="27"/>
      <w:szCs w:val="27"/>
    </w:rPr>
  </w:style>
  <w:style w:type="paragraph" w:styleId="Style21">
    <w:name w:val="Header"/>
    <w:basedOn w:val="Normal"/>
    <w:link w:val="a6"/>
    <w:uiPriority w:val="99"/>
    <w:semiHidden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99"/>
    <w:qFormat/>
    <w:rsid w:val="007c4cfb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ar-SA" w:bidi="ar-SA"/>
    </w:rPr>
  </w:style>
  <w:style w:type="paragraph" w:styleId="NormalWeb">
    <w:name w:val="Normal (Web)"/>
    <w:basedOn w:val="Normal"/>
    <w:uiPriority w:val="99"/>
    <w:qFormat/>
    <w:rsid w:val="00ec18bd"/>
    <w:pPr>
      <w:spacing w:lineRule="auto" w:line="324" w:before="0" w:after="360"/>
    </w:pPr>
    <w:rPr>
      <w:rFonts w:ascii="Times New Roman" w:hAnsi="Times New Roman"/>
      <w:sz w:val="24"/>
      <w:szCs w:val="24"/>
    </w:rPr>
  </w:style>
  <w:style w:type="paragraph" w:styleId="23" w:customStyle="1">
    <w:name w:val="Основной текст (2)"/>
    <w:basedOn w:val="Normal"/>
    <w:link w:val="21"/>
    <w:uiPriority w:val="99"/>
    <w:qFormat/>
    <w:rsid w:val="00ec18b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/>
      <w:b/>
      <w:bCs/>
      <w:sz w:val="27"/>
      <w:szCs w:val="27"/>
    </w:rPr>
  </w:style>
  <w:style w:type="paragraph" w:styleId="13" w:customStyle="1">
    <w:name w:val="Обычный1"/>
    <w:uiPriority w:val="99"/>
    <w:qFormat/>
    <w:rsid w:val="00a204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49755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D392-8F4E-400F-A879-7B71FE16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LibreOffice/5.3.3.2$Windows_X86_64 LibreOffice_project/3d9a8b4b4e538a85e0782bd6c2d430bafe583448</Application>
  <Pages>2</Pages>
  <Words>328</Words>
  <Characters>2446</Characters>
  <CharactersWithSpaces>2891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2023-11-21T10:26:00Z</dcterms:created>
  <dc:creator>Inna Anatolievna</dc:creator>
  <dc:description/>
  <dc:language>ru-RU</dc:language>
  <cp:lastModifiedBy/>
  <cp:lastPrinted>2021-10-06T06:48:00Z</cp:lastPrinted>
  <dcterms:modified xsi:type="dcterms:W3CDTF">2023-11-22T11:51:06Z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