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250" w:leader="none"/>
          <w:tab w:val="left" w:pos="2280" w:leader="none"/>
          <w:tab w:val="center" w:pos="5102" w:leader="none"/>
          <w:tab w:val="left" w:pos="8190" w:leader="none"/>
        </w:tabs>
        <w:spacing w:lineRule="auto" w:line="240" w:before="0" w:after="198"/>
        <w:contextualSpacing/>
        <w:jc w:val="left"/>
        <w:rPr/>
      </w:pPr>
      <w:r>
        <w:rPr>
          <w:rFonts w:ascii="Times New Roman" w:hAnsi="Times New Roman"/>
          <w:sz w:val="28"/>
          <w:szCs w:val="28"/>
        </w:rPr>
        <w:t>ПРОЕКТ</w:t>
      </w:r>
    </w:p>
    <w:p>
      <w:pPr>
        <w:pStyle w:val="Normal"/>
        <w:tabs>
          <w:tab w:val="left" w:pos="2250" w:leader="none"/>
          <w:tab w:val="left" w:pos="2280" w:leader="none"/>
          <w:tab w:val="center" w:pos="5102" w:leader="none"/>
          <w:tab w:val="left" w:pos="8190" w:leader="none"/>
        </w:tabs>
        <w:spacing w:lineRule="auto" w:line="240" w:before="0" w:after="1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2250" w:leader="none"/>
          <w:tab w:val="left" w:pos="2280" w:leader="none"/>
          <w:tab w:val="center" w:pos="5102" w:leader="none"/>
          <w:tab w:val="left" w:pos="8190" w:leader="none"/>
        </w:tabs>
        <w:spacing w:lineRule="auto" w:line="240" w:before="0" w:after="198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198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>
      <w:pPr>
        <w:pStyle w:val="Normal"/>
        <w:spacing w:lineRule="auto" w:line="240" w:before="0" w:after="198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ТАЦИНСКИЙ РАЙОН</w:t>
      </w:r>
    </w:p>
    <w:p>
      <w:pPr>
        <w:pStyle w:val="Normal"/>
        <w:spacing w:lineRule="auto" w:line="240" w:before="0" w:after="198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>
      <w:pPr>
        <w:pStyle w:val="Normal"/>
        <w:spacing w:lineRule="auto" w:line="240" w:before="0" w:after="198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«КОВЫЛКИНСКОЕ СЕЛЬСКОЕ ПОСЕЛЕНИЕ»</w:t>
      </w:r>
    </w:p>
    <w:p>
      <w:pPr>
        <w:pStyle w:val="Normal"/>
        <w:numPr>
          <w:ilvl w:val="0"/>
          <w:numId w:val="0"/>
        </w:numPr>
        <w:spacing w:lineRule="auto" w:line="240" w:before="0" w:after="198"/>
        <w:contextualSpacing/>
        <w:jc w:val="center"/>
        <w:outlineLvl w:val="0"/>
        <w:rPr/>
      </w:pPr>
      <w:r>
        <w:rPr>
          <w:rFonts w:ascii="Times New Roman" w:hAnsi="Times New Roman"/>
          <w:sz w:val="28"/>
        </w:rPr>
        <w:t>СОБРАНИЕ ДЕПУТАТОВ</w:t>
      </w:r>
    </w:p>
    <w:p>
      <w:pPr>
        <w:pStyle w:val="Normal"/>
        <w:numPr>
          <w:ilvl w:val="0"/>
          <w:numId w:val="0"/>
        </w:numPr>
        <w:spacing w:lineRule="auto" w:line="240" w:before="0" w:after="198"/>
        <w:contextualSpacing/>
        <w:jc w:val="center"/>
        <w:outlineLvl w:val="0"/>
        <w:rPr/>
      </w:pPr>
      <w:r>
        <w:rPr>
          <w:rFonts w:ascii="Times New Roman" w:hAnsi="Times New Roman"/>
          <w:sz w:val="28"/>
        </w:rPr>
        <w:t>КОВЫЛКИНСКОГО СЕЛЬСКОГО ПОСЕЛЕНИЯ</w:t>
      </w:r>
    </w:p>
    <w:p>
      <w:pPr>
        <w:pStyle w:val="Normal"/>
        <w:tabs>
          <w:tab w:val="center" w:pos="5102" w:leader="none"/>
          <w:tab w:val="left" w:pos="8190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РЕШЕНИЕ</w:t>
      </w:r>
    </w:p>
    <w:p>
      <w:pPr>
        <w:pStyle w:val="1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</w:t>
      </w:r>
      <w:r>
        <w:rPr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Собрания депутатов Ковылкинского сельского поселения от 29.11.2019 г. № 135 «Об утверждении Положения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</w:t>
      </w:r>
    </w:p>
    <w:p>
      <w:pPr>
        <w:pStyle w:val="1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tbl>
      <w:tblPr>
        <w:tblW w:w="9690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13"/>
        <w:gridCol w:w="2984"/>
        <w:gridCol w:w="3393"/>
      </w:tblGrid>
      <w:tr>
        <w:trPr/>
        <w:tc>
          <w:tcPr>
            <w:tcW w:w="3313" w:type="dxa"/>
            <w:tcBorders/>
            <w:shd w:color="auto" w:fill="auto" w:val="clear"/>
          </w:tcPr>
          <w:p>
            <w:pPr>
              <w:pStyle w:val="Normal"/>
              <w:spacing w:before="0" w:after="198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00.00.2023 года </w:t>
            </w:r>
          </w:p>
        </w:tc>
        <w:tc>
          <w:tcPr>
            <w:tcW w:w="2984" w:type="dxa"/>
            <w:tcBorders/>
            <w:shd w:color="auto" w:fill="auto" w:val="clear"/>
          </w:tcPr>
          <w:p>
            <w:pPr>
              <w:pStyle w:val="Normal"/>
              <w:spacing w:before="0" w:after="19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             </w:t>
            </w:r>
          </w:p>
        </w:tc>
        <w:tc>
          <w:tcPr>
            <w:tcW w:w="3393" w:type="dxa"/>
            <w:tcBorders/>
            <w:shd w:color="auto" w:fill="auto" w:val="clear"/>
          </w:tcPr>
          <w:p>
            <w:pPr>
              <w:pStyle w:val="Normal"/>
              <w:spacing w:before="0" w:after="198"/>
              <w:contextualSpacing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х. Ковылкин</w:t>
            </w:r>
          </w:p>
        </w:tc>
      </w:tr>
    </w:tbl>
    <w:p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Ковылкинского сельского поселения, Собрание депутатов Ковылкинского сельского поселения</w:t>
      </w:r>
    </w:p>
    <w:p>
      <w:pPr>
        <w:pStyle w:val="1"/>
        <w:ind w:firstLine="60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РЕШИЛО: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Положение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поселения, утвержденное решением Собрания депутатов Ковылкинского сельского поселения от 29.11.2019 г. № 135: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Подпункт 3 пункта 5.1 после слов «в письменной форме» дополнить словами «или в форме электронного документа».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6.5 слова «быть менее одного месяца и более трех месяцев» заменить словами «превышать один месяц».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7.2 слова «не менее одного и не более трех месяцев» заменить словами «не более одного месяца».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абзаце 2 пункта 8.4 слова «10 дней» заменить словами «7 рабочих дней».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8.7 после слов «по проекту решения о предоставлении разрешения на условно разрешенный вид использования комиссия» дополнить словами «в течение 15 рабочих дней со дня окончания таких обсуждений или слушаний».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официального обнародования.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Собрания депутатов Ковылкинского сельского поселения по местному самоуправлению, социальной политике и охране общественного порядка.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068"/>
        <w:gridCol w:w="4801"/>
      </w:tblGrid>
      <w:tr>
        <w:trPr/>
        <w:tc>
          <w:tcPr>
            <w:tcW w:w="5068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 Глава Ковылкинского сельского поселения</w:t>
            </w:r>
          </w:p>
        </w:tc>
        <w:tc>
          <w:tcPr>
            <w:tcW w:w="4801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Н.А. Одинцова</w:t>
            </w:r>
          </w:p>
        </w:tc>
      </w:tr>
    </w:tbl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4d32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qFormat/>
    <w:rsid w:val="004d41a1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4d41a1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4d41a1"/>
    <w:rPr>
      <w:rFonts w:ascii="Tahoma" w:hAnsi="Tahoma" w:cs="Tahoma"/>
      <w:sz w:val="16"/>
      <w:szCs w:val="16"/>
    </w:rPr>
  </w:style>
  <w:style w:type="character" w:styleId="Style14" w:customStyle="1">
    <w:name w:val="Интернет-ссылка"/>
    <w:rsid w:val="005d2b89"/>
    <w:rPr>
      <w:rFonts w:ascii="Times New Roman" w:hAnsi="Times New Roman"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5d2b89"/>
    <w:rPr/>
  </w:style>
  <w:style w:type="character" w:styleId="Dtr" w:customStyle="1">
    <w:name w:val="dt-r"/>
    <w:basedOn w:val="DefaultParagraphFont"/>
    <w:qFormat/>
    <w:rsid w:val="005d2b89"/>
    <w:rPr/>
  </w:style>
  <w:style w:type="character" w:styleId="Dtm" w:customStyle="1">
    <w:name w:val="dt-m"/>
    <w:basedOn w:val="DefaultParagraphFont"/>
    <w:qFormat/>
    <w:rsid w:val="005d2b89"/>
    <w:rPr/>
  </w:style>
  <w:style w:type="character" w:styleId="Style15" w:customStyle="1">
    <w:name w:val="Основной текст Знак"/>
    <w:basedOn w:val="DefaultParagraphFont"/>
    <w:qFormat/>
    <w:rsid w:val="00c23c42"/>
    <w:rPr>
      <w:rFonts w:ascii="Times New Roman" w:hAnsi="Times New Roman" w:eastAsia="Andale Sans UI" w:cs="Times New Roman"/>
      <w:sz w:val="24"/>
      <w:szCs w:val="24"/>
    </w:rPr>
  </w:style>
  <w:style w:type="character" w:styleId="Pagenumber">
    <w:name w:val="page number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rsid w:val="00c23c4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sz w:val="24"/>
      <w:szCs w:val="24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36055"/>
    <w:pPr>
      <w:spacing w:before="0" w:after="200"/>
      <w:ind w:left="720" w:hanging="0"/>
      <w:contextualSpacing/>
    </w:pPr>
    <w:rPr/>
  </w:style>
  <w:style w:type="paragraph" w:styleId="1" w:customStyle="1">
    <w:name w:val="Без интервала1"/>
    <w:qFormat/>
    <w:rsid w:val="008d7d92"/>
    <w:pPr>
      <w:widowControl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617460"/>
    <w:pPr>
      <w:widowControl w:val="false"/>
      <w:bidi w:val="0"/>
      <w:jc w:val="left"/>
    </w:pPr>
    <w:rPr>
      <w:rFonts w:ascii="Arial" w:hAnsi="Arial" w:eastAsia="Times New Roman" w:cs="Arial"/>
      <w:color w:val="00000A"/>
      <w:sz w:val="22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d41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tp" w:customStyle="1">
    <w:name w:val="dt-p"/>
    <w:basedOn w:val="Normal"/>
    <w:qFormat/>
    <w:rsid w:val="005d2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FA94E-7007-4AD3-8420-76547D6B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LibreOffice/5.3.3.2$Windows_X86_64 LibreOffice_project/3d9a8b4b4e538a85e0782bd6c2d430bafe583448</Application>
  <Pages>2</Pages>
  <Words>268</Words>
  <Characters>1838</Characters>
  <CharactersWithSpaces>2103</CharactersWithSpaces>
  <Paragraphs>25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2023-07-24T16:01:00Z</dcterms:created>
  <dc:creator>ПК</dc:creator>
  <dc:description/>
  <dc:language>ru-RU</dc:language>
  <cp:lastModifiedBy/>
  <cp:lastPrinted>2018-08-06T08:23:00Z</cp:lastPrinted>
  <dcterms:modified xsi:type="dcterms:W3CDTF">2023-08-22T10:22:26Z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