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B8D" w:rsidRPr="00632B8D" w:rsidRDefault="00632B8D" w:rsidP="00632B8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14199A" w:rsidRPr="0014199A" w:rsidRDefault="0014199A" w:rsidP="001419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14199A" w:rsidRPr="0014199A" w:rsidRDefault="0014199A" w:rsidP="00141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14199A" w:rsidRPr="0014199A" w:rsidRDefault="0014199A" w:rsidP="00141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РАЙОН</w:t>
      </w:r>
    </w:p>
    <w:p w:rsidR="0014199A" w:rsidRPr="0014199A" w:rsidRDefault="0014199A" w:rsidP="00141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14199A" w:rsidRPr="0014199A" w:rsidRDefault="0014199A" w:rsidP="00141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«КОВЫЛКИНСКОЕ СЕЛЬСКОЕ ПОСЕЛЕНИЕ»</w:t>
      </w:r>
    </w:p>
    <w:p w:rsidR="0014199A" w:rsidRPr="0014199A" w:rsidRDefault="0014199A" w:rsidP="00141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4199A" w:rsidRPr="0014199A" w:rsidRDefault="0014199A" w:rsidP="001419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СОБРАНИЕ ДЕПУТАТОВ </w:t>
      </w:r>
    </w:p>
    <w:p w:rsidR="0014199A" w:rsidRPr="0014199A" w:rsidRDefault="0014199A" w:rsidP="001419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КОВЫЛКИНСКОГО СЕЛЬСКОГО ПОСЕЛЕНИЯ</w:t>
      </w:r>
    </w:p>
    <w:p w:rsidR="0014199A" w:rsidRPr="0014199A" w:rsidRDefault="0014199A" w:rsidP="00141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4199A" w:rsidRPr="0014199A" w:rsidRDefault="0014199A" w:rsidP="0014199A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</w:t>
      </w:r>
    </w:p>
    <w:p w:rsidR="0014199A" w:rsidRPr="0014199A" w:rsidRDefault="0014199A" w:rsidP="0014199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14199A" w:rsidRPr="0014199A" w:rsidTr="0014199A">
        <w:tc>
          <w:tcPr>
            <w:tcW w:w="9596" w:type="dxa"/>
            <w:hideMark/>
          </w:tcPr>
          <w:p w:rsidR="0014199A" w:rsidRDefault="0014199A" w:rsidP="0014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1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определении на территории муниципального образования «Ковылкинское сельское поселение»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</w:t>
            </w:r>
          </w:p>
          <w:p w:rsidR="00632B8D" w:rsidRPr="0014199A" w:rsidRDefault="00632B8D" w:rsidP="0014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4199A" w:rsidRDefault="00632B8D" w:rsidP="0014199A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«___»___________2023 г.                           №___                        х. Ковылкин</w:t>
      </w:r>
    </w:p>
    <w:p w:rsidR="00632B8D" w:rsidRPr="0014199A" w:rsidRDefault="00632B8D" w:rsidP="0014199A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199A" w:rsidRPr="0014199A" w:rsidRDefault="0014199A" w:rsidP="00141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Областным законом Ростовской области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 Федеральным законом от 06.10.2003 № 131-ФЗ «Об общих принципах организации местного самоуправления в Российской Федерации», согласно решения Собрания депутатов Ковылкинского с</w:t>
      </w:r>
      <w:r w:rsidR="00632B8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от 31.01.2020 г № 148 «Об утверждении Положения об</w:t>
      </w: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экспертной к</w:t>
      </w:r>
      <w:r w:rsidR="00632B8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по оценке предложений об определении мест, пребывание</w:t>
      </w: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мож</w:t>
      </w:r>
      <w:r w:rsidR="00632B8D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причинить вред здоровью несовершеннолетних</w:t>
      </w: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их физическому, интеллектуальному, психическому, духовному и нравственному развитию, </w:t>
      </w:r>
      <w:r w:rsidR="0063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мест, в которых в ночное время не допускается нахождение детей без сопрово</w:t>
      </w:r>
      <w:r w:rsidR="00632B8D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 родителей (лиц, их заменя</w:t>
      </w: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</w:t>
      </w:r>
      <w:r w:rsidR="00632B8D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</w:t>
      </w: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лиц, осуществляющих мероприятия с участием детей»</w:t>
      </w:r>
    </w:p>
    <w:p w:rsidR="0014199A" w:rsidRPr="0014199A" w:rsidRDefault="0014199A" w:rsidP="00141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99A" w:rsidRPr="0014199A" w:rsidRDefault="0014199A" w:rsidP="0014199A">
      <w:pPr>
        <w:numPr>
          <w:ilvl w:val="0"/>
          <w:numId w:val="1"/>
        </w:num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общественные места на территории муниципального образования «Ковылкинское сельское поселение», в которых дети (лица, не достигшие возраста 16 лет) не могут находиться в ночное время (с 22 часов до 6 часов следующего дня) без сопровождения родителей (лиц, их заменяющих) или лиц, осуществляющих мероприятия с участием детей,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</w:t>
      </w: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осуществляющих предпринимательскую деятельность без образования юридического лица, которые предназначены для обеспечения доступа к сети "Интернет", </w:t>
      </w:r>
      <w:r w:rsidR="0063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реализуют товары, предназначенные только для курения табака, потребления никотинсодержащей продукции или использования кальчнов, </w:t>
      </w: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основе:</w:t>
      </w:r>
    </w:p>
    <w:p w:rsidR="0014199A" w:rsidRPr="0014199A" w:rsidRDefault="0014199A" w:rsidP="0014199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улицы, дворовые территории;</w:t>
      </w:r>
    </w:p>
    <w:p w:rsidR="0014199A" w:rsidRPr="0014199A" w:rsidRDefault="0014199A" w:rsidP="0014199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игровые и спортивные площадки:</w:t>
      </w:r>
    </w:p>
    <w:p w:rsidR="0014199A" w:rsidRPr="0014199A" w:rsidRDefault="0014199A" w:rsidP="0014199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</w:t>
      </w:r>
      <w:r w:rsidR="00C4193C">
        <w:rPr>
          <w:rFonts w:ascii="Times New Roman" w:eastAsia="Times New Roman" w:hAnsi="Times New Roman" w:cs="Times New Roman"/>
          <w:sz w:val="28"/>
          <w:szCs w:val="28"/>
          <w:lang w:eastAsia="ru-RU"/>
        </w:rPr>
        <w:t>зле площади х.Ковылкин ул. Мира;</w:t>
      </w:r>
    </w:p>
    <w:p w:rsidR="0014199A" w:rsidRDefault="0014199A" w:rsidP="0014199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3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возле Луговской </w:t>
      </w:r>
      <w:r w:rsidR="00C4193C">
        <w:rPr>
          <w:rFonts w:ascii="Times New Roman" w:eastAsia="Times New Roman" w:hAnsi="Times New Roman" w:cs="Times New Roman"/>
          <w:sz w:val="28"/>
          <w:szCs w:val="28"/>
          <w:lang w:eastAsia="ru-RU"/>
        </w:rPr>
        <w:t>ООШ х. Луговой ул. Молодежная,1;</w:t>
      </w:r>
    </w:p>
    <w:p w:rsidR="00632B8D" w:rsidRPr="0014199A" w:rsidRDefault="00632B8D" w:rsidP="0014199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19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жилого дома х. Луговой, 15;</w:t>
      </w:r>
    </w:p>
    <w:p w:rsidR="0014199A" w:rsidRPr="0014199A" w:rsidRDefault="0014199A" w:rsidP="0014199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возле жилого дома </w:t>
      </w:r>
      <w:r w:rsidR="00C4193C">
        <w:rPr>
          <w:rFonts w:ascii="Times New Roman" w:eastAsia="Times New Roman" w:hAnsi="Times New Roman" w:cs="Times New Roman"/>
          <w:sz w:val="28"/>
          <w:szCs w:val="28"/>
          <w:lang w:eastAsia="ru-RU"/>
        </w:rPr>
        <w:t>х. Коминтерн, ул. Молодежная,27;</w:t>
      </w:r>
    </w:p>
    <w:p w:rsidR="0014199A" w:rsidRPr="0014199A" w:rsidRDefault="0014199A" w:rsidP="0014199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возле жилого дом</w:t>
      </w:r>
      <w:r w:rsidR="00C4193C">
        <w:rPr>
          <w:rFonts w:ascii="Times New Roman" w:eastAsia="Times New Roman" w:hAnsi="Times New Roman" w:cs="Times New Roman"/>
          <w:sz w:val="28"/>
          <w:szCs w:val="28"/>
          <w:lang w:eastAsia="ru-RU"/>
        </w:rPr>
        <w:t>а х. Бабовня, ул. Юбилейная, 32.</w:t>
      </w:r>
    </w:p>
    <w:p w:rsidR="0014199A" w:rsidRPr="0014199A" w:rsidRDefault="00C4193C" w:rsidP="0014199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аллея</w:t>
      </w:r>
      <w:r w:rsidR="0014199A"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х.Ковылкин, ул. Мира;</w:t>
      </w:r>
    </w:p>
    <w:p w:rsidR="0014199A" w:rsidRPr="0014199A" w:rsidRDefault="0014199A" w:rsidP="0014199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4) центральная площадь х. Ковылкин, ул. Мира;</w:t>
      </w:r>
    </w:p>
    <w:p w:rsidR="0014199A" w:rsidRPr="0014199A" w:rsidRDefault="0014199A" w:rsidP="0014199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5) центральная площадь х. Луговой, ул. Мира;</w:t>
      </w:r>
    </w:p>
    <w:p w:rsidR="0014199A" w:rsidRPr="0014199A" w:rsidRDefault="0014199A" w:rsidP="0014199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открытые водоемы:</w:t>
      </w:r>
    </w:p>
    <w:p w:rsidR="0014199A" w:rsidRPr="0014199A" w:rsidRDefault="0014199A" w:rsidP="0014199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пруд балочный «Большой» находится примерно 1 км на север от х.Ковылкин;</w:t>
      </w:r>
    </w:p>
    <w:p w:rsidR="0014199A" w:rsidRPr="0014199A" w:rsidRDefault="0014199A" w:rsidP="0014199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пруд балочный находится на юго-восточной окраине х. Бабовня;</w:t>
      </w:r>
    </w:p>
    <w:p w:rsidR="0014199A" w:rsidRPr="0014199A" w:rsidRDefault="0014199A" w:rsidP="0014199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пруд балочный «Свинарский» находится примерно 0,7 км на восток от х. Бабовня;</w:t>
      </w:r>
    </w:p>
    <w:p w:rsidR="0014199A" w:rsidRPr="0014199A" w:rsidRDefault="0014199A" w:rsidP="0014199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пруд балочный «Коминтерновский» находится примерно 0,75 км на север от х. Коминтерн;</w:t>
      </w:r>
    </w:p>
    <w:p w:rsidR="0014199A" w:rsidRPr="0014199A" w:rsidRDefault="0014199A" w:rsidP="0014199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7) железнодорожный вокзал, прилегающая к нему территория (в случае отсутствия у детей действительных проездных документов) пер. Железнодорожный, 2 х.Ковылкин;</w:t>
      </w:r>
    </w:p>
    <w:p w:rsidR="0014199A" w:rsidRPr="0014199A" w:rsidRDefault="0014199A" w:rsidP="0014199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8) остановочные павильоны:</w:t>
      </w:r>
    </w:p>
    <w:p w:rsidR="0014199A" w:rsidRPr="0014199A" w:rsidRDefault="0014199A" w:rsidP="0014199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- х.Ковылкин ул. Мира,10а;</w:t>
      </w:r>
    </w:p>
    <w:p w:rsidR="0014199A" w:rsidRPr="0014199A" w:rsidRDefault="0014199A" w:rsidP="0014199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- х. Коминтерн, ул. Молодежная, 6а;</w:t>
      </w:r>
    </w:p>
    <w:p w:rsidR="0014199A" w:rsidRPr="0014199A" w:rsidRDefault="0014199A" w:rsidP="0014199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- х. Луговой, ул. Мира, 36а;</w:t>
      </w:r>
    </w:p>
    <w:p w:rsidR="0014199A" w:rsidRPr="0014199A" w:rsidRDefault="0014199A" w:rsidP="0014199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- х .Бабовня, ул. Юбилейная, 36а.</w:t>
      </w:r>
    </w:p>
    <w:p w:rsidR="0014199A" w:rsidRPr="0014199A" w:rsidRDefault="0014199A" w:rsidP="0014199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9) кладбища:</w:t>
      </w:r>
    </w:p>
    <w:p w:rsidR="0014199A" w:rsidRPr="0014199A" w:rsidRDefault="0014199A" w:rsidP="0014199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4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х. Ковылкин, 20 м. на восток от  ул. Гагарина, д. 29;</w:t>
      </w:r>
    </w:p>
    <w:p w:rsidR="0014199A" w:rsidRPr="0014199A" w:rsidRDefault="0014199A" w:rsidP="0014199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- х. Ковылкин, 500 м. на  восток от ул. Студенческая, д. 1;</w:t>
      </w:r>
    </w:p>
    <w:p w:rsidR="0014199A" w:rsidRPr="0014199A" w:rsidRDefault="0014199A" w:rsidP="0014199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- х. Бабовня, 1000 м. на восток от ул. Степная, д. 3, а;</w:t>
      </w:r>
    </w:p>
    <w:p w:rsidR="0014199A" w:rsidRPr="0014199A" w:rsidRDefault="0014199A" w:rsidP="0014199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- х. Коминтерн, квартал Казачий, д. 16, а;</w:t>
      </w:r>
    </w:p>
    <w:p w:rsidR="0014199A" w:rsidRPr="0014199A" w:rsidRDefault="0014199A" w:rsidP="0014199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- х. Луговой,  ул. Молодежная, д. 2;</w:t>
      </w:r>
    </w:p>
    <w:p w:rsidR="0014199A" w:rsidRPr="0014199A" w:rsidRDefault="0014199A" w:rsidP="0014199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- х. Луговой,  1000 м. на север от ул. Мира, д. 68.</w:t>
      </w:r>
    </w:p>
    <w:p w:rsidR="0014199A" w:rsidRPr="0014199A" w:rsidRDefault="0014199A" w:rsidP="0014199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10) места общего пользования в многоквартирных домах;</w:t>
      </w:r>
    </w:p>
    <w:p w:rsidR="0014199A" w:rsidRPr="0014199A" w:rsidRDefault="00C4193C" w:rsidP="0014199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11) учреждения культуры</w:t>
      </w:r>
      <w:r w:rsidR="0014199A"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199A" w:rsidRPr="0014199A" w:rsidRDefault="0014199A" w:rsidP="0014199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здание Ковылкинского сельского Дома культуры</w:t>
      </w:r>
      <w:r w:rsidRPr="0014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х. Ковылкин, ул. Мира, д. 33;</w:t>
      </w:r>
    </w:p>
    <w:p w:rsidR="0014199A" w:rsidRPr="0014199A" w:rsidRDefault="0014199A" w:rsidP="0014199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здание Луговского сельского клуба</w:t>
      </w:r>
      <w:r w:rsidRPr="0014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х. Луговой, ул. Мира, д. 23.</w:t>
      </w:r>
    </w:p>
    <w:p w:rsidR="0014199A" w:rsidRPr="0014199A" w:rsidRDefault="0014199A" w:rsidP="0014199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12) территория, прилегающая к магазинам:</w:t>
      </w:r>
    </w:p>
    <w:p w:rsidR="0014199A" w:rsidRPr="0014199A" w:rsidRDefault="0014199A" w:rsidP="0014199A">
      <w:pPr>
        <w:tabs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«Ромашка» в  х. Ковылкин, ул. Молодежная, 8а.</w:t>
      </w:r>
    </w:p>
    <w:p w:rsidR="0014199A" w:rsidRPr="0014199A" w:rsidRDefault="00C4193C" w:rsidP="0014199A">
      <w:pPr>
        <w:tabs>
          <w:tab w:val="left" w:pos="993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«Олимп</w:t>
      </w:r>
      <w:r w:rsidR="0014199A"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» -  х.Ковылкин, ул. Мира, 14а;</w:t>
      </w:r>
    </w:p>
    <w:p w:rsidR="0014199A" w:rsidRPr="0014199A" w:rsidRDefault="0014199A" w:rsidP="0014199A">
      <w:pPr>
        <w:tabs>
          <w:tab w:val="left" w:pos="993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«Улыбка» - х.Ковылкин, ул. Мира, 14; </w:t>
      </w:r>
    </w:p>
    <w:p w:rsidR="0014199A" w:rsidRPr="0014199A" w:rsidRDefault="0014199A" w:rsidP="0014199A">
      <w:pPr>
        <w:tabs>
          <w:tab w:val="left" w:pos="993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- «ТДВ»  х.Ковылкин, ул. Студенческая, 2</w:t>
      </w:r>
    </w:p>
    <w:p w:rsidR="0014199A" w:rsidRPr="0014199A" w:rsidRDefault="0014199A" w:rsidP="0014199A">
      <w:pPr>
        <w:tabs>
          <w:tab w:val="left" w:pos="993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РайПО  х.Ковылкин, ул. Мира, 10;</w:t>
      </w:r>
    </w:p>
    <w:p w:rsidR="0014199A" w:rsidRPr="0014199A" w:rsidRDefault="0014199A" w:rsidP="0014199A">
      <w:pPr>
        <w:tabs>
          <w:tab w:val="left" w:pos="993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ИП Бойко С.И. х. Луговой, ул. Мира, 23;</w:t>
      </w:r>
    </w:p>
    <w:p w:rsidR="0014199A" w:rsidRPr="0014199A" w:rsidRDefault="00C4193C" w:rsidP="0014199A">
      <w:pPr>
        <w:tabs>
          <w:tab w:val="left" w:pos="993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РайПО</w:t>
      </w:r>
      <w:r w:rsidR="0014199A"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.  х. Луговой, ул. Мира, 36;</w:t>
      </w:r>
    </w:p>
    <w:p w:rsidR="0014199A" w:rsidRPr="0014199A" w:rsidRDefault="00C4193C" w:rsidP="0014199A">
      <w:pPr>
        <w:tabs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ИП Одинцов В.Ф.</w:t>
      </w:r>
      <w:r w:rsidR="0014199A"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 Коминтерн, ул. Молодежная, 6;</w:t>
      </w:r>
    </w:p>
    <w:p w:rsidR="0014199A" w:rsidRPr="0014199A" w:rsidRDefault="00C4193C" w:rsidP="0014199A">
      <w:pPr>
        <w:tabs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ИП Долгопятов В.И</w:t>
      </w:r>
      <w:r w:rsidR="0014199A"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. х. Бабовня, ул. Юбилейная, 36</w:t>
      </w:r>
    </w:p>
    <w:p w:rsidR="0014199A" w:rsidRPr="0014199A" w:rsidRDefault="0014199A" w:rsidP="0014199A">
      <w:pPr>
        <w:tabs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99A" w:rsidRPr="0014199A" w:rsidRDefault="0014199A" w:rsidP="0014199A">
      <w:pPr>
        <w:numPr>
          <w:ilvl w:val="0"/>
          <w:numId w:val="1"/>
        </w:num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места на территории муниципального образования «Ковылкинское сельское поселение», нахождение в которых может причинить вред здоровью детей, их физическому, интеллектуальному, психическому, духовному и нравственному развитию:</w:t>
      </w:r>
    </w:p>
    <w:p w:rsidR="0014199A" w:rsidRPr="0014199A" w:rsidRDefault="0014199A" w:rsidP="0014199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бесхозяйные (заброшенные дома) и аварийные (с явными признаками разрушения) здания и сооружения;</w:t>
      </w:r>
    </w:p>
    <w:p w:rsidR="0014199A" w:rsidRPr="0014199A" w:rsidRDefault="0014199A" w:rsidP="0014199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строящиеся и законсервированные объекты;</w:t>
      </w:r>
    </w:p>
    <w:p w:rsidR="0014199A" w:rsidRPr="0014199A" w:rsidRDefault="0014199A" w:rsidP="0014199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здания и сооружения, не введенные в эксплуатацию, а также строительные площадки с начатым строительством (реконструкцией).</w:t>
      </w:r>
    </w:p>
    <w:p w:rsidR="0014199A" w:rsidRPr="0014199A" w:rsidRDefault="00C4193C" w:rsidP="0014199A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4199A"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)  Водонапорные башни, резервуары, артезианские  скважины:</w:t>
      </w:r>
    </w:p>
    <w:p w:rsidR="0014199A" w:rsidRPr="0014199A" w:rsidRDefault="0014199A" w:rsidP="0014199A">
      <w:pPr>
        <w:tabs>
          <w:tab w:val="left" w:pos="851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х. Ковылкин, 150 м. на юг от ул. Луговая, д. 2  и прилегающая к ней территория; </w:t>
      </w:r>
    </w:p>
    <w:p w:rsidR="0014199A" w:rsidRPr="0014199A" w:rsidRDefault="0014199A" w:rsidP="0014199A">
      <w:pPr>
        <w:tabs>
          <w:tab w:val="left" w:pos="851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- х. Ковылкин,  ул. Студенческая, д. 1а и прилегающая к ней территория;</w:t>
      </w:r>
    </w:p>
    <w:p w:rsidR="0014199A" w:rsidRPr="0014199A" w:rsidRDefault="0014199A" w:rsidP="0014199A">
      <w:pPr>
        <w:tabs>
          <w:tab w:val="left" w:pos="851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- х. Бабовня,  500 м. на запад от ул. Степная, д. 1 и прилегающая к ней территория;</w:t>
      </w:r>
    </w:p>
    <w:p w:rsidR="0014199A" w:rsidRPr="0014199A" w:rsidRDefault="0014199A" w:rsidP="0014199A">
      <w:pPr>
        <w:tabs>
          <w:tab w:val="left" w:pos="851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- х. Луговой,  ул. Мира, д. 2, а и прилегающая к ней территория;</w:t>
      </w:r>
    </w:p>
    <w:p w:rsidR="0014199A" w:rsidRPr="0014199A" w:rsidRDefault="0014199A" w:rsidP="0014199A">
      <w:pPr>
        <w:tabs>
          <w:tab w:val="left" w:pos="851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- х. Луговой, ул. Молодежная, д. 24а и прилегающая к ней территория;</w:t>
      </w:r>
    </w:p>
    <w:p w:rsidR="0014199A" w:rsidRPr="0014199A" w:rsidRDefault="0014199A" w:rsidP="0014199A">
      <w:pPr>
        <w:tabs>
          <w:tab w:val="left" w:pos="851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- х. Коминтерн,  1,5 км. на восток от ул. Молодежная, д. 41 и прилегающая к ней территория;</w:t>
      </w:r>
    </w:p>
    <w:p w:rsidR="0014199A" w:rsidRPr="0014199A" w:rsidRDefault="0014199A" w:rsidP="0014199A">
      <w:pPr>
        <w:tabs>
          <w:tab w:val="left" w:pos="851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- х. Ковылкин, 1500 м. на север от ул. Студенческая, д. 29  и прилегающая к ней территория;</w:t>
      </w:r>
    </w:p>
    <w:p w:rsidR="0014199A" w:rsidRPr="0014199A" w:rsidRDefault="0014199A" w:rsidP="0014199A">
      <w:pPr>
        <w:tabs>
          <w:tab w:val="left" w:pos="851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- х.Ковылкин, пер. Железнодорожный, д.1 и прилегающая к ней территория;</w:t>
      </w:r>
    </w:p>
    <w:p w:rsidR="0014199A" w:rsidRPr="0014199A" w:rsidRDefault="0014199A" w:rsidP="0014199A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14199A" w:rsidRPr="0014199A" w:rsidRDefault="0014199A" w:rsidP="0014199A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Собрания депутатов Ковылки</w:t>
      </w:r>
      <w:r w:rsidR="00C4193C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от 31 июля 2013 года № 31</w:t>
      </w: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отменить.</w:t>
      </w:r>
    </w:p>
    <w:p w:rsidR="0014199A" w:rsidRPr="0014199A" w:rsidRDefault="0014199A" w:rsidP="0014199A">
      <w:pPr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99A" w:rsidRPr="0014199A" w:rsidRDefault="0014199A" w:rsidP="0014199A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официального обнародованию.</w:t>
      </w:r>
    </w:p>
    <w:p w:rsidR="0014199A" w:rsidRPr="0014199A" w:rsidRDefault="0014199A" w:rsidP="0014199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99A" w:rsidRPr="0014199A" w:rsidRDefault="0014199A" w:rsidP="0014199A">
      <w:pPr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99A" w:rsidRPr="0014199A" w:rsidRDefault="0014199A" w:rsidP="0014199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5. Контроль за исполнением настоящего решения возложить на постоянную комиссию по </w:t>
      </w:r>
      <w:r w:rsidRPr="0014199A">
        <w:rPr>
          <w:rFonts w:ascii="Times New Roman" w:eastAsia="Times New Roman" w:hAnsi="Times New Roman" w:cs="Times New Roman"/>
          <w:sz w:val="28"/>
          <w:lang w:eastAsia="ru-RU"/>
        </w:rPr>
        <w:t>социальным вопросам, правопорядку и защ</w:t>
      </w:r>
      <w:r w:rsidR="00C4193C">
        <w:rPr>
          <w:rFonts w:ascii="Times New Roman" w:eastAsia="Times New Roman" w:hAnsi="Times New Roman" w:cs="Times New Roman"/>
          <w:sz w:val="28"/>
          <w:lang w:eastAsia="ru-RU"/>
        </w:rPr>
        <w:t>ите прав граждан (Л.А. Старикову</w:t>
      </w:r>
      <w:r w:rsidRPr="0014199A">
        <w:rPr>
          <w:rFonts w:ascii="Times New Roman" w:eastAsia="Times New Roman" w:hAnsi="Times New Roman" w:cs="Times New Roman"/>
          <w:sz w:val="28"/>
          <w:lang w:eastAsia="ru-RU"/>
        </w:rPr>
        <w:t>)</w:t>
      </w: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4199A" w:rsidRPr="0014199A" w:rsidRDefault="0014199A" w:rsidP="0014199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99A" w:rsidRPr="0014199A" w:rsidRDefault="0014199A" w:rsidP="0014199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99A" w:rsidRPr="0014199A" w:rsidRDefault="0014199A" w:rsidP="0014199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99A" w:rsidRPr="0014199A" w:rsidRDefault="0014199A" w:rsidP="0014199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4193C" w:rsidRDefault="00C4193C" w:rsidP="0014199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Председатель Собрания депутатов-</w:t>
      </w:r>
    </w:p>
    <w:p w:rsidR="0014199A" w:rsidRPr="0014199A" w:rsidRDefault="00C4193C" w:rsidP="0014199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</w:t>
      </w:r>
      <w:r w:rsidR="0014199A" w:rsidRPr="0014199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лава Ковылкинского</w:t>
      </w:r>
    </w:p>
    <w:p w:rsidR="0014199A" w:rsidRPr="0014199A" w:rsidRDefault="0014199A" w:rsidP="0014199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сельского поселения                                                  </w:t>
      </w:r>
      <w:r w:rsidR="00C4193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Н.А. Одинцова</w:t>
      </w:r>
      <w:bookmarkStart w:id="0" w:name="_GoBack"/>
      <w:bookmarkEnd w:id="0"/>
    </w:p>
    <w:p w:rsidR="0014199A" w:rsidRPr="0014199A" w:rsidRDefault="0014199A" w:rsidP="0014199A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99A" w:rsidRPr="0014199A" w:rsidRDefault="0014199A" w:rsidP="0014199A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99A" w:rsidRPr="0014199A" w:rsidRDefault="0014199A" w:rsidP="0014199A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99A" w:rsidRPr="0014199A" w:rsidRDefault="0014199A" w:rsidP="0014199A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4199A" w:rsidRPr="0014199A" w:rsidRDefault="0014199A" w:rsidP="0014199A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4"/>
          <w:lang w:eastAsia="ru-RU"/>
        </w:rPr>
        <w:t>х.Ковылкин</w:t>
      </w:r>
    </w:p>
    <w:p w:rsidR="0014199A" w:rsidRPr="0014199A" w:rsidRDefault="0014199A" w:rsidP="0014199A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4"/>
          <w:lang w:eastAsia="ru-RU"/>
        </w:rPr>
        <w:t>31 июля 2013 года</w:t>
      </w:r>
    </w:p>
    <w:p w:rsidR="0014199A" w:rsidRPr="0014199A" w:rsidRDefault="0014199A" w:rsidP="0014199A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4"/>
          <w:lang w:eastAsia="ru-RU"/>
        </w:rPr>
        <w:t>№ 31</w:t>
      </w:r>
    </w:p>
    <w:p w:rsidR="0014199A" w:rsidRPr="0014199A" w:rsidRDefault="0014199A" w:rsidP="0014199A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199A" w:rsidRPr="0014199A" w:rsidRDefault="0014199A" w:rsidP="0014199A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199A" w:rsidRPr="0014199A" w:rsidRDefault="0014199A" w:rsidP="00141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199A" w:rsidRPr="0014199A" w:rsidRDefault="0014199A" w:rsidP="001419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71C23" w:rsidRDefault="00A71C23"/>
    <w:sectPr w:rsidR="00A71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80C39"/>
    <w:multiLevelType w:val="hybridMultilevel"/>
    <w:tmpl w:val="35C08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8B"/>
    <w:rsid w:val="0014199A"/>
    <w:rsid w:val="00632B8D"/>
    <w:rsid w:val="006D0C8B"/>
    <w:rsid w:val="00A71C23"/>
    <w:rsid w:val="00C4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9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3</cp:revision>
  <dcterms:created xsi:type="dcterms:W3CDTF">2023-08-17T08:41:00Z</dcterms:created>
  <dcterms:modified xsi:type="dcterms:W3CDTF">2023-08-18T07:54:00Z</dcterms:modified>
</cp:coreProperties>
</file>