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tyle_2"/>
        <w:tblW w:w="9712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>
        <w:trPr/>
        <w:tc>
          <w:tcPr>
            <w:tcW w:w="971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</w:rPr>
              <w:t>РОССИЙСКАЯ ФЕДЕРАЦИЯ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</w:rPr>
              <w:t>РОСТОВСКАЯ ОБЛАСТЬ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</w:rPr>
              <w:t>ТАЦИНСКИЙ РАЙОН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ind w:left="0" w:right="0" w:hanging="0"/>
        <w:jc w:val="center"/>
        <w:rPr/>
      </w:pPr>
      <w:r>
        <w:rPr>
          <w:b/>
          <w:sz w:val="28"/>
        </w:rPr>
        <w:t>ПОСТАНОВЛЕНИЕ</w:t>
      </w:r>
    </w:p>
    <w:p>
      <w:pPr>
        <w:pStyle w:val="Normal"/>
        <w:spacing w:lineRule="auto" w:line="276" w:before="0" w:after="200"/>
        <w:ind w:left="0" w:right="0" w:hanging="0"/>
        <w:rPr>
          <w:b/>
          <w:b/>
          <w:spacing w:val="50"/>
          <w:sz w:val="26"/>
        </w:rPr>
      </w:pPr>
      <w:r>
        <w:rPr>
          <w:b/>
          <w:spacing w:val="50"/>
          <w:sz w:val="26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/>
      </w:pPr>
      <w:r>
        <w:rPr>
          <w:sz w:val="28"/>
          <w:szCs w:val="28"/>
        </w:rPr>
        <w:t xml:space="preserve">18 июля 2023г                              № 78           </w:t>
      </w:r>
      <w:r>
        <w:rPr>
          <w:sz w:val="28"/>
        </w:rPr>
        <w:t xml:space="preserve">                            х. Ковылкин    </w:t>
      </w:r>
    </w:p>
    <w:p>
      <w:pPr>
        <w:pStyle w:val="Normal"/>
        <w:widowControl w:val="false"/>
        <w:spacing w:lineRule="auto" w:line="240" w:before="0" w:after="0"/>
        <w:contextualSpacing/>
        <w:rPr>
          <w:spacing w:val="10"/>
          <w:sz w:val="22"/>
        </w:rPr>
      </w:pPr>
      <w:r>
        <w:rPr>
          <w:spacing w:val="10"/>
          <w:sz w:val="22"/>
        </w:rPr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/>
      </w:pPr>
      <w:r>
        <w:rPr>
          <w:spacing w:val="10"/>
          <w:sz w:val="28"/>
        </w:rPr>
        <w:t xml:space="preserve">О назначении и проведении публичных слушаний 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/>
      </w:pPr>
      <w:r>
        <w:rPr>
          <w:spacing w:val="10"/>
          <w:sz w:val="28"/>
        </w:rPr>
        <w:t>по проекту в</w:t>
      </w:r>
      <w:r>
        <w:rPr>
          <w:b w:val="false"/>
          <w:sz w:val="28"/>
        </w:rPr>
        <w:t>несения изменений в</w:t>
      </w:r>
      <w:r>
        <w:rPr>
          <w:b/>
          <w:sz w:val="28"/>
        </w:rPr>
        <w:t xml:space="preserve"> </w:t>
      </w:r>
      <w:r>
        <w:rPr>
          <w:spacing w:val="10"/>
          <w:sz w:val="28"/>
        </w:rPr>
        <w:t>Правила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/>
      </w:pPr>
      <w:r>
        <w:rPr>
          <w:spacing w:val="10"/>
          <w:sz w:val="28"/>
        </w:rPr>
        <w:t xml:space="preserve">землепользования и застройки 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/>
      </w:pPr>
      <w:r>
        <w:rPr>
          <w:spacing w:val="10"/>
          <w:sz w:val="28"/>
        </w:rPr>
        <w:t xml:space="preserve">Ковылкинского сельского  поселения 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/>
      </w:pPr>
      <w:r>
        <w:rPr>
          <w:spacing w:val="10"/>
          <w:sz w:val="28"/>
        </w:rPr>
        <w:t>Тацинского района Ростовской области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>
          <w:spacing w:val="10"/>
          <w:sz w:val="28"/>
        </w:rPr>
      </w:pPr>
      <w:r>
        <w:rPr>
          <w:spacing w:val="10"/>
          <w:sz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pacing w:val="10"/>
          <w:sz w:val="28"/>
        </w:rPr>
        <w:t xml:space="preserve"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«Ковылкинское сельское поселение», решением Собрания депутатов Ковылкинского сельского поселения «Об утверждении Положения 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 от    29 ноября 2019 года № 135, 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20" w:hanging="0"/>
        <w:contextualSpacing/>
        <w:jc w:val="center"/>
        <w:rPr/>
      </w:pPr>
      <w:r>
        <w:rPr>
          <w:spacing w:val="10"/>
          <w:sz w:val="28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tabs>
          <w:tab w:val="left" w:pos="1450" w:leader="none"/>
        </w:tabs>
        <w:spacing w:lineRule="auto" w:line="240" w:before="0" w:after="0"/>
        <w:ind w:left="380" w:right="20" w:hanging="360"/>
        <w:contextualSpacing/>
        <w:rPr/>
      </w:pPr>
      <w:r>
        <w:rPr>
          <w:spacing w:val="10"/>
          <w:sz w:val="28"/>
        </w:rPr>
        <w:t>Вынести на публичные слушания  проект</w:t>
      </w:r>
      <w:r>
        <w:rPr>
          <w:sz w:val="28"/>
        </w:rPr>
        <w:t xml:space="preserve"> внесения изменений в Правила землепользования</w:t>
      </w:r>
      <w:r>
        <w:rPr>
          <w:spacing w:val="10"/>
          <w:sz w:val="28"/>
        </w:rPr>
        <w:t xml:space="preserve"> и застройки Ковылкинского сельского поселения  Тацинского района Ростовской области.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826" w:leader="none"/>
        </w:tabs>
        <w:spacing w:lineRule="auto" w:line="240" w:before="0" w:after="0"/>
        <w:contextualSpacing/>
        <w:rPr/>
      </w:pPr>
      <w:r>
        <w:rPr>
          <w:spacing w:val="10"/>
          <w:sz w:val="28"/>
        </w:rPr>
        <w:t>Назначить проведение публичных слушаний  по проекту внесения изменений в  Правила землепользования и застройки Ковылкинского сельского   поселения Тацинского района Ростовской области (приложение) на 16 часов 11 августа 2023 года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70" w:leader="none"/>
        </w:tabs>
        <w:spacing w:lineRule="auto" w:line="240" w:before="0" w:after="0"/>
        <w:ind w:left="380" w:right="40" w:hanging="360"/>
        <w:contextualSpacing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2085" cy="174625"/>
                <wp:effectExtent l="0" t="0" r="0" b="0"/>
                <wp:wrapTopAndBottom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3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4320" rIns="4320" tIns="4320" bIns="43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10"/>
          <w:sz w:val="28"/>
        </w:rPr>
        <w:t>Возложить организацию публичных слушаний на комиссию по подготовке проекта   внесения изменений в Правил землепользования и застройки Ковылкинского сельского поселения, утвержденной постановлением Главы Администрации Ковылкинского сельского поселения №77 от 03.10.2022 года (далее по тексту - Комиссия).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left"/>
        <w:rPr/>
      </w:pPr>
      <w:r>
        <w:rPr>
          <w:spacing w:val="10"/>
          <w:sz w:val="28"/>
        </w:rPr>
        <w:t>Определить места размещения демонстрационных материалов проекта и иной сопутствующей документации для ознакомления с ней населения: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70" w:leader="none"/>
        </w:tabs>
        <w:spacing w:lineRule="auto" w:line="240" w:before="0" w:after="0"/>
        <w:ind w:left="380" w:right="40" w:hanging="360"/>
        <w:contextualSpacing/>
        <w:rPr/>
      </w:pPr>
      <w:r>
        <w:rPr>
          <w:spacing w:val="10"/>
          <w:sz w:val="28"/>
        </w:rPr>
        <w:t xml:space="preserve">Установить место проведения заседаний Комиссии в здании Администрации поселения по адресу: ул.Советская, д.26, х. Ковылкин.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96" w:leader="none"/>
        </w:tabs>
        <w:spacing w:lineRule="auto" w:line="240" w:before="0" w:after="0"/>
        <w:ind w:left="380" w:right="40" w:hanging="360"/>
        <w:contextualSpacing/>
        <w:rPr/>
      </w:pPr>
      <w:r>
        <w:rPr>
          <w:spacing w:val="10"/>
          <w:sz w:val="28"/>
        </w:rPr>
        <w:t>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24" w:leader="none"/>
        </w:tabs>
        <w:spacing w:lineRule="auto" w:line="240" w:before="0" w:after="0"/>
        <w:contextualSpacing/>
        <w:rPr/>
      </w:pPr>
      <w:r>
        <w:rPr>
          <w:spacing w:val="10"/>
          <w:sz w:val="28"/>
        </w:rPr>
        <w:t>Комиссии по окончании публичных слушаний (общественных обсуждений) представить протоколы и заключение для принятия решения о направлении проекта на утверждение Собранием депутатов Ковылкинского сельского поселения.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25" w:leader="none"/>
        </w:tabs>
        <w:spacing w:lineRule="auto" w:line="240" w:before="0" w:after="0"/>
        <w:ind w:left="380" w:right="40" w:hanging="360"/>
        <w:contextualSpacing/>
        <w:rPr/>
      </w:pPr>
      <w:r>
        <w:rPr>
          <w:spacing w:val="10"/>
          <w:sz w:val="28"/>
        </w:rPr>
        <w:t>Установить, что замечания и предложения населения по вопросу обсуждения проекта в течение срока проведения публичных слушаний (с 1</w:t>
      </w:r>
      <w:r>
        <w:rPr>
          <w:spacing w:val="10"/>
          <w:sz w:val="28"/>
        </w:rPr>
        <w:t>9</w:t>
      </w:r>
      <w:r>
        <w:rPr>
          <w:spacing w:val="10"/>
          <w:sz w:val="28"/>
        </w:rPr>
        <w:t xml:space="preserve"> июля 2023г </w:t>
      </w:r>
      <w:r>
        <w:rPr>
          <w:spacing w:val="10"/>
          <w:sz w:val="28"/>
        </w:rPr>
        <w:t>по 11 августа 2023г</w:t>
      </w:r>
      <w:r>
        <w:rPr>
          <w:spacing w:val="10"/>
          <w:sz w:val="28"/>
        </w:rPr>
        <w:t>) в письменном виде принимаются в Комиссию.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contextualSpacing/>
        <w:rPr/>
      </w:pPr>
      <w:r>
        <w:rPr>
          <w:spacing w:val="10"/>
          <w:sz w:val="28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Ковылкинского сельского поселения в сети «Интернет».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contextualSpacing/>
        <w:rPr/>
      </w:pPr>
      <w:r>
        <w:rPr>
          <w:spacing w:val="10"/>
          <w:sz w:val="28"/>
        </w:rPr>
        <w:t>Контроль за исполнением настоящего постановления оставляю за собой.</w:t>
      </w:r>
    </w:p>
    <w:p>
      <w:pPr>
        <w:pStyle w:val="Normal"/>
        <w:tabs>
          <w:tab w:val="left" w:pos="2820" w:leader="none"/>
        </w:tabs>
        <w:spacing w:lineRule="auto" w:line="240" w:before="0" w:after="0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2820" w:leader="none"/>
        </w:tabs>
        <w:spacing w:lineRule="auto" w:line="240" w:before="0" w:after="0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2820" w:leader="none"/>
        </w:tabs>
        <w:spacing w:lineRule="auto" w:line="240" w:before="0" w:after="0"/>
        <w:contextualSpacing/>
        <w:rPr/>
      </w:pPr>
      <w:r>
        <w:rPr>
          <w:sz w:val="28"/>
        </w:rPr>
        <w:t>и.о. главы  Администрации</w:t>
      </w:r>
    </w:p>
    <w:p>
      <w:pPr>
        <w:pStyle w:val="Normal"/>
        <w:tabs>
          <w:tab w:val="left" w:pos="2820" w:leader="none"/>
        </w:tabs>
        <w:spacing w:lineRule="auto" w:line="240" w:before="0" w:after="0"/>
        <w:contextualSpacing/>
        <w:rPr/>
      </w:pPr>
      <w:r>
        <w:rPr>
          <w:sz w:val="28"/>
        </w:rPr>
        <w:t>Ковылкинского сельского поселения                                 Л.А .Шаповалова</w:t>
      </w:r>
    </w:p>
    <w:p>
      <w:pPr>
        <w:pStyle w:val="Normal"/>
        <w:spacing w:lineRule="auto" w:line="240" w:before="0" w:after="0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right"/>
        <w:rPr/>
      </w:pPr>
      <w:r>
        <w:rPr/>
        <w:t xml:space="preserve">                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418" w:right="992" w:header="709" w:top="1134" w:footer="0" w:bottom="567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widowControl w:val="false"/>
        <w:spacing w:lineRule="auto" w:line="240" w:before="0" w:after="0"/>
        <w:ind w:left="0" w:right="0" w:hanging="0"/>
        <w:contextualSpacing/>
        <w:rPr/>
      </w:pPr>
      <w:r>
        <w:rPr/>
      </w:r>
    </w:p>
    <w:p>
      <w:pPr>
        <w:pStyle w:val="Style35"/>
        <w:rPr>
          <w:b/>
          <w:b/>
          <w:color w:val="000000"/>
        </w:rPr>
      </w:pPr>
      <w:r>
        <w:rPr>
          <w:b/>
          <w:color w:val="000000"/>
        </w:rPr>
        <w:t>ПРОЕКТ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ind w:left="0" w:right="0" w:firstLine="709"/>
        <w:outlineLvl w:val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ind w:left="0" w:right="0" w:firstLine="709"/>
        <w:jc w:val="center"/>
        <w:outlineLvl w:val="0"/>
        <w:rPr/>
      </w:pPr>
      <w:r>
        <w:rPr>
          <w:b/>
          <w:color w:val="000000"/>
        </w:rPr>
        <w:t>РОССИЙСКАЯ ФЕДЕРАЦИЯ</w:t>
      </w:r>
    </w:p>
    <w:p>
      <w:pPr>
        <w:pStyle w:val="Normal"/>
        <w:jc w:val="center"/>
        <w:rPr/>
      </w:pPr>
      <w:r>
        <w:rPr>
          <w:b/>
          <w:color w:val="000000"/>
        </w:rPr>
        <w:t>РОСТОВСКАЯ ОБЛАСТЬ</w:t>
      </w:r>
    </w:p>
    <w:p>
      <w:pPr>
        <w:pStyle w:val="Normal"/>
        <w:jc w:val="center"/>
        <w:rPr/>
      </w:pPr>
      <w:r>
        <w:rPr>
          <w:b/>
          <w:color w:val="000000"/>
        </w:rPr>
        <w:t>ТАЦИНСКИЙ РАЙОН</w:t>
      </w:r>
    </w:p>
    <w:p>
      <w:pPr>
        <w:pStyle w:val="Normal"/>
        <w:jc w:val="center"/>
        <w:rPr/>
      </w:pPr>
      <w:r>
        <w:rPr>
          <w:b/>
          <w:color w:val="000000"/>
        </w:rPr>
        <w:t>МУНИЦИПАЛЬНОЕ ОБРАЗОВАНИЕ</w:t>
      </w:r>
    </w:p>
    <w:p>
      <w:pPr>
        <w:pStyle w:val="Normal"/>
        <w:jc w:val="center"/>
        <w:rPr/>
      </w:pPr>
      <w:r>
        <w:rPr>
          <w:b/>
          <w:color w:val="000000"/>
        </w:rPr>
        <w:t>«КОВЫЛКИНСКОЕ СЕЛЬСКОЕ ПОСЕЛЕНИЕ»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/>
      </w:pPr>
      <w:r>
        <w:rPr>
          <w:b/>
          <w:color w:val="000000"/>
          <w:sz w:val="34"/>
        </w:rPr>
        <w:t>Собрание депутатов Ковылкинского сельского поселения</w:t>
      </w:r>
    </w:p>
    <w:p>
      <w:pPr>
        <w:pStyle w:val="Normal"/>
        <w:rPr/>
      </w:pPr>
      <w:r>
        <w:rPr>
          <w:b/>
          <w:color w:val="000000"/>
        </w:rPr>
        <w:t xml:space="preserve">                          </w:t>
      </w:r>
    </w:p>
    <w:p>
      <w:pPr>
        <w:pStyle w:val="Normal"/>
        <w:numPr>
          <w:ilvl w:val="0"/>
          <w:numId w:val="0"/>
        </w:numPr>
        <w:spacing w:before="240" w:after="60"/>
        <w:ind w:left="0" w:right="0" w:firstLine="709"/>
        <w:jc w:val="center"/>
        <w:outlineLvl w:val="4"/>
        <w:rPr/>
      </w:pPr>
      <w:r>
        <w:rPr>
          <w:b/>
          <w:color w:val="000000"/>
          <w:sz w:val="36"/>
        </w:rPr>
        <w:t>Решение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b/>
          <w:color w:val="000000"/>
          <w:sz w:val="28"/>
        </w:rPr>
        <w:t>«__» ______ 2023 года</w:t>
      </w:r>
      <w:r>
        <w:rPr>
          <w:b/>
          <w:i/>
          <w:color w:val="000000"/>
          <w:sz w:val="28"/>
        </w:rPr>
        <w:t xml:space="preserve">                        </w:t>
      </w:r>
      <w:r>
        <w:rPr>
          <w:b/>
          <w:color w:val="000000"/>
          <w:sz w:val="28"/>
        </w:rPr>
        <w:t xml:space="preserve">№ 000                          х. Ковылкин  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3543" w:hanging="0"/>
        <w:contextualSpacing/>
        <w:jc w:val="both"/>
        <w:rPr/>
      </w:pPr>
      <w:r>
        <w:rPr>
          <w:color w:val="000000"/>
          <w:sz w:val="28"/>
        </w:rPr>
        <w:t>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rmal"/>
        <w:ind w:left="0" w:right="0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</w:rPr>
        <w:t xml:space="preserve">В соответствии с Градостроительным кодексом Российской Федерации, Уставом муниципального образования «Ковылкинское сельское поселение», постановлением Администрации Ковылкинского сельского поселения </w:t>
      </w:r>
      <w:r>
        <w:rPr>
          <w:sz w:val="28"/>
          <w:szCs w:val="28"/>
        </w:rPr>
        <w:t>от 10.07.2023 года № 74</w:t>
      </w:r>
      <w:r>
        <w:rPr>
          <w:color w:val="000000"/>
          <w:sz w:val="28"/>
        </w:rPr>
        <w:t xml:space="preserve"> «О подготовке Проекта по внесению изменений в Правила землепользования и застройки Ковылкинского сельского поселения Тацинского района Ростовской области», рассмотрев протокол о проведении публичных слушаний </w:t>
      </w:r>
      <w:r>
        <w:rPr>
          <w:sz w:val="28"/>
          <w:szCs w:val="28"/>
        </w:rPr>
        <w:t>№ 000 от 00.00.2023 года, заключение о результатах публичных слушаний от 00.00.2023 года</w:t>
      </w:r>
      <w:r>
        <w:rPr>
          <w:color w:val="000000"/>
          <w:sz w:val="28"/>
        </w:rPr>
        <w:t>, Собрание депутатов Ковылкинского сельского поселения,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</w:rPr>
        <w:t>РЕШИЛО: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</w:rPr>
        <w:t>1. Внести 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146, согласно приложению.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ListParagraph"/>
        <w:tabs>
          <w:tab w:val="left" w:pos="2127" w:leader="none"/>
        </w:tabs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</w:rPr>
        <w:t>3.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left="0" w:right="2" w:hanging="0"/>
        <w:rPr/>
      </w:pPr>
      <w:r>
        <w:rPr>
          <w:color w:val="000000"/>
          <w:sz w:val="28"/>
        </w:rPr>
        <w:t>Председатель Собрания депутатов-</w:t>
      </w:r>
    </w:p>
    <w:p>
      <w:pPr>
        <w:pStyle w:val="Normal"/>
        <w:ind w:left="0" w:right="2" w:hanging="0"/>
        <w:rPr/>
      </w:pPr>
      <w:r>
        <w:rPr>
          <w:color w:val="000000"/>
          <w:sz w:val="28"/>
        </w:rPr>
        <w:t xml:space="preserve">глава Ковылкинского сельского </w:t>
      </w:r>
    </w:p>
    <w:p>
      <w:pPr>
        <w:pStyle w:val="Normal"/>
        <w:ind w:left="0" w:right="2" w:hanging="0"/>
        <w:jc w:val="both"/>
        <w:rPr/>
      </w:pPr>
      <w:r>
        <w:rPr>
          <w:color w:val="000000"/>
          <w:sz w:val="28"/>
        </w:rPr>
        <w:t>поселения                                                                                Н.А. Одинцова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  <w:r>
        <w:br w:type="page"/>
      </w:r>
    </w:p>
    <w:p>
      <w:pPr>
        <w:pStyle w:val="Normal"/>
        <w:spacing w:before="0" w:after="0"/>
        <w:ind w:left="0" w:right="0" w:firstLine="708"/>
        <w:contextualSpacing/>
        <w:jc w:val="right"/>
        <w:rPr/>
      </w:pPr>
      <w:r>
        <w:rPr>
          <w:color w:val="000000"/>
          <w:sz w:val="28"/>
        </w:rPr>
        <w:t>Приложение</w:t>
      </w:r>
    </w:p>
    <w:p>
      <w:pPr>
        <w:pStyle w:val="Normal"/>
        <w:spacing w:before="0" w:after="0"/>
        <w:ind w:left="0" w:right="0" w:firstLine="708"/>
        <w:contextualSpacing/>
        <w:jc w:val="right"/>
        <w:rPr/>
      </w:pPr>
      <w:r>
        <w:rPr>
          <w:color w:val="000000"/>
          <w:sz w:val="28"/>
        </w:rPr>
        <w:t>к решению Собрания</w:t>
      </w:r>
    </w:p>
    <w:p>
      <w:pPr>
        <w:pStyle w:val="Normal"/>
        <w:spacing w:before="0" w:after="0"/>
        <w:ind w:left="0" w:right="0" w:firstLine="708"/>
        <w:contextualSpacing/>
        <w:jc w:val="right"/>
        <w:rPr/>
      </w:pPr>
      <w:r>
        <w:rPr>
          <w:color w:val="000000"/>
          <w:sz w:val="28"/>
        </w:rPr>
        <w:t>депутатов Ковылкинского</w:t>
      </w:r>
    </w:p>
    <w:p>
      <w:pPr>
        <w:pStyle w:val="Normal"/>
        <w:spacing w:before="0" w:after="0"/>
        <w:ind w:left="0" w:right="0" w:firstLine="708"/>
        <w:contextualSpacing/>
        <w:jc w:val="right"/>
        <w:rPr/>
      </w:pPr>
      <w:r>
        <w:rPr>
          <w:color w:val="000000"/>
          <w:sz w:val="28"/>
        </w:rPr>
        <w:t>сельского поселения</w:t>
      </w:r>
    </w:p>
    <w:p>
      <w:pPr>
        <w:pStyle w:val="Normal"/>
        <w:spacing w:before="0" w:after="0"/>
        <w:ind w:left="0" w:right="0" w:firstLine="708"/>
        <w:contextualSpacing/>
        <w:jc w:val="right"/>
        <w:rPr/>
      </w:pP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000 от 00.00.2023 г.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color w:val="000000"/>
          <w:sz w:val="28"/>
        </w:rPr>
        <w:t>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</w:t>
      </w:r>
    </w:p>
    <w:p>
      <w:pPr>
        <w:pStyle w:val="Normal"/>
        <w:spacing w:before="0" w:after="0"/>
        <w:ind w:left="0" w:right="0" w:firstLine="708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1. Статью 5 дополнить частью 4.1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«4.1.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2. Части 6 и 7 статьи 7 изложить в следующей редакции: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«6.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ГрК РФ, с учетом положений статьи 39 ГрК РФ, за исключением случая, указанного в части 1.1 ст. 40 ГрК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7.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3. В абзаце 2 части 1 статьи 8 слова «деятельности по ее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4. В абзаце 7 части 2 статьи 8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5. Часть 3 статьи 8 изложить в следующей редакции: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«3.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ГрК РФ.».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6. Часть 5 статьи 9 дополнить словами «, если иное не предусмотрено частью 10.2 статьи 45 ГрК РФ».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7. Статью 9 дополнить частями 5.1 и 5.2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«5.1.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случае, если для реализации решения о комплексном развитии территории требуется внесение изменений в генеральный план поселения,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правила землепользования и застройки.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5.2.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8. В части 8 статьи 9 слово «тридцати» заменить словами «пятнадцати рабочих».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9. В абзаце 3 части 9 статьи 10 слова «менее одного месяца и более трех месяцев» заменить словами «менее четырнадцати дней и более тридцати дней».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10. В части 5 статьи 15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11. Часть 3 статьи 16 дополнить пунктами 6 и 7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«6) принятие решения о комплексном развитии территории;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7) обнаружение мест захоронений погибших при защите Отечества, расположенных в границах муниципальных образований;».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12. Пункт 6 части 3 статьи 16 считать пунктом 8.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13. Часть 4 статьи 16 дополнить пунктом 4.1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14. Часть 4 статьи 16 дополнить пунктами 6 и 7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«6)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15. Статью 16 дополнить частями 5.1 и 5.2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«5.1.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ГрК РФ,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5.2.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16. В части 6 статьи 16 слово «тридцати» заменить словами «двадцати пяти».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17. В части 7 статьи 16 слово «тридцати» заменить словами «двадцати пяти».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18. Часть 7 статьи 16 дополнить абзацем 2 следующего содержания:</w:t>
      </w:r>
    </w:p>
    <w:p>
      <w:pPr>
        <w:pStyle w:val="Normal"/>
        <w:widowControl w:val="false"/>
        <w:spacing w:lineRule="auto" w:line="240" w:before="0" w:after="0"/>
        <w:ind w:left="0" w:right="0" w:firstLine="708"/>
        <w:contextualSpacing/>
        <w:jc w:val="both"/>
        <w:rPr/>
      </w:pPr>
      <w:r>
        <w:rPr>
          <w:color w:val="000000"/>
          <w:sz w:val="28"/>
        </w:rPr>
        <w:t>«В случае,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</w:p>
    <w:sectPr>
      <w:headerReference w:type="default" r:id="rId3"/>
      <w:type w:val="nextPage"/>
      <w:pgSz w:w="11906" w:h="16838"/>
      <w:pgMar w:left="1418" w:right="992" w:header="709" w:top="1134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ind w:left="0" w:right="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ind w:left="0" w:righ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80" w:hanging="360"/>
      </w:pPr>
      <w:rPr>
        <w:sz w:val="28"/>
        <w:spacing w:val="1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firstLine="709"/>
      <w:jc w:val="both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09_ch"/>
    <w:uiPriority w:val="9"/>
    <w:qFormat/>
    <w:pPr>
      <w:keepNext/>
      <w:keepLines/>
      <w:numPr>
        <w:ilvl w:val="0"/>
        <w:numId w:val="1"/>
      </w:numPr>
      <w:spacing w:before="480" w:after="0"/>
      <w:jc w:val="center"/>
      <w:outlineLvl w:val="0"/>
      <w:outlineLvl w:val="0"/>
    </w:pPr>
    <w:rPr>
      <w:b/>
    </w:rPr>
  </w:style>
  <w:style w:type="paragraph" w:styleId="2">
    <w:name w:val="Heading 2"/>
    <w:basedOn w:val="Normal"/>
    <w:link w:val="Style_378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5_ch"/>
    <w:uiPriority w:val="9"/>
    <w:qFormat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Normal"/>
    <w:link w:val="Style_36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200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rFonts w:ascii="Times New Roman" w:hAnsi="Times New Roman"/>
      <w:color w:val="000000"/>
      <w:sz w:val="24"/>
    </w:rPr>
  </w:style>
  <w:style w:type="character" w:styleId="11">
    <w:name w:val="Стиль1"/>
    <w:basedOn w:val="Heading3"/>
    <w:link w:val="Style_4"/>
    <w:qFormat/>
    <w:rPr>
      <w:rFonts w:ascii="Arial" w:hAnsi="Arial"/>
      <w:b w:val="false"/>
      <w:color w:val="000000"/>
      <w:sz w:val="22"/>
    </w:rPr>
  </w:style>
  <w:style w:type="character" w:styleId="WW8Num6z2">
    <w:name w:val="WW8Num6z2"/>
    <w:link w:val="Style_6"/>
    <w:qFormat/>
    <w:rPr/>
  </w:style>
  <w:style w:type="character" w:styleId="List">
    <w:name w:val="List"/>
    <w:basedOn w:val="Textbody"/>
    <w:link w:val="Style_7"/>
    <w:qFormat/>
    <w:rPr/>
  </w:style>
  <w:style w:type="character" w:styleId="WW8Num36z3">
    <w:name w:val="WW8Num36z3"/>
    <w:link w:val="Style_9"/>
    <w:qFormat/>
    <w:rPr/>
  </w:style>
  <w:style w:type="character" w:styleId="Grame">
    <w:name w:val="grame"/>
    <w:basedOn w:val="Style31"/>
    <w:link w:val="Style_10"/>
    <w:qFormat/>
    <w:rPr/>
  </w:style>
  <w:style w:type="character" w:styleId="Header">
    <w:name w:val="Header"/>
    <w:basedOn w:val="Standard"/>
    <w:link w:val="Style_1"/>
    <w:qFormat/>
    <w:rPr/>
  </w:style>
  <w:style w:type="character" w:styleId="WW8Num29z4">
    <w:name w:val="WW8Num29z4"/>
    <w:link w:val="Style_12"/>
    <w:qFormat/>
    <w:rPr/>
  </w:style>
  <w:style w:type="character" w:styleId="ConsPlusTitle">
    <w:name w:val="ConsPlusTitle"/>
    <w:link w:val="Style_13"/>
    <w:qFormat/>
    <w:rPr>
      <w:rFonts w:ascii="Calibri" w:hAnsi="Calibri"/>
      <w:b/>
      <w:color w:val="000000"/>
      <w:sz w:val="22"/>
    </w:rPr>
  </w:style>
  <w:style w:type="character" w:styleId="Contents2">
    <w:name w:val="Contents 2"/>
    <w:basedOn w:val="Standard"/>
    <w:link w:val="Style_14"/>
    <w:qFormat/>
    <w:rPr>
      <w:b/>
      <w:smallCaps/>
      <w:color w:val="0070C0"/>
    </w:rPr>
  </w:style>
  <w:style w:type="character" w:styleId="WW8Num11z2">
    <w:name w:val="WW8Num11z2"/>
    <w:link w:val="Style_15"/>
    <w:qFormat/>
    <w:rPr/>
  </w:style>
  <w:style w:type="character" w:styleId="WW8Num35z8">
    <w:name w:val="WW8Num35z8"/>
    <w:link w:val="Style_16"/>
    <w:qFormat/>
    <w:rPr/>
  </w:style>
  <w:style w:type="character" w:styleId="WW8Num1z2">
    <w:name w:val="WW8Num1z2"/>
    <w:link w:val="Style_17"/>
    <w:qFormat/>
    <w:rPr/>
  </w:style>
  <w:style w:type="character" w:styleId="WW8Num6z1">
    <w:name w:val="WW8Num6z1"/>
    <w:link w:val="Style_18"/>
    <w:qFormat/>
    <w:rPr/>
  </w:style>
  <w:style w:type="character" w:styleId="WW8Num1z0">
    <w:name w:val="WW8Num1z0"/>
    <w:link w:val="Style_19"/>
    <w:qFormat/>
    <w:rPr/>
  </w:style>
  <w:style w:type="character" w:styleId="WW8Num31z5">
    <w:name w:val="WW8Num31z5"/>
    <w:link w:val="Style_20"/>
    <w:qFormat/>
    <w:rPr/>
  </w:style>
  <w:style w:type="character" w:styleId="WW8Num13z8">
    <w:name w:val="WW8Num13z8"/>
    <w:link w:val="Style_21"/>
    <w:qFormat/>
    <w:rPr/>
  </w:style>
  <w:style w:type="character" w:styleId="WW8Num33z0">
    <w:name w:val="WW8Num33z0"/>
    <w:link w:val="Style_22"/>
    <w:qFormat/>
    <w:rPr/>
  </w:style>
  <w:style w:type="character" w:styleId="Contents4">
    <w:name w:val="Contents 4"/>
    <w:link w:val="Style_23"/>
    <w:qFormat/>
    <w:rPr>
      <w:rFonts w:ascii="XO Thames" w:hAnsi="XO Thames"/>
      <w:sz w:val="28"/>
    </w:rPr>
  </w:style>
  <w:style w:type="character" w:styleId="WW8Num19z5">
    <w:name w:val="WW8Num19z5"/>
    <w:link w:val="Style_24"/>
    <w:qFormat/>
    <w:rPr/>
  </w:style>
  <w:style w:type="character" w:styleId="WW8Num28z5">
    <w:name w:val="WW8Num28z5"/>
    <w:link w:val="Style_25"/>
    <w:qFormat/>
    <w:rPr/>
  </w:style>
  <w:style w:type="character" w:styleId="WW8Num29z1">
    <w:name w:val="WW8Num29z1"/>
    <w:link w:val="Style_26"/>
    <w:qFormat/>
    <w:rPr/>
  </w:style>
  <w:style w:type="character" w:styleId="Default">
    <w:name w:val="Default"/>
    <w:link w:val="Style_27"/>
    <w:qFormat/>
    <w:rPr>
      <w:rFonts w:ascii="Times New Roman" w:hAnsi="Times New Roman"/>
      <w:color w:val="000000"/>
      <w:sz w:val="24"/>
    </w:rPr>
  </w:style>
  <w:style w:type="character" w:styleId="WW8Num30z7">
    <w:name w:val="WW8Num30z7"/>
    <w:link w:val="Style_28"/>
    <w:qFormat/>
    <w:rPr/>
  </w:style>
  <w:style w:type="character" w:styleId="WW8Num15z4">
    <w:name w:val="WW8Num15z4"/>
    <w:link w:val="Style_29"/>
    <w:qFormat/>
    <w:rPr/>
  </w:style>
  <w:style w:type="character" w:styleId="WW8Num30z1">
    <w:name w:val="WW8Num30z1"/>
    <w:link w:val="Style_30"/>
    <w:qFormat/>
    <w:rPr/>
  </w:style>
  <w:style w:type="character" w:styleId="WW8Num34z5">
    <w:name w:val="WW8Num34z5"/>
    <w:link w:val="Style_31"/>
    <w:qFormat/>
    <w:rPr>
      <w:rFonts w:ascii="Wingdings" w:hAnsi="Wingdings"/>
    </w:rPr>
  </w:style>
  <w:style w:type="character" w:styleId="WW8Num14z6">
    <w:name w:val="WW8Num14z6"/>
    <w:link w:val="Style_32"/>
    <w:qFormat/>
    <w:rPr/>
  </w:style>
  <w:style w:type="character" w:styleId="Style9">
    <w:name w:val="Текст выноски"/>
    <w:basedOn w:val="Standard"/>
    <w:link w:val="Style_33"/>
    <w:qFormat/>
    <w:rPr>
      <w:rFonts w:ascii="Tahoma" w:hAnsi="Tahoma"/>
      <w:sz w:val="16"/>
    </w:rPr>
  </w:style>
  <w:style w:type="character" w:styleId="WW8Num31z0">
    <w:name w:val="WW8Num31z0"/>
    <w:link w:val="Style_34"/>
    <w:qFormat/>
    <w:rPr/>
  </w:style>
  <w:style w:type="character" w:styleId="WW8Num3z6">
    <w:name w:val="WW8Num3z6"/>
    <w:link w:val="Style_35"/>
    <w:qFormat/>
    <w:rPr/>
  </w:style>
  <w:style w:type="character" w:styleId="WW8Num6z8">
    <w:name w:val="WW8Num6z8"/>
    <w:link w:val="Style_36"/>
    <w:qFormat/>
    <w:rPr/>
  </w:style>
  <w:style w:type="character" w:styleId="WW8Num3z1">
    <w:name w:val="WW8Num3z1"/>
    <w:link w:val="Style_37"/>
    <w:qFormat/>
    <w:rPr/>
  </w:style>
  <w:style w:type="character" w:styleId="WW8Num35z2">
    <w:name w:val="WW8Num35z2"/>
    <w:link w:val="Style_38"/>
    <w:qFormat/>
    <w:rPr/>
  </w:style>
  <w:style w:type="character" w:styleId="Contents6">
    <w:name w:val="Contents 6"/>
    <w:link w:val="Style_39"/>
    <w:qFormat/>
    <w:rPr>
      <w:rFonts w:ascii="XO Thames" w:hAnsi="XO Thames"/>
      <w:sz w:val="28"/>
    </w:rPr>
  </w:style>
  <w:style w:type="character" w:styleId="WW8Num21z0">
    <w:name w:val="WW8Num21z0"/>
    <w:link w:val="Style_40"/>
    <w:qFormat/>
    <w:rPr/>
  </w:style>
  <w:style w:type="character" w:styleId="WW8Num10z6">
    <w:name w:val="WW8Num10z6"/>
    <w:link w:val="Style_41"/>
    <w:qFormat/>
    <w:rPr/>
  </w:style>
  <w:style w:type="character" w:styleId="WW8Num13z4">
    <w:name w:val="WW8Num13z4"/>
    <w:link w:val="Style_42"/>
    <w:qFormat/>
    <w:rPr/>
  </w:style>
  <w:style w:type="character" w:styleId="S31">
    <w:name w:val="S_Нумерованный_3.1"/>
    <w:basedOn w:val="Standard"/>
    <w:link w:val="Style_43"/>
    <w:qFormat/>
    <w:rPr>
      <w:sz w:val="28"/>
    </w:rPr>
  </w:style>
  <w:style w:type="character" w:styleId="WW8Num9z1">
    <w:name w:val="WW8Num9z1"/>
    <w:link w:val="Style_44"/>
    <w:qFormat/>
    <w:rPr/>
  </w:style>
  <w:style w:type="character" w:styleId="Style10">
    <w:name w:val="Заголовок таблицы"/>
    <w:basedOn w:val="Style21"/>
    <w:link w:val="Style_45"/>
    <w:qFormat/>
    <w:rPr>
      <w:b/>
    </w:rPr>
  </w:style>
  <w:style w:type="character" w:styleId="Contents7">
    <w:name w:val="Contents 7"/>
    <w:link w:val="Style_47"/>
    <w:qFormat/>
    <w:rPr>
      <w:rFonts w:ascii="XO Thames" w:hAnsi="XO Thames"/>
      <w:sz w:val="28"/>
    </w:rPr>
  </w:style>
  <w:style w:type="character" w:styleId="WW8Num32z5">
    <w:name w:val="WW8Num32z5"/>
    <w:link w:val="Style_48"/>
    <w:qFormat/>
    <w:rPr/>
  </w:style>
  <w:style w:type="character" w:styleId="Style11">
    <w:name w:val="Текст сноски Знак"/>
    <w:link w:val="Style_49"/>
    <w:qFormat/>
    <w:rPr>
      <w:rFonts w:ascii="Times New Roman" w:hAnsi="Times New Roman"/>
    </w:rPr>
  </w:style>
  <w:style w:type="character" w:styleId="WW8Num26z8">
    <w:name w:val="WW8Num26z8"/>
    <w:link w:val="Style_50"/>
    <w:qFormat/>
    <w:rPr/>
  </w:style>
  <w:style w:type="character" w:styleId="WW8Num14z8">
    <w:name w:val="WW8Num14z8"/>
    <w:link w:val="Style_51"/>
    <w:qFormat/>
    <w:rPr/>
  </w:style>
  <w:style w:type="character" w:styleId="WW8Num30z0">
    <w:name w:val="WW8Num30z0"/>
    <w:link w:val="Style_52"/>
    <w:qFormat/>
    <w:rPr/>
  </w:style>
  <w:style w:type="character" w:styleId="WW8Num15z5">
    <w:name w:val="WW8Num15z5"/>
    <w:link w:val="Style_53"/>
    <w:qFormat/>
    <w:rPr/>
  </w:style>
  <w:style w:type="character" w:styleId="WW8Num30z6">
    <w:name w:val="WW8Num30z6"/>
    <w:link w:val="Style_54"/>
    <w:qFormat/>
    <w:rPr/>
  </w:style>
  <w:style w:type="character" w:styleId="WW8Num7z7">
    <w:name w:val="WW8Num7z7"/>
    <w:link w:val="Style_55"/>
    <w:qFormat/>
    <w:rPr/>
  </w:style>
  <w:style w:type="character" w:styleId="WW8Num1z3">
    <w:name w:val="WW8Num1z3"/>
    <w:link w:val="Style_56"/>
    <w:qFormat/>
    <w:rPr/>
  </w:style>
  <w:style w:type="character" w:styleId="WW8Num3z2">
    <w:name w:val="WW8Num3z2"/>
    <w:link w:val="Style_57"/>
    <w:qFormat/>
    <w:rPr/>
  </w:style>
  <w:style w:type="character" w:styleId="Style12">
    <w:name w:val="Символ сноски"/>
    <w:link w:val="Style_58"/>
    <w:qFormat/>
    <w:rPr>
      <w:vertAlign w:val="superscript"/>
    </w:rPr>
  </w:style>
  <w:style w:type="character" w:styleId="WW8Num30z4">
    <w:name w:val="WW8Num30z4"/>
    <w:link w:val="Style_59"/>
    <w:qFormat/>
    <w:rPr/>
  </w:style>
  <w:style w:type="character" w:styleId="WW8Num22z1">
    <w:name w:val="WW8Num22z1"/>
    <w:link w:val="Style_60"/>
    <w:qFormat/>
    <w:rPr/>
  </w:style>
  <w:style w:type="character" w:styleId="WW8Num9z5">
    <w:name w:val="WW8Num9z5"/>
    <w:link w:val="Style_61"/>
    <w:qFormat/>
    <w:rPr/>
  </w:style>
  <w:style w:type="character" w:styleId="WW8Num36z4">
    <w:name w:val="WW8Num36z4"/>
    <w:link w:val="Style_62"/>
    <w:qFormat/>
    <w:rPr/>
  </w:style>
  <w:style w:type="character" w:styleId="WW8Num5z4">
    <w:name w:val="WW8Num5z4"/>
    <w:link w:val="Style_63"/>
    <w:qFormat/>
    <w:rPr/>
  </w:style>
  <w:style w:type="character" w:styleId="WW8Num16z7">
    <w:name w:val="WW8Num16z7"/>
    <w:link w:val="Style_64"/>
    <w:qFormat/>
    <w:rPr/>
  </w:style>
  <w:style w:type="character" w:styleId="Style13">
    <w:name w:val="Содержание"/>
    <w:basedOn w:val="Contents1"/>
    <w:link w:val="Style_65"/>
    <w:qFormat/>
    <w:rPr/>
  </w:style>
  <w:style w:type="character" w:styleId="WW8Num33z4">
    <w:name w:val="WW8Num33z4"/>
    <w:link w:val="Style_67"/>
    <w:qFormat/>
    <w:rPr/>
  </w:style>
  <w:style w:type="character" w:styleId="WW8Num6z5">
    <w:name w:val="WW8Num6z5"/>
    <w:link w:val="Style_68"/>
    <w:qFormat/>
    <w:rPr/>
  </w:style>
  <w:style w:type="character" w:styleId="WW8Num5z1">
    <w:name w:val="WW8Num5z1"/>
    <w:link w:val="Style_69"/>
    <w:qFormat/>
    <w:rPr/>
  </w:style>
  <w:style w:type="character" w:styleId="WW8Num16z6">
    <w:name w:val="WW8Num16z6"/>
    <w:link w:val="Style_70"/>
    <w:qFormat/>
    <w:rPr/>
  </w:style>
  <w:style w:type="character" w:styleId="WW8Num1z5">
    <w:name w:val="WW8Num1z5"/>
    <w:link w:val="Style_71"/>
    <w:qFormat/>
    <w:rPr/>
  </w:style>
  <w:style w:type="character" w:styleId="WW8Num20z5">
    <w:name w:val="WW8Num20z5"/>
    <w:link w:val="Style_72"/>
    <w:qFormat/>
    <w:rPr/>
  </w:style>
  <w:style w:type="character" w:styleId="WW8Num36z5">
    <w:name w:val="WW8Num36z5"/>
    <w:link w:val="Style_73"/>
    <w:qFormat/>
    <w:rPr/>
  </w:style>
  <w:style w:type="character" w:styleId="WW8Num18z2">
    <w:name w:val="WW8Num18z2"/>
    <w:link w:val="Style_74"/>
    <w:qFormat/>
    <w:rPr/>
  </w:style>
  <w:style w:type="character" w:styleId="WW8Num10z5">
    <w:name w:val="WW8Num10z5"/>
    <w:link w:val="Style_75"/>
    <w:qFormat/>
    <w:rPr/>
  </w:style>
  <w:style w:type="character" w:styleId="WW8Num12z3">
    <w:name w:val="WW8Num12z3"/>
    <w:link w:val="Style_76"/>
    <w:qFormat/>
    <w:rPr/>
  </w:style>
  <w:style w:type="character" w:styleId="WW8Num10z7">
    <w:name w:val="WW8Num10z7"/>
    <w:link w:val="Style_77"/>
    <w:qFormat/>
    <w:rPr/>
  </w:style>
  <w:style w:type="character" w:styleId="Heading3">
    <w:name w:val="Heading 3"/>
    <w:basedOn w:val="Standard"/>
    <w:link w:val="Style_5"/>
    <w:qFormat/>
    <w:rPr>
      <w:rFonts w:ascii="Cambria" w:hAnsi="Cambria"/>
      <w:b/>
      <w:color w:val="4F81BD"/>
    </w:rPr>
  </w:style>
  <w:style w:type="character" w:styleId="WW8Num10z8">
    <w:name w:val="WW8Num10z8"/>
    <w:link w:val="Style_78"/>
    <w:qFormat/>
    <w:rPr/>
  </w:style>
  <w:style w:type="character" w:styleId="WW8Num10z4">
    <w:name w:val="WW8Num10z4"/>
    <w:link w:val="Style_79"/>
    <w:qFormat/>
    <w:rPr/>
  </w:style>
  <w:style w:type="character" w:styleId="WW8Num9z8">
    <w:name w:val="WW8Num9z8"/>
    <w:link w:val="Style_80"/>
    <w:qFormat/>
    <w:rPr/>
  </w:style>
  <w:style w:type="character" w:styleId="WW8Num25z1">
    <w:name w:val="WW8Num25z1"/>
    <w:link w:val="Style_81"/>
    <w:qFormat/>
    <w:rPr/>
  </w:style>
  <w:style w:type="character" w:styleId="WW8Num6z3">
    <w:name w:val="WW8Num6z3"/>
    <w:link w:val="Style_82"/>
    <w:qFormat/>
    <w:rPr/>
  </w:style>
  <w:style w:type="character" w:styleId="WW8Num14z4">
    <w:name w:val="WW8Num14z4"/>
    <w:link w:val="Style_83"/>
    <w:qFormat/>
    <w:rPr/>
  </w:style>
  <w:style w:type="character" w:styleId="WW8Num20z4">
    <w:name w:val="WW8Num20z4"/>
    <w:link w:val="Style_84"/>
    <w:qFormat/>
    <w:rPr/>
  </w:style>
  <w:style w:type="character" w:styleId="WW8Num3z0">
    <w:name w:val="WW8Num3z0"/>
    <w:link w:val="Style_85"/>
    <w:qFormat/>
    <w:rPr>
      <w:b w:val="false"/>
    </w:rPr>
  </w:style>
  <w:style w:type="character" w:styleId="WW8Num19z0">
    <w:name w:val="WW8Num19z0"/>
    <w:link w:val="Style_86"/>
    <w:qFormat/>
    <w:rPr/>
  </w:style>
  <w:style w:type="character" w:styleId="Testa">
    <w:name w:val="testa"/>
    <w:basedOn w:val="Standard"/>
    <w:link w:val="Style_87"/>
    <w:qFormat/>
    <w:rPr/>
  </w:style>
  <w:style w:type="character" w:styleId="WW8Num18z1">
    <w:name w:val="WW8Num18z1"/>
    <w:link w:val="Style_88"/>
    <w:qFormat/>
    <w:rPr/>
  </w:style>
  <w:style w:type="character" w:styleId="WW8Num14z3">
    <w:name w:val="WW8Num14z3"/>
    <w:link w:val="Style_89"/>
    <w:qFormat/>
    <w:rPr/>
  </w:style>
  <w:style w:type="character" w:styleId="Style14">
    <w:name w:val="Содержимое врезки"/>
    <w:basedOn w:val="Standard"/>
    <w:link w:val="Style_90"/>
    <w:qFormat/>
    <w:rPr/>
  </w:style>
  <w:style w:type="character" w:styleId="WW8Num22z5">
    <w:name w:val="WW8Num22z5"/>
    <w:link w:val="Style_91"/>
    <w:qFormat/>
    <w:rPr/>
  </w:style>
  <w:style w:type="character" w:styleId="WW8Num31z8">
    <w:name w:val="WW8Num31z8"/>
    <w:link w:val="Style_92"/>
    <w:qFormat/>
    <w:rPr/>
  </w:style>
  <w:style w:type="character" w:styleId="WW8Num36z8">
    <w:name w:val="WW8Num36z8"/>
    <w:link w:val="Style_93"/>
    <w:qFormat/>
    <w:rPr/>
  </w:style>
  <w:style w:type="character" w:styleId="WW8Num14z0">
    <w:name w:val="WW8Num14z0"/>
    <w:link w:val="Style_94"/>
    <w:qFormat/>
    <w:rPr/>
  </w:style>
  <w:style w:type="character" w:styleId="WW8Num26z0">
    <w:name w:val="WW8Num26z0"/>
    <w:link w:val="Style_95"/>
    <w:qFormat/>
    <w:rPr>
      <w:b/>
    </w:rPr>
  </w:style>
  <w:style w:type="character" w:styleId="WW8Num9z6">
    <w:name w:val="WW8Num9z6"/>
    <w:link w:val="Style_96"/>
    <w:qFormat/>
    <w:rPr/>
  </w:style>
  <w:style w:type="character" w:styleId="WW8Num7z0">
    <w:name w:val="WW8Num7z0"/>
    <w:link w:val="Style_97"/>
    <w:qFormat/>
    <w:rPr>
      <w:b w:val="false"/>
      <w:sz w:val="28"/>
    </w:rPr>
  </w:style>
  <w:style w:type="character" w:styleId="WW8Num13z7">
    <w:name w:val="WW8Num13z7"/>
    <w:link w:val="Style_98"/>
    <w:qFormat/>
    <w:rPr/>
  </w:style>
  <w:style w:type="character" w:styleId="WW8Num26z1">
    <w:name w:val="WW8Num26z1"/>
    <w:link w:val="Style_99"/>
    <w:qFormat/>
    <w:rPr/>
  </w:style>
  <w:style w:type="character" w:styleId="WW8Num27z1">
    <w:name w:val="WW8Num27z1"/>
    <w:link w:val="Style_100"/>
    <w:qFormat/>
    <w:rPr/>
  </w:style>
  <w:style w:type="character" w:styleId="WW8Num9z4">
    <w:name w:val="WW8Num9z4"/>
    <w:link w:val="Style_101"/>
    <w:qFormat/>
    <w:rPr/>
  </w:style>
  <w:style w:type="character" w:styleId="Style15">
    <w:name w:val="Текст выноски Знак"/>
    <w:link w:val="Style_102"/>
    <w:qFormat/>
    <w:rPr>
      <w:rFonts w:ascii="Tahoma" w:hAnsi="Tahoma"/>
      <w:sz w:val="16"/>
    </w:rPr>
  </w:style>
  <w:style w:type="character" w:styleId="DefaultParagraphFont">
    <w:name w:val="Default Paragraph Font"/>
    <w:link w:val="Style_103"/>
    <w:qFormat/>
    <w:rPr/>
  </w:style>
  <w:style w:type="character" w:styleId="WW8Num32z7">
    <w:name w:val="WW8Num32z7"/>
    <w:link w:val="Style_104"/>
    <w:qFormat/>
    <w:rPr/>
  </w:style>
  <w:style w:type="character" w:styleId="12">
    <w:name w:val="Заголовок 1 Знак"/>
    <w:link w:val="Style_105"/>
    <w:qFormat/>
    <w:rPr>
      <w:rFonts w:ascii="Times New Roman" w:hAnsi="Times New Roman"/>
      <w:b/>
      <w:sz w:val="24"/>
    </w:rPr>
  </w:style>
  <w:style w:type="character" w:styleId="WW8Num20z3">
    <w:name w:val="WW8Num20z3"/>
    <w:link w:val="Style_106"/>
    <w:qFormat/>
    <w:rPr/>
  </w:style>
  <w:style w:type="character" w:styleId="WW8Num21z4">
    <w:name w:val="WW8Num21z4"/>
    <w:link w:val="Style_107"/>
    <w:qFormat/>
    <w:rPr/>
  </w:style>
  <w:style w:type="character" w:styleId="Style16">
    <w:name w:val="Указатель"/>
    <w:basedOn w:val="Standard"/>
    <w:link w:val="Style_108"/>
    <w:qFormat/>
    <w:rPr/>
  </w:style>
  <w:style w:type="character" w:styleId="WW8Num11z3">
    <w:name w:val="WW8Num11z3"/>
    <w:link w:val="Style_109"/>
    <w:qFormat/>
    <w:rPr/>
  </w:style>
  <w:style w:type="character" w:styleId="WW8Num9z2">
    <w:name w:val="WW8Num9z2"/>
    <w:link w:val="Style_110"/>
    <w:qFormat/>
    <w:rPr/>
  </w:style>
  <w:style w:type="character" w:styleId="WW8Num20z1">
    <w:name w:val="WW8Num20z1"/>
    <w:link w:val="Style_111"/>
    <w:qFormat/>
    <w:rPr/>
  </w:style>
  <w:style w:type="character" w:styleId="WW8Num3z8">
    <w:name w:val="WW8Num3z8"/>
    <w:link w:val="Style_112"/>
    <w:qFormat/>
    <w:rPr/>
  </w:style>
  <w:style w:type="character" w:styleId="WW8Num33z2">
    <w:name w:val="WW8Num33z2"/>
    <w:link w:val="Style_113"/>
    <w:qFormat/>
    <w:rPr/>
  </w:style>
  <w:style w:type="character" w:styleId="WW8Num12z5">
    <w:name w:val="WW8Num12z5"/>
    <w:link w:val="Style_114"/>
    <w:qFormat/>
    <w:rPr/>
  </w:style>
  <w:style w:type="character" w:styleId="WW8Num32z0">
    <w:name w:val="WW8Num32z0"/>
    <w:link w:val="Style_115"/>
    <w:qFormat/>
    <w:rPr/>
  </w:style>
  <w:style w:type="character" w:styleId="WW8Num15z1">
    <w:name w:val="WW8Num15z1"/>
    <w:link w:val="Style_116"/>
    <w:qFormat/>
    <w:rPr/>
  </w:style>
  <w:style w:type="character" w:styleId="WW8Num15z7">
    <w:name w:val="WW8Num15z7"/>
    <w:link w:val="Style_117"/>
    <w:qFormat/>
    <w:rPr/>
  </w:style>
  <w:style w:type="character" w:styleId="WW8Num10z1">
    <w:name w:val="WW8Num10z1"/>
    <w:link w:val="Style_118"/>
    <w:qFormat/>
    <w:rPr/>
  </w:style>
  <w:style w:type="character" w:styleId="WW8Num35z0">
    <w:name w:val="WW8Num35z0"/>
    <w:link w:val="Style_119"/>
    <w:qFormat/>
    <w:rPr/>
  </w:style>
  <w:style w:type="character" w:styleId="WW8Num27z7">
    <w:name w:val="WW8Num27z7"/>
    <w:link w:val="Style_120"/>
    <w:qFormat/>
    <w:rPr/>
  </w:style>
  <w:style w:type="character" w:styleId="WW8Num30z2">
    <w:name w:val="WW8Num30z2"/>
    <w:link w:val="Style_121"/>
    <w:qFormat/>
    <w:rPr/>
  </w:style>
  <w:style w:type="character" w:styleId="WW8Num1z4">
    <w:name w:val="WW8Num1z4"/>
    <w:link w:val="Style_122"/>
    <w:qFormat/>
    <w:rPr/>
  </w:style>
  <w:style w:type="character" w:styleId="WW8Num22z8">
    <w:name w:val="WW8Num22z8"/>
    <w:link w:val="Style_123"/>
    <w:qFormat/>
    <w:rPr/>
  </w:style>
  <w:style w:type="character" w:styleId="WW8Num4z0">
    <w:name w:val="WW8Num4z0"/>
    <w:link w:val="Style_124"/>
    <w:qFormat/>
    <w:rPr/>
  </w:style>
  <w:style w:type="character" w:styleId="WW8Num35z7">
    <w:name w:val="WW8Num35z7"/>
    <w:link w:val="Style_125"/>
    <w:qFormat/>
    <w:rPr/>
  </w:style>
  <w:style w:type="character" w:styleId="WW8Num33z1">
    <w:name w:val="WW8Num33z1"/>
    <w:link w:val="Style_126"/>
    <w:qFormat/>
    <w:rPr/>
  </w:style>
  <w:style w:type="character" w:styleId="WW8Num30z5">
    <w:name w:val="WW8Num30z5"/>
    <w:link w:val="Style_127"/>
    <w:qFormat/>
    <w:rPr/>
  </w:style>
  <w:style w:type="character" w:styleId="Style17">
    <w:name w:val="Заголовок"/>
    <w:basedOn w:val="Standard"/>
    <w:link w:val="Style_128"/>
    <w:qFormat/>
    <w:rPr>
      <w:rFonts w:ascii="Liberation Sans" w:hAnsi="Liberation Sans"/>
      <w:sz w:val="28"/>
    </w:rPr>
  </w:style>
  <w:style w:type="character" w:styleId="WW8Num4z3">
    <w:name w:val="WW8Num4z3"/>
    <w:link w:val="Style_129"/>
    <w:qFormat/>
    <w:rPr/>
  </w:style>
  <w:style w:type="character" w:styleId="Style18">
    <w:name w:val="Текст"/>
    <w:basedOn w:val="Standard"/>
    <w:link w:val="Style_130"/>
    <w:qFormat/>
    <w:rPr>
      <w:rFonts w:ascii="Courier New" w:hAnsi="Courier New"/>
      <w:sz w:val="20"/>
    </w:rPr>
  </w:style>
  <w:style w:type="character" w:styleId="WW8Num33z6">
    <w:name w:val="WW8Num33z6"/>
    <w:link w:val="Style_131"/>
    <w:qFormat/>
    <w:rPr/>
  </w:style>
  <w:style w:type="character" w:styleId="WW8Num6z4">
    <w:name w:val="WW8Num6z4"/>
    <w:link w:val="Style_132"/>
    <w:qFormat/>
    <w:rPr/>
  </w:style>
  <w:style w:type="character" w:styleId="WW8Num17z0">
    <w:name w:val="WW8Num17z0"/>
    <w:link w:val="Style_133"/>
    <w:qFormat/>
    <w:rPr/>
  </w:style>
  <w:style w:type="character" w:styleId="WW8Num22z0">
    <w:name w:val="WW8Num22z0"/>
    <w:link w:val="Style_134"/>
    <w:qFormat/>
    <w:rPr/>
  </w:style>
  <w:style w:type="character" w:styleId="WW8Num4z8">
    <w:name w:val="WW8Num4z8"/>
    <w:link w:val="Style_135"/>
    <w:qFormat/>
    <w:rPr/>
  </w:style>
  <w:style w:type="character" w:styleId="WW8Num36z7">
    <w:name w:val="WW8Num36z7"/>
    <w:link w:val="Style_136"/>
    <w:qFormat/>
    <w:rPr/>
  </w:style>
  <w:style w:type="character" w:styleId="WW8Num5z3">
    <w:name w:val="WW8Num5z3"/>
    <w:link w:val="Style_137"/>
    <w:qFormat/>
    <w:rPr/>
  </w:style>
  <w:style w:type="character" w:styleId="WW8Num27z2">
    <w:name w:val="WW8Num27z2"/>
    <w:link w:val="Style_138"/>
    <w:qFormat/>
    <w:rPr/>
  </w:style>
  <w:style w:type="character" w:styleId="WW8Num5z6">
    <w:name w:val="WW8Num5z6"/>
    <w:link w:val="Style_139"/>
    <w:qFormat/>
    <w:rPr/>
  </w:style>
  <w:style w:type="character" w:styleId="WW8Num2z5">
    <w:name w:val="WW8Num2z5"/>
    <w:link w:val="Style_140"/>
    <w:qFormat/>
    <w:rPr/>
  </w:style>
  <w:style w:type="character" w:styleId="WW8Num28z7">
    <w:name w:val="WW8Num28z7"/>
    <w:link w:val="Style_141"/>
    <w:qFormat/>
    <w:rPr/>
  </w:style>
  <w:style w:type="character" w:styleId="WW8Num8z3">
    <w:name w:val="WW8Num8z3"/>
    <w:link w:val="Style_142"/>
    <w:qFormat/>
    <w:rPr>
      <w:rFonts w:ascii="Symbol" w:hAnsi="Symbol"/>
    </w:rPr>
  </w:style>
  <w:style w:type="character" w:styleId="WW8Num8z7">
    <w:name w:val="WW8Num8z7"/>
    <w:link w:val="Style_143"/>
    <w:qFormat/>
    <w:rPr/>
  </w:style>
  <w:style w:type="character" w:styleId="Textbody">
    <w:name w:val="Text body"/>
    <w:basedOn w:val="Standard"/>
    <w:link w:val="Style_8"/>
    <w:qFormat/>
    <w:rPr/>
  </w:style>
  <w:style w:type="character" w:styleId="WW8Num27z4">
    <w:name w:val="WW8Num27z4"/>
    <w:link w:val="Style_144"/>
    <w:qFormat/>
    <w:rPr/>
  </w:style>
  <w:style w:type="character" w:styleId="WW8Num27z3">
    <w:name w:val="WW8Num27z3"/>
    <w:link w:val="Style_145"/>
    <w:qFormat/>
    <w:rPr/>
  </w:style>
  <w:style w:type="character" w:styleId="WW8Num25z7">
    <w:name w:val="WW8Num25z7"/>
    <w:link w:val="Style_146"/>
    <w:qFormat/>
    <w:rPr/>
  </w:style>
  <w:style w:type="character" w:styleId="WW8Num16z5">
    <w:name w:val="WW8Num16z5"/>
    <w:link w:val="Style_147"/>
    <w:qFormat/>
    <w:rPr/>
  </w:style>
  <w:style w:type="character" w:styleId="WW8Num23z2">
    <w:name w:val="WW8Num23z2"/>
    <w:link w:val="Style_148"/>
    <w:qFormat/>
    <w:rPr/>
  </w:style>
  <w:style w:type="character" w:styleId="WW8Num14z7">
    <w:name w:val="WW8Num14z7"/>
    <w:link w:val="Style_149"/>
    <w:qFormat/>
    <w:rPr/>
  </w:style>
  <w:style w:type="character" w:styleId="WW8Num17z8">
    <w:name w:val="WW8Num17z8"/>
    <w:link w:val="Style_150"/>
    <w:qFormat/>
    <w:rPr/>
  </w:style>
  <w:style w:type="character" w:styleId="Style19">
    <w:name w:val="Содержание Знак"/>
    <w:basedOn w:val="13"/>
    <w:link w:val="Style_151"/>
    <w:qFormat/>
    <w:rPr/>
  </w:style>
  <w:style w:type="character" w:styleId="WW8Num11z7">
    <w:name w:val="WW8Num11z7"/>
    <w:link w:val="Style_153"/>
    <w:qFormat/>
    <w:rPr/>
  </w:style>
  <w:style w:type="character" w:styleId="WW8Num20z2">
    <w:name w:val="WW8Num20z2"/>
    <w:link w:val="Style_154"/>
    <w:qFormat/>
    <w:rPr/>
  </w:style>
  <w:style w:type="character" w:styleId="WW8Num26z3">
    <w:name w:val="WW8Num26z3"/>
    <w:link w:val="Style_155"/>
    <w:qFormat/>
    <w:rPr/>
  </w:style>
  <w:style w:type="character" w:styleId="31">
    <w:name w:val="Заголовок 3 Знак"/>
    <w:link w:val="Style_156"/>
    <w:qFormat/>
    <w:rPr>
      <w:rFonts w:ascii="Cambria" w:hAnsi="Cambria"/>
      <w:b/>
      <w:color w:val="4F81BD"/>
      <w:sz w:val="24"/>
    </w:rPr>
  </w:style>
  <w:style w:type="character" w:styleId="WW8Num28z8">
    <w:name w:val="WW8Num28z8"/>
    <w:link w:val="Style_157"/>
    <w:qFormat/>
    <w:rPr/>
  </w:style>
  <w:style w:type="character" w:styleId="WW8Num7z1">
    <w:name w:val="WW8Num7z1"/>
    <w:link w:val="Style_158"/>
    <w:qFormat/>
    <w:rPr/>
  </w:style>
  <w:style w:type="character" w:styleId="WW8Num7z3">
    <w:name w:val="WW8Num7z3"/>
    <w:link w:val="Style_159"/>
    <w:qFormat/>
    <w:rPr/>
  </w:style>
  <w:style w:type="character" w:styleId="WW8Num18z0">
    <w:name w:val="WW8Num18z0"/>
    <w:link w:val="Style_160"/>
    <w:qFormat/>
    <w:rPr>
      <w:b/>
    </w:rPr>
  </w:style>
  <w:style w:type="character" w:styleId="WW8Num35z6">
    <w:name w:val="WW8Num35z6"/>
    <w:link w:val="Style_161"/>
    <w:qFormat/>
    <w:rPr/>
  </w:style>
  <w:style w:type="character" w:styleId="WW8Num21z8">
    <w:name w:val="WW8Num21z8"/>
    <w:link w:val="Style_162"/>
    <w:qFormat/>
    <w:rPr/>
  </w:style>
  <w:style w:type="character" w:styleId="WW8Num31z4">
    <w:name w:val="WW8Num31z4"/>
    <w:link w:val="Style_163"/>
    <w:qFormat/>
    <w:rPr/>
  </w:style>
  <w:style w:type="character" w:styleId="Contents3">
    <w:name w:val="Contents 3"/>
    <w:basedOn w:val="Standard"/>
    <w:link w:val="Style_164"/>
    <w:qFormat/>
    <w:rPr>
      <w:rFonts w:ascii="Arial" w:hAnsi="Arial"/>
    </w:rPr>
  </w:style>
  <w:style w:type="character" w:styleId="Style20">
    <w:name w:val="Абзац списка"/>
    <w:basedOn w:val="Standard"/>
    <w:link w:val="Style_165"/>
    <w:qFormat/>
    <w:rPr/>
  </w:style>
  <w:style w:type="character" w:styleId="WW8Num18z8">
    <w:name w:val="WW8Num18z8"/>
    <w:link w:val="Style_166"/>
    <w:qFormat/>
    <w:rPr/>
  </w:style>
  <w:style w:type="character" w:styleId="WW8Num34z0">
    <w:name w:val="WW8Num34z0"/>
    <w:link w:val="Style_167"/>
    <w:qFormat/>
    <w:rPr>
      <w:rFonts w:ascii="Times New Roman" w:hAnsi="Times New Roman"/>
    </w:rPr>
  </w:style>
  <w:style w:type="character" w:styleId="WW8Num25z3">
    <w:name w:val="WW8Num25z3"/>
    <w:link w:val="Style_168"/>
    <w:qFormat/>
    <w:rPr/>
  </w:style>
  <w:style w:type="character" w:styleId="WW8Num13z3">
    <w:name w:val="WW8Num13z3"/>
    <w:link w:val="Style_169"/>
    <w:qFormat/>
    <w:rPr/>
  </w:style>
  <w:style w:type="character" w:styleId="WW8Num21z1">
    <w:name w:val="WW8Num21z1"/>
    <w:link w:val="Style_170"/>
    <w:qFormat/>
    <w:rPr/>
  </w:style>
  <w:style w:type="character" w:styleId="WW8Num4z5">
    <w:name w:val="WW8Num4z5"/>
    <w:link w:val="Style_171"/>
    <w:qFormat/>
    <w:rPr/>
  </w:style>
  <w:style w:type="character" w:styleId="21">
    <w:name w:val="Основной текст 2 Знак"/>
    <w:link w:val="Style_172"/>
    <w:qFormat/>
    <w:rPr>
      <w:rFonts w:ascii="Arial" w:hAnsi="Arial"/>
    </w:rPr>
  </w:style>
  <w:style w:type="character" w:styleId="WW8Num17z1">
    <w:name w:val="WW8Num17z1"/>
    <w:link w:val="Style_173"/>
    <w:qFormat/>
    <w:rPr/>
  </w:style>
  <w:style w:type="character" w:styleId="WW8Num18z6">
    <w:name w:val="WW8Num18z6"/>
    <w:link w:val="Style_174"/>
    <w:qFormat/>
    <w:rPr/>
  </w:style>
  <w:style w:type="character" w:styleId="WW8Num2z7">
    <w:name w:val="WW8Num2z7"/>
    <w:link w:val="Style_175"/>
    <w:qFormat/>
    <w:rPr/>
  </w:style>
  <w:style w:type="character" w:styleId="WW8Num1z8">
    <w:name w:val="WW8Num1z8"/>
    <w:link w:val="Style_176"/>
    <w:qFormat/>
    <w:rPr/>
  </w:style>
  <w:style w:type="character" w:styleId="Footer">
    <w:name w:val="Footer"/>
    <w:basedOn w:val="Standard"/>
    <w:link w:val="Style_177"/>
    <w:qFormat/>
    <w:rPr/>
  </w:style>
  <w:style w:type="character" w:styleId="WW8Num7z5">
    <w:name w:val="WW8Num7z5"/>
    <w:link w:val="Style_178"/>
    <w:qFormat/>
    <w:rPr/>
  </w:style>
  <w:style w:type="character" w:styleId="WW8Num36z6">
    <w:name w:val="WW8Num36z6"/>
    <w:link w:val="Style_179"/>
    <w:qFormat/>
    <w:rPr/>
  </w:style>
  <w:style w:type="character" w:styleId="WW8Num15z0">
    <w:name w:val="WW8Num15z0"/>
    <w:link w:val="Style_180"/>
    <w:qFormat/>
    <w:rPr/>
  </w:style>
  <w:style w:type="character" w:styleId="WW8Num28z1">
    <w:name w:val="WW8Num28z1"/>
    <w:link w:val="Style_181"/>
    <w:qFormat/>
    <w:rPr/>
  </w:style>
  <w:style w:type="character" w:styleId="WW8Num32z3">
    <w:name w:val="WW8Num32z3"/>
    <w:link w:val="Style_182"/>
    <w:qFormat/>
    <w:rPr/>
  </w:style>
  <w:style w:type="character" w:styleId="WW8Num18z4">
    <w:name w:val="WW8Num18z4"/>
    <w:link w:val="Style_183"/>
    <w:qFormat/>
    <w:rPr/>
  </w:style>
  <w:style w:type="character" w:styleId="WW8Num32z6">
    <w:name w:val="WW8Num32z6"/>
    <w:link w:val="Style_184"/>
    <w:qFormat/>
    <w:rPr/>
  </w:style>
  <w:style w:type="character" w:styleId="WW8Num22z3">
    <w:name w:val="WW8Num22z3"/>
    <w:link w:val="Style_185"/>
    <w:qFormat/>
    <w:rPr/>
  </w:style>
  <w:style w:type="character" w:styleId="WW8Num25z6">
    <w:name w:val="WW8Num25z6"/>
    <w:link w:val="Style_186"/>
    <w:qFormat/>
    <w:rPr/>
  </w:style>
  <w:style w:type="character" w:styleId="WW8Num9z0">
    <w:name w:val="WW8Num9z0"/>
    <w:link w:val="Style_187"/>
    <w:qFormat/>
    <w:rPr>
      <w:spacing w:val="10"/>
      <w:sz w:val="28"/>
    </w:rPr>
  </w:style>
  <w:style w:type="character" w:styleId="Style21">
    <w:name w:val="Содержимое таблицы"/>
    <w:basedOn w:val="Standard"/>
    <w:link w:val="Style_46"/>
    <w:qFormat/>
    <w:rPr/>
  </w:style>
  <w:style w:type="character" w:styleId="Style22">
    <w:name w:val="Символы концевой сноски"/>
    <w:link w:val="Style_188"/>
    <w:qFormat/>
    <w:rPr>
      <w:vertAlign w:val="superscript"/>
    </w:rPr>
  </w:style>
  <w:style w:type="character" w:styleId="WW8Num4z6">
    <w:name w:val="WW8Num4z6"/>
    <w:link w:val="Style_189"/>
    <w:qFormat/>
    <w:rPr/>
  </w:style>
  <w:style w:type="character" w:styleId="WW8Num29z0">
    <w:name w:val="WW8Num29z0"/>
    <w:link w:val="Style_190"/>
    <w:qFormat/>
    <w:rPr>
      <w:b w:val="false"/>
      <w:sz w:val="28"/>
    </w:rPr>
  </w:style>
  <w:style w:type="character" w:styleId="WW8Num14z2">
    <w:name w:val="WW8Num14z2"/>
    <w:link w:val="Style_191"/>
    <w:qFormat/>
    <w:rPr/>
  </w:style>
  <w:style w:type="character" w:styleId="WW8Num35z4">
    <w:name w:val="WW8Num35z4"/>
    <w:link w:val="Style_192"/>
    <w:qFormat/>
    <w:rPr/>
  </w:style>
  <w:style w:type="character" w:styleId="WW8Num18z3">
    <w:name w:val="WW8Num18z3"/>
    <w:link w:val="Style_193"/>
    <w:qFormat/>
    <w:rPr/>
  </w:style>
  <w:style w:type="character" w:styleId="WW8Num23z3">
    <w:name w:val="WW8Num23z3"/>
    <w:link w:val="Style_194"/>
    <w:qFormat/>
    <w:rPr/>
  </w:style>
  <w:style w:type="character" w:styleId="WW8Num1z6">
    <w:name w:val="WW8Num1z6"/>
    <w:link w:val="Style_195"/>
    <w:qFormat/>
    <w:rPr/>
  </w:style>
  <w:style w:type="character" w:styleId="WW8Num12z6">
    <w:name w:val="WW8Num12z6"/>
    <w:link w:val="Style_196"/>
    <w:qFormat/>
    <w:rPr/>
  </w:style>
  <w:style w:type="character" w:styleId="WW8Num31z6">
    <w:name w:val="WW8Num31z6"/>
    <w:link w:val="Style_197"/>
    <w:qFormat/>
    <w:rPr/>
  </w:style>
  <w:style w:type="character" w:styleId="WW8Num11z4">
    <w:name w:val="WW8Num11z4"/>
    <w:link w:val="Style_198"/>
    <w:qFormat/>
    <w:rPr/>
  </w:style>
  <w:style w:type="character" w:styleId="WW8Num21z2">
    <w:name w:val="WW8Num21z2"/>
    <w:link w:val="Style_199"/>
    <w:qFormat/>
    <w:rPr/>
  </w:style>
  <w:style w:type="character" w:styleId="Heading5">
    <w:name w:val="Heading 5"/>
    <w:link w:val="Style_200"/>
    <w:qFormat/>
    <w:rPr>
      <w:rFonts w:ascii="XO Thames" w:hAnsi="XO Thames"/>
      <w:b/>
      <w:sz w:val="22"/>
    </w:rPr>
  </w:style>
  <w:style w:type="character" w:styleId="WW8Num4z1">
    <w:name w:val="WW8Num4z1"/>
    <w:link w:val="Style_201"/>
    <w:qFormat/>
    <w:rPr/>
  </w:style>
  <w:style w:type="character" w:styleId="WW8Num25z8">
    <w:name w:val="WW8Num25z8"/>
    <w:link w:val="Style_202"/>
    <w:qFormat/>
    <w:rPr/>
  </w:style>
  <w:style w:type="character" w:styleId="WW8Num32z2">
    <w:name w:val="WW8Num32z2"/>
    <w:link w:val="Style_203"/>
    <w:qFormat/>
    <w:rPr/>
  </w:style>
  <w:style w:type="character" w:styleId="WW8Num17z3">
    <w:name w:val="WW8Num17z3"/>
    <w:link w:val="Style_204"/>
    <w:qFormat/>
    <w:rPr/>
  </w:style>
  <w:style w:type="character" w:styleId="WW8Num24z1">
    <w:name w:val="WW8Num24z1"/>
    <w:link w:val="Style_205"/>
    <w:qFormat/>
    <w:rPr/>
  </w:style>
  <w:style w:type="character" w:styleId="WW8Num13z6">
    <w:name w:val="WW8Num13z6"/>
    <w:link w:val="Style_206"/>
    <w:qFormat/>
    <w:rPr/>
  </w:style>
  <w:style w:type="character" w:styleId="WW8Num24z8">
    <w:name w:val="WW8Num24z8"/>
    <w:link w:val="Style_207"/>
    <w:qFormat/>
    <w:rPr/>
  </w:style>
  <w:style w:type="character" w:styleId="WW8Num23z0">
    <w:name w:val="WW8Num23z0"/>
    <w:link w:val="Style_208"/>
    <w:qFormat/>
    <w:rPr/>
  </w:style>
  <w:style w:type="character" w:styleId="Heading1">
    <w:name w:val="Heading 1"/>
    <w:basedOn w:val="Standard"/>
    <w:link w:val="Style_209"/>
    <w:qFormat/>
    <w:rPr>
      <w:b/>
    </w:rPr>
  </w:style>
  <w:style w:type="character" w:styleId="CharChar1CharChar1CharChar">
    <w:name w:val="Char Char Знак Знак1 Char Char1 Знак Знак Char Char"/>
    <w:basedOn w:val="Standard"/>
    <w:link w:val="Style_210"/>
    <w:qFormat/>
    <w:rPr>
      <w:rFonts w:ascii="Tahoma" w:hAnsi="Tahoma"/>
      <w:sz w:val="20"/>
    </w:rPr>
  </w:style>
  <w:style w:type="character" w:styleId="WW8Num11z1">
    <w:name w:val="WW8Num11z1"/>
    <w:link w:val="Style_211"/>
    <w:qFormat/>
    <w:rPr/>
  </w:style>
  <w:style w:type="character" w:styleId="WW8Num31z1">
    <w:name w:val="WW8Num31z1"/>
    <w:link w:val="Style_212"/>
    <w:qFormat/>
    <w:rPr/>
  </w:style>
  <w:style w:type="character" w:styleId="WW8Num23z5">
    <w:name w:val="WW8Num23z5"/>
    <w:link w:val="Style_213"/>
    <w:qFormat/>
    <w:rPr/>
  </w:style>
  <w:style w:type="character" w:styleId="WW8Num17z7">
    <w:name w:val="WW8Num17z7"/>
    <w:link w:val="Style_214"/>
    <w:qFormat/>
    <w:rPr/>
  </w:style>
  <w:style w:type="character" w:styleId="WW8Num33z5">
    <w:name w:val="WW8Num33z5"/>
    <w:link w:val="Style_215"/>
    <w:qFormat/>
    <w:rPr/>
  </w:style>
  <w:style w:type="character" w:styleId="WW8Num4z4">
    <w:name w:val="WW8Num4z4"/>
    <w:link w:val="Style_216"/>
    <w:qFormat/>
    <w:rPr/>
  </w:style>
  <w:style w:type="character" w:styleId="WW8Num24z4">
    <w:name w:val="WW8Num24z4"/>
    <w:link w:val="Style_217"/>
    <w:qFormat/>
    <w:rPr/>
  </w:style>
  <w:style w:type="character" w:styleId="WW8Num20z6">
    <w:name w:val="WW8Num20z6"/>
    <w:link w:val="Style_218"/>
    <w:qFormat/>
    <w:rPr/>
  </w:style>
  <w:style w:type="character" w:styleId="WW8Num13z0">
    <w:name w:val="WW8Num13z0"/>
    <w:link w:val="Style_219"/>
    <w:qFormat/>
    <w:rPr/>
  </w:style>
  <w:style w:type="character" w:styleId="WW8Num15z8">
    <w:name w:val="WW8Num15z8"/>
    <w:link w:val="Style_220"/>
    <w:qFormat/>
    <w:rPr/>
  </w:style>
  <w:style w:type="character" w:styleId="WW8Num5z8">
    <w:name w:val="WW8Num5z8"/>
    <w:link w:val="Style_221"/>
    <w:qFormat/>
    <w:rPr/>
  </w:style>
  <w:style w:type="character" w:styleId="WW8Num35z3">
    <w:name w:val="WW8Num35z3"/>
    <w:link w:val="Style_222"/>
    <w:qFormat/>
    <w:rPr/>
  </w:style>
  <w:style w:type="character" w:styleId="WW8Num30z8">
    <w:name w:val="WW8Num30z8"/>
    <w:link w:val="Style_223"/>
    <w:qFormat/>
    <w:rPr/>
  </w:style>
  <w:style w:type="character" w:styleId="WW8Num1z1">
    <w:name w:val="WW8Num1z1"/>
    <w:link w:val="Style_224"/>
    <w:qFormat/>
    <w:rPr/>
  </w:style>
  <w:style w:type="character" w:styleId="WW8Num18z5">
    <w:name w:val="WW8Num18z5"/>
    <w:link w:val="Style_225"/>
    <w:qFormat/>
    <w:rPr/>
  </w:style>
  <w:style w:type="character" w:styleId="WW8Num2z3">
    <w:name w:val="WW8Num2z3"/>
    <w:link w:val="Style_226"/>
    <w:qFormat/>
    <w:rPr/>
  </w:style>
  <w:style w:type="character" w:styleId="WW8Num16z1">
    <w:name w:val="WW8Num16z1"/>
    <w:link w:val="Style_227"/>
    <w:qFormat/>
    <w:rPr/>
  </w:style>
  <w:style w:type="character" w:styleId="WW8Num20z7">
    <w:name w:val="WW8Num20z7"/>
    <w:link w:val="Style_228"/>
    <w:qFormat/>
    <w:rPr/>
  </w:style>
  <w:style w:type="character" w:styleId="Style23">
    <w:name w:val="Интернет-ссылка"/>
    <w:link w:val="Style_229"/>
    <w:rPr>
      <w:color w:val="0000FF"/>
      <w:u w:val="single"/>
    </w:rPr>
  </w:style>
  <w:style w:type="character" w:styleId="Footnote">
    <w:name w:val="Footnote"/>
    <w:basedOn w:val="Standard"/>
    <w:link w:val="Style_230"/>
    <w:qFormat/>
    <w:rPr>
      <w:sz w:val="20"/>
    </w:rPr>
  </w:style>
  <w:style w:type="character" w:styleId="WW8Num4z2">
    <w:name w:val="WW8Num4z2"/>
    <w:link w:val="Style_231"/>
    <w:qFormat/>
    <w:rPr/>
  </w:style>
  <w:style w:type="character" w:styleId="WW8Num34z4">
    <w:name w:val="WW8Num34z4"/>
    <w:link w:val="Style_232"/>
    <w:qFormat/>
    <w:rPr>
      <w:rFonts w:ascii="Courier New" w:hAnsi="Courier New"/>
    </w:rPr>
  </w:style>
  <w:style w:type="character" w:styleId="WW8Num22z4">
    <w:name w:val="WW8Num22z4"/>
    <w:link w:val="Style_233"/>
    <w:qFormat/>
    <w:rPr/>
  </w:style>
  <w:style w:type="character" w:styleId="WW8Num7z8">
    <w:name w:val="WW8Num7z8"/>
    <w:link w:val="Style_234"/>
    <w:qFormat/>
    <w:rPr/>
  </w:style>
  <w:style w:type="character" w:styleId="WW8Num5z5">
    <w:name w:val="WW8Num5z5"/>
    <w:link w:val="Style_235"/>
    <w:qFormat/>
    <w:rPr/>
  </w:style>
  <w:style w:type="character" w:styleId="WW8Num7z6">
    <w:name w:val="WW8Num7z6"/>
    <w:link w:val="Style_236"/>
    <w:qFormat/>
    <w:rPr/>
  </w:style>
  <w:style w:type="character" w:styleId="13">
    <w:name w:val="Оглавление 1 Знак"/>
    <w:link w:val="Style_152"/>
    <w:qFormat/>
    <w:rPr>
      <w:sz w:val="24"/>
    </w:rPr>
  </w:style>
  <w:style w:type="character" w:styleId="Contents1">
    <w:name w:val="Contents 1"/>
    <w:basedOn w:val="Standard"/>
    <w:link w:val="Style_66"/>
    <w:qFormat/>
    <w:rPr>
      <w:rFonts w:ascii="Calibri" w:hAnsi="Calibri"/>
    </w:rPr>
  </w:style>
  <w:style w:type="character" w:styleId="WW8Num34z3">
    <w:name w:val="WW8Num34z3"/>
    <w:link w:val="Style_237"/>
    <w:qFormat/>
    <w:rPr>
      <w:rFonts w:ascii="Symbol" w:hAnsi="Symbol"/>
    </w:rPr>
  </w:style>
  <w:style w:type="character" w:styleId="FollowedHyperlink">
    <w:name w:val="FollowedHyperlink"/>
    <w:link w:val="Style_238"/>
    <w:qFormat/>
    <w:rPr>
      <w:color w:val="800080"/>
      <w:u w:val="single"/>
    </w:rPr>
  </w:style>
  <w:style w:type="character" w:styleId="WW8Num25z4">
    <w:name w:val="WW8Num25z4"/>
    <w:link w:val="Style_239"/>
    <w:qFormat/>
    <w:rPr/>
  </w:style>
  <w:style w:type="character" w:styleId="Endnotetext">
    <w:name w:val="endnote text"/>
    <w:basedOn w:val="Standard"/>
    <w:link w:val="Style_240"/>
    <w:qFormat/>
    <w:rPr>
      <w:sz w:val="20"/>
    </w:rPr>
  </w:style>
  <w:style w:type="character" w:styleId="HeaderandFooter">
    <w:name w:val="Header and Footer"/>
    <w:link w:val="Style_241"/>
    <w:qFormat/>
    <w:rPr>
      <w:rFonts w:ascii="XO Thames" w:hAnsi="XO Thames"/>
      <w:sz w:val="20"/>
    </w:rPr>
  </w:style>
  <w:style w:type="character" w:styleId="WW8Num12z4">
    <w:name w:val="WW8Num12z4"/>
    <w:link w:val="Style_242"/>
    <w:qFormat/>
    <w:rPr/>
  </w:style>
  <w:style w:type="character" w:styleId="Style24">
    <w:name w:val="Верхний колонтитул Знак"/>
    <w:link w:val="Style_243"/>
    <w:qFormat/>
    <w:rPr>
      <w:rFonts w:ascii="Times New Roman" w:hAnsi="Times New Roman"/>
      <w:sz w:val="24"/>
    </w:rPr>
  </w:style>
  <w:style w:type="character" w:styleId="WW8Num2z1">
    <w:name w:val="WW8Num2z1"/>
    <w:link w:val="Style_244"/>
    <w:qFormat/>
    <w:rPr/>
  </w:style>
  <w:style w:type="character" w:styleId="WW8Num29z6">
    <w:name w:val="WW8Num29z6"/>
    <w:link w:val="Style_245"/>
    <w:qFormat/>
    <w:rPr/>
  </w:style>
  <w:style w:type="character" w:styleId="WW8Num22z6">
    <w:name w:val="WW8Num22z6"/>
    <w:link w:val="Style_246"/>
    <w:qFormat/>
    <w:rPr/>
  </w:style>
  <w:style w:type="character" w:styleId="ConsPlusNormal">
    <w:name w:val="ConsPlusNormal"/>
    <w:link w:val="Style_247"/>
    <w:qFormat/>
    <w:rPr>
      <w:rFonts w:ascii="Arial" w:hAnsi="Arial"/>
      <w:color w:val="000000"/>
      <w:sz w:val="20"/>
    </w:rPr>
  </w:style>
  <w:style w:type="character" w:styleId="WW8Num7z4">
    <w:name w:val="WW8Num7z4"/>
    <w:link w:val="Style_248"/>
    <w:qFormat/>
    <w:rPr/>
  </w:style>
  <w:style w:type="character" w:styleId="WW8Num3z3">
    <w:name w:val="WW8Num3z3"/>
    <w:link w:val="Style_249"/>
    <w:qFormat/>
    <w:rPr/>
  </w:style>
  <w:style w:type="character" w:styleId="WW8Num27z6">
    <w:name w:val="WW8Num27z6"/>
    <w:link w:val="Style_250"/>
    <w:qFormat/>
    <w:rPr/>
  </w:style>
  <w:style w:type="character" w:styleId="Style25">
    <w:name w:val="Схема документа"/>
    <w:basedOn w:val="Standard"/>
    <w:link w:val="Style_251"/>
    <w:qFormat/>
    <w:rPr>
      <w:rFonts w:ascii="Tahoma" w:hAnsi="Tahoma"/>
      <w:sz w:val="20"/>
    </w:rPr>
  </w:style>
  <w:style w:type="character" w:styleId="WW8Num17z6">
    <w:name w:val="WW8Num17z6"/>
    <w:link w:val="Style_252"/>
    <w:qFormat/>
    <w:rPr/>
  </w:style>
  <w:style w:type="character" w:styleId="Strong">
    <w:name w:val="Strong"/>
    <w:link w:val="Style_253"/>
    <w:qFormat/>
    <w:rPr>
      <w:b/>
    </w:rPr>
  </w:style>
  <w:style w:type="character" w:styleId="WW8Num2z0">
    <w:name w:val="WW8Num2z0"/>
    <w:link w:val="Style_254"/>
    <w:qFormat/>
    <w:rPr>
      <w:spacing w:val="10"/>
      <w:sz w:val="28"/>
    </w:rPr>
  </w:style>
  <w:style w:type="character" w:styleId="WW8Num2z6">
    <w:name w:val="WW8Num2z6"/>
    <w:link w:val="Style_255"/>
    <w:qFormat/>
    <w:rPr/>
  </w:style>
  <w:style w:type="character" w:styleId="WW8Num6z7">
    <w:name w:val="WW8Num6z7"/>
    <w:link w:val="Style_256"/>
    <w:qFormat/>
    <w:rPr/>
  </w:style>
  <w:style w:type="character" w:styleId="Style26">
    <w:name w:val="Текст концевой сноски Знак"/>
    <w:link w:val="Style_257"/>
    <w:qFormat/>
    <w:rPr>
      <w:rFonts w:ascii="Times New Roman" w:hAnsi="Times New Roman"/>
    </w:rPr>
  </w:style>
  <w:style w:type="character" w:styleId="WW8Num13z1">
    <w:name w:val="WW8Num13z1"/>
    <w:link w:val="Style_258"/>
    <w:qFormat/>
    <w:rPr/>
  </w:style>
  <w:style w:type="character" w:styleId="Contents9">
    <w:name w:val="Contents 9"/>
    <w:link w:val="Style_259"/>
    <w:qFormat/>
    <w:rPr>
      <w:rFonts w:ascii="XO Thames" w:hAnsi="XO Thames"/>
      <w:sz w:val="28"/>
    </w:rPr>
  </w:style>
  <w:style w:type="character" w:styleId="WW8Num24z5">
    <w:name w:val="WW8Num24z5"/>
    <w:link w:val="Style_260"/>
    <w:qFormat/>
    <w:rPr/>
  </w:style>
  <w:style w:type="character" w:styleId="WW8Num14z1">
    <w:name w:val="WW8Num14z1"/>
    <w:link w:val="Style_261"/>
    <w:qFormat/>
    <w:rPr/>
  </w:style>
  <w:style w:type="character" w:styleId="WW8Num26z2">
    <w:name w:val="WW8Num26z2"/>
    <w:link w:val="Style_262"/>
    <w:qFormat/>
    <w:rPr/>
  </w:style>
  <w:style w:type="character" w:styleId="WW8Num30z3">
    <w:name w:val="WW8Num30z3"/>
    <w:link w:val="Style_263"/>
    <w:qFormat/>
    <w:rPr/>
  </w:style>
  <w:style w:type="character" w:styleId="WW8Num3z4">
    <w:name w:val="WW8Num3z4"/>
    <w:link w:val="Style_264"/>
    <w:qFormat/>
    <w:rPr/>
  </w:style>
  <w:style w:type="character" w:styleId="WW8Num23z7">
    <w:name w:val="WW8Num23z7"/>
    <w:link w:val="Style_265"/>
    <w:qFormat/>
    <w:rPr/>
  </w:style>
  <w:style w:type="character" w:styleId="WW8Num8z1">
    <w:name w:val="WW8Num8z1"/>
    <w:link w:val="Style_266"/>
    <w:qFormat/>
    <w:rPr/>
  </w:style>
  <w:style w:type="character" w:styleId="WW8Num12z2">
    <w:name w:val="WW8Num12z2"/>
    <w:link w:val="Style_267"/>
    <w:qFormat/>
    <w:rPr/>
  </w:style>
  <w:style w:type="character" w:styleId="WW8Num19z4">
    <w:name w:val="WW8Num19z4"/>
    <w:link w:val="Style_268"/>
    <w:qFormat/>
    <w:rPr/>
  </w:style>
  <w:style w:type="character" w:styleId="WW8Num17z4">
    <w:name w:val="WW8Num17z4"/>
    <w:link w:val="Style_269"/>
    <w:qFormat/>
    <w:rPr/>
  </w:style>
  <w:style w:type="character" w:styleId="WW8Num9z7">
    <w:name w:val="WW8Num9z7"/>
    <w:link w:val="Style_270"/>
    <w:qFormat/>
    <w:rPr/>
  </w:style>
  <w:style w:type="character" w:styleId="WW8Num24z6">
    <w:name w:val="WW8Num24z6"/>
    <w:link w:val="Style_271"/>
    <w:qFormat/>
    <w:rPr/>
  </w:style>
  <w:style w:type="character" w:styleId="WW8Num13z2">
    <w:name w:val="WW8Num13z2"/>
    <w:link w:val="Style_272"/>
    <w:qFormat/>
    <w:rPr/>
  </w:style>
  <w:style w:type="character" w:styleId="WW8Num5z7">
    <w:name w:val="WW8Num5z7"/>
    <w:link w:val="Style_273"/>
    <w:qFormat/>
    <w:rPr/>
  </w:style>
  <w:style w:type="character" w:styleId="WW8Num29z2">
    <w:name w:val="WW8Num29z2"/>
    <w:link w:val="Style_274"/>
    <w:qFormat/>
    <w:rPr/>
  </w:style>
  <w:style w:type="character" w:styleId="WW8Num19z7">
    <w:name w:val="WW8Num19z7"/>
    <w:link w:val="Style_275"/>
    <w:qFormat/>
    <w:rPr/>
  </w:style>
  <w:style w:type="character" w:styleId="WW8Num26z5">
    <w:name w:val="WW8Num26z5"/>
    <w:link w:val="Style_276"/>
    <w:qFormat/>
    <w:rPr/>
  </w:style>
  <w:style w:type="character" w:styleId="WW8Num17z5">
    <w:name w:val="WW8Num17z5"/>
    <w:link w:val="Style_277"/>
    <w:qFormat/>
    <w:rPr/>
  </w:style>
  <w:style w:type="character" w:styleId="WW8Num12z0">
    <w:name w:val="WW8Num12z0"/>
    <w:link w:val="Style_278"/>
    <w:qFormat/>
    <w:rPr/>
  </w:style>
  <w:style w:type="character" w:styleId="WW8Num12z1">
    <w:name w:val="WW8Num12z1"/>
    <w:link w:val="Style_279"/>
    <w:qFormat/>
    <w:rPr/>
  </w:style>
  <w:style w:type="character" w:styleId="WW8Num15z2">
    <w:name w:val="WW8Num15z2"/>
    <w:link w:val="Style_280"/>
    <w:qFormat/>
    <w:rPr/>
  </w:style>
  <w:style w:type="character" w:styleId="Contents8">
    <w:name w:val="Contents 8"/>
    <w:link w:val="Style_281"/>
    <w:qFormat/>
    <w:rPr>
      <w:rFonts w:ascii="XO Thames" w:hAnsi="XO Thames"/>
      <w:sz w:val="28"/>
    </w:rPr>
  </w:style>
  <w:style w:type="character" w:styleId="WW8Num19z3">
    <w:name w:val="WW8Num19z3"/>
    <w:link w:val="Style_282"/>
    <w:qFormat/>
    <w:rPr/>
  </w:style>
  <w:style w:type="character" w:styleId="WW8Num3z7">
    <w:name w:val="WW8Num3z7"/>
    <w:link w:val="Style_283"/>
    <w:qFormat/>
    <w:rPr/>
  </w:style>
  <w:style w:type="character" w:styleId="WW8Num31z2">
    <w:name w:val="WW8Num31z2"/>
    <w:link w:val="Style_284"/>
    <w:qFormat/>
    <w:rPr/>
  </w:style>
  <w:style w:type="character" w:styleId="Caption">
    <w:name w:val="caption"/>
    <w:basedOn w:val="Standard"/>
    <w:link w:val="Style_285"/>
    <w:qFormat/>
    <w:rPr>
      <w:i/>
      <w:sz w:val="24"/>
    </w:rPr>
  </w:style>
  <w:style w:type="character" w:styleId="S311">
    <w:name w:val="S_Нумерованный_3.1 Знак Знак"/>
    <w:link w:val="Style_286"/>
    <w:qFormat/>
    <w:rPr>
      <w:rFonts w:ascii="Times New Roman" w:hAnsi="Times New Roman"/>
      <w:sz w:val="28"/>
    </w:rPr>
  </w:style>
  <w:style w:type="character" w:styleId="WW8Num8z4">
    <w:name w:val="WW8Num8z4"/>
    <w:link w:val="Style_287"/>
    <w:qFormat/>
    <w:rPr>
      <w:rFonts w:ascii="Courier New" w:hAnsi="Courier New"/>
    </w:rPr>
  </w:style>
  <w:style w:type="character" w:styleId="WW8Num21z5">
    <w:name w:val="WW8Num21z5"/>
    <w:link w:val="Style_288"/>
    <w:qFormat/>
    <w:rPr/>
  </w:style>
  <w:style w:type="character" w:styleId="WW8Num2z2">
    <w:name w:val="WW8Num2z2"/>
    <w:link w:val="Style_289"/>
    <w:qFormat/>
    <w:rPr/>
  </w:style>
  <w:style w:type="character" w:styleId="WW8Num29z3">
    <w:name w:val="WW8Num29z3"/>
    <w:link w:val="Style_290"/>
    <w:qFormat/>
    <w:rPr/>
  </w:style>
  <w:style w:type="character" w:styleId="WW8Num10z3">
    <w:name w:val="WW8Num10z3"/>
    <w:link w:val="Style_291"/>
    <w:qFormat/>
    <w:rPr/>
  </w:style>
  <w:style w:type="character" w:styleId="WW8Num24z7">
    <w:name w:val="WW8Num24z7"/>
    <w:link w:val="Style_292"/>
    <w:qFormat/>
    <w:rPr/>
  </w:style>
  <w:style w:type="character" w:styleId="WW8Num16z3">
    <w:name w:val="WW8Num16z3"/>
    <w:link w:val="Style_293"/>
    <w:qFormat/>
    <w:rPr/>
  </w:style>
  <w:style w:type="character" w:styleId="WW8Num35z5">
    <w:name w:val="WW8Num35z5"/>
    <w:link w:val="Style_294"/>
    <w:qFormat/>
    <w:rPr/>
  </w:style>
  <w:style w:type="character" w:styleId="WW8Num11z6">
    <w:name w:val="WW8Num11z6"/>
    <w:link w:val="Style_295"/>
    <w:qFormat/>
    <w:rPr/>
  </w:style>
  <w:style w:type="character" w:styleId="WW8Num20z0">
    <w:name w:val="WW8Num20z0"/>
    <w:link w:val="Style_296"/>
    <w:qFormat/>
    <w:rPr/>
  </w:style>
  <w:style w:type="character" w:styleId="WW8Num36z1">
    <w:name w:val="WW8Num36z1"/>
    <w:link w:val="Style_297"/>
    <w:qFormat/>
    <w:rPr/>
  </w:style>
  <w:style w:type="character" w:styleId="WW8Num6z0">
    <w:name w:val="WW8Num6z0"/>
    <w:link w:val="Style_298"/>
    <w:qFormat/>
    <w:rPr/>
  </w:style>
  <w:style w:type="character" w:styleId="WW8Num24z2">
    <w:name w:val="WW8Num24z2"/>
    <w:link w:val="Style_299"/>
    <w:qFormat/>
    <w:rPr/>
  </w:style>
  <w:style w:type="character" w:styleId="WW8Num28z3">
    <w:name w:val="WW8Num28z3"/>
    <w:link w:val="Style_300"/>
    <w:qFormat/>
    <w:rPr/>
  </w:style>
  <w:style w:type="character" w:styleId="WW8Num10z0">
    <w:name w:val="WW8Num10z0"/>
    <w:link w:val="Style_301"/>
    <w:qFormat/>
    <w:rPr>
      <w:b w:val="false"/>
    </w:rPr>
  </w:style>
  <w:style w:type="character" w:styleId="WW8Num35z1">
    <w:name w:val="WW8Num35z1"/>
    <w:link w:val="Style_302"/>
    <w:qFormat/>
    <w:rPr/>
  </w:style>
  <w:style w:type="character" w:styleId="Contents5">
    <w:name w:val="Contents 5"/>
    <w:link w:val="Style_303"/>
    <w:qFormat/>
    <w:rPr>
      <w:rFonts w:ascii="XO Thames" w:hAnsi="XO Thames"/>
      <w:sz w:val="28"/>
    </w:rPr>
  </w:style>
  <w:style w:type="character" w:styleId="WW8Num28z4">
    <w:name w:val="WW8Num28z4"/>
    <w:link w:val="Style_304"/>
    <w:qFormat/>
    <w:rPr/>
  </w:style>
  <w:style w:type="character" w:styleId="WW8Num16z4">
    <w:name w:val="WW8Num16z4"/>
    <w:link w:val="Style_305"/>
    <w:qFormat/>
    <w:rPr/>
  </w:style>
  <w:style w:type="character" w:styleId="WW8Num19z1">
    <w:name w:val="WW8Num19z1"/>
    <w:link w:val="Style_306"/>
    <w:qFormat/>
    <w:rPr/>
  </w:style>
  <w:style w:type="character" w:styleId="WW8Num8z8">
    <w:name w:val="WW8Num8z8"/>
    <w:link w:val="Style_307"/>
    <w:qFormat/>
    <w:rPr/>
  </w:style>
  <w:style w:type="character" w:styleId="WW8Num19z6">
    <w:name w:val="WW8Num19z6"/>
    <w:link w:val="Style_308"/>
    <w:qFormat/>
    <w:rPr/>
  </w:style>
  <w:style w:type="character" w:styleId="WW8Num5z2">
    <w:name w:val="WW8Num5z2"/>
    <w:link w:val="Style_309"/>
    <w:qFormat/>
    <w:rPr/>
  </w:style>
  <w:style w:type="character" w:styleId="WW8Num1z7">
    <w:name w:val="WW8Num1z7"/>
    <w:link w:val="Style_310"/>
    <w:qFormat/>
    <w:rPr/>
  </w:style>
  <w:style w:type="character" w:styleId="WW8Num29z5">
    <w:name w:val="WW8Num29z5"/>
    <w:link w:val="Style_311"/>
    <w:qFormat/>
    <w:rPr/>
  </w:style>
  <w:style w:type="character" w:styleId="WW8Num18z7">
    <w:name w:val="WW8Num18z7"/>
    <w:link w:val="Style_312"/>
    <w:qFormat/>
    <w:rPr/>
  </w:style>
  <w:style w:type="character" w:styleId="WW8Num26z7">
    <w:name w:val="WW8Num26z7"/>
    <w:link w:val="Style_313"/>
    <w:qFormat/>
    <w:rPr/>
  </w:style>
  <w:style w:type="character" w:styleId="WW8Num13z5">
    <w:name w:val="WW8Num13z5"/>
    <w:link w:val="Style_314"/>
    <w:qFormat/>
    <w:rPr/>
  </w:style>
  <w:style w:type="character" w:styleId="WW8Num27z5">
    <w:name w:val="WW8Num27z5"/>
    <w:link w:val="Style_315"/>
    <w:qFormat/>
    <w:rPr/>
  </w:style>
  <w:style w:type="character" w:styleId="WW8Num19z2">
    <w:name w:val="WW8Num19z2"/>
    <w:link w:val="Style_316"/>
    <w:qFormat/>
    <w:rPr/>
  </w:style>
  <w:style w:type="character" w:styleId="WW8Num15z6">
    <w:name w:val="WW8Num15z6"/>
    <w:link w:val="Style_317"/>
    <w:qFormat/>
    <w:rPr/>
  </w:style>
  <w:style w:type="character" w:styleId="WW8Num27z8">
    <w:name w:val="WW8Num27z8"/>
    <w:link w:val="Style_318"/>
    <w:qFormat/>
    <w:rPr/>
  </w:style>
  <w:style w:type="character" w:styleId="WW8Num20z8">
    <w:name w:val="WW8Num20z8"/>
    <w:link w:val="Style_319"/>
    <w:qFormat/>
    <w:rPr/>
  </w:style>
  <w:style w:type="character" w:styleId="WW8Num8z0">
    <w:name w:val="WW8Num8z0"/>
    <w:link w:val="Style_320"/>
    <w:qFormat/>
    <w:rPr>
      <w:rFonts w:ascii="Times New Roman" w:hAnsi="Times New Roman"/>
    </w:rPr>
  </w:style>
  <w:style w:type="character" w:styleId="WW8Num9z3">
    <w:name w:val="WW8Num9z3"/>
    <w:link w:val="Style_321"/>
    <w:qFormat/>
    <w:rPr/>
  </w:style>
  <w:style w:type="character" w:styleId="WW8Num32z4">
    <w:name w:val="WW8Num32z4"/>
    <w:link w:val="Style_322"/>
    <w:qFormat/>
    <w:rPr/>
  </w:style>
  <w:style w:type="character" w:styleId="WW8Num21z7">
    <w:name w:val="WW8Num21z7"/>
    <w:link w:val="Style_323"/>
    <w:qFormat/>
    <w:rPr/>
  </w:style>
  <w:style w:type="character" w:styleId="WW8Num27z0">
    <w:name w:val="WW8Num27z0"/>
    <w:link w:val="Style_324"/>
    <w:qFormat/>
    <w:rPr/>
  </w:style>
  <w:style w:type="character" w:styleId="WW8Num24z3">
    <w:name w:val="WW8Num24z3"/>
    <w:link w:val="Style_325"/>
    <w:qFormat/>
    <w:rPr/>
  </w:style>
  <w:style w:type="character" w:styleId="WW8Num11z8">
    <w:name w:val="WW8Num11z8"/>
    <w:link w:val="Style_326"/>
    <w:qFormat/>
    <w:rPr/>
  </w:style>
  <w:style w:type="character" w:styleId="WW8Num28z0">
    <w:name w:val="WW8Num28z0"/>
    <w:link w:val="Style_327"/>
    <w:qFormat/>
    <w:rPr/>
  </w:style>
  <w:style w:type="character" w:styleId="WW8Num16z8">
    <w:name w:val="WW8Num16z8"/>
    <w:link w:val="Style_328"/>
    <w:qFormat/>
    <w:rPr/>
  </w:style>
  <w:style w:type="character" w:styleId="WW8Num33z7">
    <w:name w:val="WW8Num33z7"/>
    <w:link w:val="Style_329"/>
    <w:qFormat/>
    <w:rPr/>
  </w:style>
  <w:style w:type="character" w:styleId="WW8Num23z8">
    <w:name w:val="WW8Num23z8"/>
    <w:link w:val="Style_330"/>
    <w:qFormat/>
    <w:rPr/>
  </w:style>
  <w:style w:type="character" w:styleId="Style27">
    <w:name w:val="Нижний колонтитул Знак"/>
    <w:link w:val="Style_331"/>
    <w:qFormat/>
    <w:rPr>
      <w:rFonts w:ascii="Times New Roman" w:hAnsi="Times New Roman"/>
      <w:sz w:val="24"/>
    </w:rPr>
  </w:style>
  <w:style w:type="character" w:styleId="WW8Num21z6">
    <w:name w:val="WW8Num21z6"/>
    <w:link w:val="Style_332"/>
    <w:qFormat/>
    <w:rPr/>
  </w:style>
  <w:style w:type="character" w:styleId="WW8Num16z0">
    <w:name w:val="WW8Num16z0"/>
    <w:link w:val="Style_333"/>
    <w:qFormat/>
    <w:rPr>
      <w:color w:val="000000"/>
    </w:rPr>
  </w:style>
  <w:style w:type="character" w:styleId="WW8Num14z5">
    <w:name w:val="WW8Num14z5"/>
    <w:link w:val="Style_334"/>
    <w:qFormat/>
    <w:rPr/>
  </w:style>
  <w:style w:type="character" w:styleId="WW8Num36z0">
    <w:name w:val="WW8Num36z0"/>
    <w:link w:val="Style_335"/>
    <w:qFormat/>
    <w:rPr>
      <w:b/>
    </w:rPr>
  </w:style>
  <w:style w:type="character" w:styleId="WW8Num16z2">
    <w:name w:val="WW8Num16z2"/>
    <w:link w:val="Style_336"/>
    <w:qFormat/>
    <w:rPr/>
  </w:style>
  <w:style w:type="character" w:styleId="WW8Num31z7">
    <w:name w:val="WW8Num31z7"/>
    <w:link w:val="Style_337"/>
    <w:qFormat/>
    <w:rPr/>
  </w:style>
  <w:style w:type="character" w:styleId="WW8Num22z7">
    <w:name w:val="WW8Num22z7"/>
    <w:link w:val="Style_338"/>
    <w:qFormat/>
    <w:rPr/>
  </w:style>
  <w:style w:type="character" w:styleId="WW8Num11z5">
    <w:name w:val="WW8Num11z5"/>
    <w:link w:val="Style_339"/>
    <w:qFormat/>
    <w:rPr/>
  </w:style>
  <w:style w:type="character" w:styleId="WW8Num2z8">
    <w:name w:val="WW8Num2z8"/>
    <w:link w:val="Style_340"/>
    <w:qFormat/>
    <w:rPr/>
  </w:style>
  <w:style w:type="character" w:styleId="WW8Num29z7">
    <w:name w:val="WW8Num29z7"/>
    <w:link w:val="Style_341"/>
    <w:qFormat/>
    <w:rPr/>
  </w:style>
  <w:style w:type="character" w:styleId="Style28">
    <w:name w:val="Слабое выделение"/>
    <w:link w:val="Style_342"/>
    <w:qFormat/>
    <w:rPr>
      <w:i/>
      <w:color w:val="808080"/>
    </w:rPr>
  </w:style>
  <w:style w:type="character" w:styleId="Style29">
    <w:name w:val="Обычный (веб)"/>
    <w:basedOn w:val="Standard"/>
    <w:link w:val="Style_343"/>
    <w:qFormat/>
    <w:rPr/>
  </w:style>
  <w:style w:type="character" w:styleId="WW8Num28z6">
    <w:name w:val="WW8Num28z6"/>
    <w:link w:val="Style_344"/>
    <w:qFormat/>
    <w:rPr/>
  </w:style>
  <w:style w:type="character" w:styleId="WW8Num25z2">
    <w:name w:val="WW8Num25z2"/>
    <w:link w:val="Style_345"/>
    <w:qFormat/>
    <w:rPr/>
  </w:style>
  <w:style w:type="character" w:styleId="WW8Num12z8">
    <w:name w:val="WW8Num12z8"/>
    <w:link w:val="Style_346"/>
    <w:qFormat/>
    <w:rPr/>
  </w:style>
  <w:style w:type="character" w:styleId="Subtitle">
    <w:name w:val="Subtitle"/>
    <w:link w:val="Style_347"/>
    <w:qFormat/>
    <w:rPr>
      <w:rFonts w:ascii="XO Thames" w:hAnsi="XO Thames"/>
      <w:i/>
      <w:sz w:val="24"/>
    </w:rPr>
  </w:style>
  <w:style w:type="character" w:styleId="WW8Num28z2">
    <w:name w:val="WW8Num28z2"/>
    <w:link w:val="Style_348"/>
    <w:qFormat/>
    <w:rPr/>
  </w:style>
  <w:style w:type="character" w:styleId="WW8Num5z0">
    <w:name w:val="WW8Num5z0"/>
    <w:link w:val="Style_349"/>
    <w:qFormat/>
    <w:rPr>
      <w:b w:val="false"/>
      <w:sz w:val="28"/>
    </w:rPr>
  </w:style>
  <w:style w:type="character" w:styleId="22">
    <w:name w:val="Основной текст 2"/>
    <w:basedOn w:val="Standard"/>
    <w:link w:val="Style_350"/>
    <w:qFormat/>
    <w:rPr>
      <w:rFonts w:ascii="Arial" w:hAnsi="Arial"/>
      <w:sz w:val="20"/>
    </w:rPr>
  </w:style>
  <w:style w:type="character" w:styleId="WW8Num3z5">
    <w:name w:val="WW8Num3z5"/>
    <w:link w:val="Style_351"/>
    <w:qFormat/>
    <w:rPr/>
  </w:style>
  <w:style w:type="character" w:styleId="WW8Num29z8">
    <w:name w:val="WW8Num29z8"/>
    <w:link w:val="Style_352"/>
    <w:qFormat/>
    <w:rPr/>
  </w:style>
  <w:style w:type="character" w:styleId="WW8Num17z2">
    <w:name w:val="WW8Num17z2"/>
    <w:link w:val="Style_353"/>
    <w:qFormat/>
    <w:rPr/>
  </w:style>
  <w:style w:type="character" w:styleId="WW8Num23z1">
    <w:name w:val="WW8Num23z1"/>
    <w:link w:val="Style_354"/>
    <w:qFormat/>
    <w:rPr/>
  </w:style>
  <w:style w:type="character" w:styleId="WW8Num19z8">
    <w:name w:val="WW8Num19z8"/>
    <w:link w:val="Style_355"/>
    <w:qFormat/>
    <w:rPr/>
  </w:style>
  <w:style w:type="character" w:styleId="WW8Num8z5">
    <w:name w:val="WW8Num8z5"/>
    <w:link w:val="Style_356"/>
    <w:qFormat/>
    <w:rPr>
      <w:rFonts w:ascii="Wingdings" w:hAnsi="Wingdings"/>
    </w:rPr>
  </w:style>
  <w:style w:type="character" w:styleId="WW8Num23z6">
    <w:name w:val="WW8Num23z6"/>
    <w:link w:val="Style_357"/>
    <w:qFormat/>
    <w:rPr/>
  </w:style>
  <w:style w:type="character" w:styleId="WW8Num12z7">
    <w:name w:val="WW8Num12z7"/>
    <w:link w:val="Style_358"/>
    <w:qFormat/>
    <w:rPr/>
  </w:style>
  <w:style w:type="character" w:styleId="WW8Num33z8">
    <w:name w:val="WW8Num33z8"/>
    <w:link w:val="Style_359"/>
    <w:qFormat/>
    <w:rPr/>
  </w:style>
  <w:style w:type="character" w:styleId="WW8Num32z1">
    <w:name w:val="WW8Num32z1"/>
    <w:link w:val="Style_360"/>
    <w:qFormat/>
    <w:rPr/>
  </w:style>
  <w:style w:type="character" w:styleId="WW8Num7z2">
    <w:name w:val="WW8Num7z2"/>
    <w:link w:val="Style_361"/>
    <w:qFormat/>
    <w:rPr/>
  </w:style>
  <w:style w:type="character" w:styleId="Title">
    <w:name w:val="Title"/>
    <w:link w:val="Style_362"/>
    <w:qFormat/>
    <w:rPr>
      <w:rFonts w:ascii="XO Thames" w:hAnsi="XO Thames"/>
      <w:b/>
      <w:caps/>
      <w:sz w:val="40"/>
    </w:rPr>
  </w:style>
  <w:style w:type="character" w:styleId="Style30">
    <w:name w:val="Текст Знак"/>
    <w:link w:val="Style_363"/>
    <w:qFormat/>
    <w:rPr>
      <w:rFonts w:ascii="Courier New" w:hAnsi="Courier New"/>
      <w:sz w:val="20"/>
    </w:rPr>
  </w:style>
  <w:style w:type="character" w:styleId="Heading4">
    <w:name w:val="Heading 4"/>
    <w:link w:val="Style_364"/>
    <w:qFormat/>
    <w:rPr>
      <w:rFonts w:ascii="XO Thames" w:hAnsi="XO Thames"/>
      <w:b/>
      <w:sz w:val="24"/>
    </w:rPr>
  </w:style>
  <w:style w:type="character" w:styleId="WW8Num21z3">
    <w:name w:val="WW8Num21z3"/>
    <w:link w:val="Style_365"/>
    <w:qFormat/>
    <w:rPr/>
  </w:style>
  <w:style w:type="character" w:styleId="WW8Num25z0">
    <w:name w:val="WW8Num25z0"/>
    <w:link w:val="Style_366"/>
    <w:qFormat/>
    <w:rPr>
      <w:b/>
    </w:rPr>
  </w:style>
  <w:style w:type="character" w:styleId="Style31">
    <w:name w:val="Основной шрифт абзаца"/>
    <w:link w:val="Style_11"/>
    <w:qFormat/>
    <w:rPr/>
  </w:style>
  <w:style w:type="character" w:styleId="WW8Num25z5">
    <w:name w:val="WW8Num25z5"/>
    <w:link w:val="Style_367"/>
    <w:qFormat/>
    <w:rPr/>
  </w:style>
  <w:style w:type="character" w:styleId="WW8Num36z2">
    <w:name w:val="WW8Num36z2"/>
    <w:link w:val="Style_368"/>
    <w:qFormat/>
    <w:rPr/>
  </w:style>
  <w:style w:type="character" w:styleId="WW8Num2z4">
    <w:name w:val="WW8Num2z4"/>
    <w:link w:val="Style_369"/>
    <w:qFormat/>
    <w:rPr/>
  </w:style>
  <w:style w:type="character" w:styleId="WW8Num22z2">
    <w:name w:val="WW8Num22z2"/>
    <w:link w:val="Style_370"/>
    <w:qFormat/>
    <w:rPr/>
  </w:style>
  <w:style w:type="character" w:styleId="WW8Num6z6">
    <w:name w:val="WW8Num6z6"/>
    <w:link w:val="Style_371"/>
    <w:qFormat/>
    <w:rPr/>
  </w:style>
  <w:style w:type="character" w:styleId="WW8Num26z6">
    <w:name w:val="WW8Num26z6"/>
    <w:link w:val="Style_372"/>
    <w:qFormat/>
    <w:rPr/>
  </w:style>
  <w:style w:type="character" w:styleId="WW8Num8z6">
    <w:name w:val="WW8Num8z6"/>
    <w:link w:val="Style_373"/>
    <w:qFormat/>
    <w:rPr/>
  </w:style>
  <w:style w:type="character" w:styleId="WW8Num4z7">
    <w:name w:val="WW8Num4z7"/>
    <w:link w:val="Style_374"/>
    <w:qFormat/>
    <w:rPr/>
  </w:style>
  <w:style w:type="character" w:styleId="WW8Num32z8">
    <w:name w:val="WW8Num32z8"/>
    <w:link w:val="Style_375"/>
    <w:qFormat/>
    <w:rPr/>
  </w:style>
  <w:style w:type="character" w:styleId="Style32">
    <w:name w:val="Название объекта"/>
    <w:basedOn w:val="Standard"/>
    <w:link w:val="Style_376"/>
    <w:qFormat/>
    <w:rPr>
      <w:b/>
    </w:rPr>
  </w:style>
  <w:style w:type="character" w:styleId="WW8Num15z3">
    <w:name w:val="WW8Num15z3"/>
    <w:link w:val="Style_377"/>
    <w:qFormat/>
    <w:rPr/>
  </w:style>
  <w:style w:type="character" w:styleId="Heading2">
    <w:name w:val="Heading 2"/>
    <w:link w:val="Style_378"/>
    <w:qFormat/>
    <w:rPr>
      <w:rFonts w:ascii="XO Thames" w:hAnsi="XO Thames"/>
      <w:b/>
      <w:sz w:val="28"/>
    </w:rPr>
  </w:style>
  <w:style w:type="character" w:styleId="WW8Num24z0">
    <w:name w:val="WW8Num24z0"/>
    <w:link w:val="Style_379"/>
    <w:qFormat/>
    <w:rPr>
      <w:b w:val="false"/>
    </w:rPr>
  </w:style>
  <w:style w:type="character" w:styleId="WW8Num26z4">
    <w:name w:val="WW8Num26z4"/>
    <w:link w:val="Style_380"/>
    <w:qFormat/>
    <w:rPr/>
  </w:style>
  <w:style w:type="character" w:styleId="WW8Num10z2">
    <w:name w:val="WW8Num10z2"/>
    <w:link w:val="Style_381"/>
    <w:qFormat/>
    <w:rPr/>
  </w:style>
  <w:style w:type="character" w:styleId="WW8Num31z3">
    <w:name w:val="WW8Num31z3"/>
    <w:link w:val="Style_382"/>
    <w:qFormat/>
    <w:rPr/>
  </w:style>
  <w:style w:type="character" w:styleId="Style33">
    <w:name w:val="Выделение"/>
    <w:link w:val="Style_383"/>
    <w:qFormat/>
    <w:rPr>
      <w:i/>
    </w:rPr>
  </w:style>
  <w:style w:type="character" w:styleId="WW8Num11z0">
    <w:name w:val="WW8Num11z0"/>
    <w:link w:val="Style_384"/>
    <w:qFormat/>
    <w:rPr/>
  </w:style>
  <w:style w:type="character" w:styleId="WW8Num23z4">
    <w:name w:val="WW8Num23z4"/>
    <w:link w:val="Style_385"/>
    <w:qFormat/>
    <w:rPr/>
  </w:style>
  <w:style w:type="character" w:styleId="WW8Num8z2">
    <w:name w:val="WW8Num8z2"/>
    <w:link w:val="Style_386"/>
    <w:qFormat/>
    <w:rPr/>
  </w:style>
  <w:style w:type="character" w:styleId="WW8Num33z3">
    <w:name w:val="WW8Num33z3"/>
    <w:link w:val="Style_387"/>
    <w:qFormat/>
    <w:rPr/>
  </w:style>
  <w:style w:type="character" w:styleId="ListLabel1">
    <w:name w:val="ListLabel 1"/>
    <w:qFormat/>
    <w:rPr>
      <w:spacing w:val="10"/>
      <w:sz w:val="28"/>
    </w:rPr>
  </w:style>
  <w:style w:type="character" w:styleId="ListLabel2">
    <w:name w:val="ListLabel 2"/>
    <w:qFormat/>
    <w:rPr>
      <w:spacing w:val="10"/>
      <w:sz w:val="28"/>
    </w:rPr>
  </w:style>
  <w:style w:type="character" w:styleId="ListLabel3">
    <w:name w:val="ListLabel 3"/>
    <w:qFormat/>
    <w:rPr>
      <w:spacing w:val="10"/>
      <w:sz w:val="28"/>
    </w:rPr>
  </w:style>
  <w:style w:type="character" w:styleId="ListLabel4">
    <w:name w:val="ListLabel 4"/>
    <w:qFormat/>
    <w:rPr>
      <w:spacing w:val="10"/>
      <w:sz w:val="28"/>
    </w:rPr>
  </w:style>
  <w:style w:type="paragraph" w:styleId="Style34">
    <w:name w:val="Заголовок"/>
    <w:basedOn w:val="Normal"/>
    <w:next w:val="Style35"/>
    <w:link w:val="Style_128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35">
    <w:name w:val="Body Text"/>
    <w:basedOn w:val="Normal"/>
    <w:link w:val="Style_8_ch"/>
    <w:pPr>
      <w:spacing w:lineRule="auto" w:line="288" w:before="0" w:after="140"/>
    </w:pPr>
    <w:rPr/>
  </w:style>
  <w:style w:type="paragraph" w:styleId="Style36">
    <w:name w:val="List"/>
    <w:basedOn w:val="Style35"/>
    <w:link w:val="Style_7_ch"/>
    <w:pPr/>
    <w:rPr/>
  </w:style>
  <w:style w:type="paragraph" w:styleId="Style3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8">
    <w:name w:val="Указатель"/>
    <w:basedOn w:val="Normal"/>
    <w:link w:val="Style_108_ch"/>
    <w:qFormat/>
    <w:pPr/>
    <w:rPr/>
  </w:style>
  <w:style w:type="paragraph" w:styleId="14">
    <w:name w:val="Стиль1"/>
    <w:basedOn w:val="3"/>
    <w:link w:val="Style_4_ch"/>
    <w:qFormat/>
    <w:pPr>
      <w:numPr>
        <w:ilvl w:val="0"/>
        <w:numId w:val="0"/>
      </w:numPr>
      <w:spacing w:before="60" w:after="120"/>
      <w:ind w:left="0" w:right="0" w:hanging="0"/>
    </w:pPr>
    <w:rPr>
      <w:rFonts w:ascii="Arial" w:hAnsi="Arial"/>
      <w:b w:val="false"/>
      <w:color w:val="000000"/>
      <w:sz w:val="22"/>
    </w:rPr>
  </w:style>
  <w:style w:type="paragraph" w:styleId="WW8Num6z21">
    <w:name w:val="WW8Num6z2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31">
    <w:name w:val="WW8Num36z3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Grame1">
    <w:name w:val="grame"/>
    <w:basedOn w:val="Style62"/>
    <w:link w:val="Style_10_ch"/>
    <w:qFormat/>
    <w:pPr/>
    <w:rPr/>
  </w:style>
  <w:style w:type="paragraph" w:styleId="Style39">
    <w:name w:val="Header"/>
    <w:basedOn w:val="Normal"/>
    <w:link w:val="Style_1_ch"/>
    <w:pPr/>
    <w:rPr/>
  </w:style>
  <w:style w:type="paragraph" w:styleId="WW8Num29z41">
    <w:name w:val="WW8Num29z4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Title1">
    <w:name w:val="ConsPlusTitle"/>
    <w:link w:val="Style_13_ch"/>
    <w:qFormat/>
    <w:pPr>
      <w:widowControl w:val="false"/>
      <w:bidi w:val="0"/>
      <w:jc w:val="left"/>
    </w:pPr>
    <w:rPr>
      <w:rFonts w:ascii="Calibri" w:hAnsi="Calibri" w:eastAsia="SimSun" w:cs="Mangal"/>
      <w:b/>
      <w:color w:val="000000"/>
      <w:spacing w:val="0"/>
      <w:sz w:val="22"/>
      <w:szCs w:val="20"/>
      <w:lang w:val="ru-RU" w:eastAsia="zh-CN" w:bidi="hi-IN"/>
    </w:rPr>
  </w:style>
  <w:style w:type="paragraph" w:styleId="23">
    <w:name w:val="TOC 2"/>
    <w:basedOn w:val="Normal"/>
    <w:link w:val="Style_14_ch"/>
    <w:uiPriority w:val="39"/>
    <w:pPr>
      <w:spacing w:lineRule="auto" w:line="360"/>
      <w:ind w:left="0" w:right="282" w:hanging="0"/>
      <w:jc w:val="center"/>
    </w:pPr>
    <w:rPr>
      <w:b/>
      <w:smallCaps/>
      <w:color w:val="0070C0"/>
    </w:rPr>
  </w:style>
  <w:style w:type="paragraph" w:styleId="WW8Num11z21">
    <w:name w:val="WW8Num11z2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81">
    <w:name w:val="WW8Num35z8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21">
    <w:name w:val="WW8Num1z2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11">
    <w:name w:val="WW8Num6z1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01">
    <w:name w:val="WW8Num1z0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51">
    <w:name w:val="WW8Num31z5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81">
    <w:name w:val="WW8Num13z8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01">
    <w:name w:val="WW8Num33z0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23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8Num19z51">
    <w:name w:val="WW8Num19z5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51">
    <w:name w:val="WW8Num28z5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11">
    <w:name w:val="WW8Num29z1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efault1">
    <w:name w:val="Default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71">
    <w:name w:val="WW8Num30z7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41">
    <w:name w:val="WW8Num15z4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11">
    <w:name w:val="WW8Num30z1"/>
    <w:link w:val="Style_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4z51">
    <w:name w:val="WW8Num34z5"/>
    <w:link w:val="Style_31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61">
    <w:name w:val="WW8Num14z6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0">
    <w:name w:val="Текст выноски"/>
    <w:basedOn w:val="Normal"/>
    <w:link w:val="Style_33_ch"/>
    <w:qFormat/>
    <w:pPr/>
    <w:rPr>
      <w:rFonts w:ascii="Tahoma" w:hAnsi="Tahoma"/>
      <w:sz w:val="16"/>
    </w:rPr>
  </w:style>
  <w:style w:type="paragraph" w:styleId="WW8Num31z01">
    <w:name w:val="WW8Num31z0"/>
    <w:link w:val="Style_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61">
    <w:name w:val="WW8Num3z6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81">
    <w:name w:val="WW8Num6z8"/>
    <w:link w:val="Style_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11">
    <w:name w:val="WW8Num3z1"/>
    <w:link w:val="Style_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21">
    <w:name w:val="WW8Num35z2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6">
    <w:name w:val="TOC 6"/>
    <w:basedOn w:val="Normal"/>
    <w:link w:val="Style_39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WW8Num21z01">
    <w:name w:val="WW8Num21z0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61">
    <w:name w:val="WW8Num10z6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41">
    <w:name w:val="WW8Num13z4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312">
    <w:name w:val="S_Нумерованный_3.1"/>
    <w:basedOn w:val="Normal"/>
    <w:link w:val="Style_43_ch"/>
    <w:qFormat/>
    <w:pPr>
      <w:spacing w:lineRule="auto" w:line="360"/>
    </w:pPr>
    <w:rPr>
      <w:sz w:val="28"/>
    </w:rPr>
  </w:style>
  <w:style w:type="paragraph" w:styleId="WW8Num9z11">
    <w:name w:val="WW8Num9z1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1">
    <w:name w:val="Содержимое таблицы"/>
    <w:basedOn w:val="Normal"/>
    <w:link w:val="Style_46_ch"/>
    <w:qFormat/>
    <w:pPr/>
    <w:rPr/>
  </w:style>
  <w:style w:type="paragraph" w:styleId="Style42">
    <w:name w:val="Заголовок таблицы"/>
    <w:basedOn w:val="Style41"/>
    <w:link w:val="Style_45_ch"/>
    <w:qFormat/>
    <w:pPr>
      <w:jc w:val="center"/>
    </w:pPr>
    <w:rPr>
      <w:b/>
    </w:rPr>
  </w:style>
  <w:style w:type="paragraph" w:styleId="7">
    <w:name w:val="TOC 7"/>
    <w:basedOn w:val="Normal"/>
    <w:link w:val="Style_4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32z51">
    <w:name w:val="WW8Num32z5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3">
    <w:name w:val="Текст сноски Знак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81">
    <w:name w:val="WW8Num26z8"/>
    <w:link w:val="Style_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81">
    <w:name w:val="WW8Num14z8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01">
    <w:name w:val="WW8Num30z0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51">
    <w:name w:val="WW8Num15z5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61">
    <w:name w:val="WW8Num30z6"/>
    <w:link w:val="Style_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71">
    <w:name w:val="WW8Num7z7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31">
    <w:name w:val="WW8Num1z3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21">
    <w:name w:val="WW8Num3z2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4">
    <w:name w:val="Символ сноски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WW8Num30z41">
    <w:name w:val="WW8Num30z4"/>
    <w:link w:val="Style_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11">
    <w:name w:val="WW8Num22z1"/>
    <w:link w:val="Style_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51">
    <w:name w:val="WW8Num9z5"/>
    <w:link w:val="Style_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41">
    <w:name w:val="WW8Num36z4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41">
    <w:name w:val="WW8Num5z4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71">
    <w:name w:val="WW8Num16z7"/>
    <w:link w:val="Style_6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5">
    <w:name w:val="Содержание"/>
    <w:basedOn w:val="15"/>
    <w:link w:val="Style_65_ch"/>
    <w:qFormat/>
    <w:pPr>
      <w:ind w:left="0" w:right="0" w:hanging="0"/>
    </w:pPr>
    <w:rPr/>
  </w:style>
  <w:style w:type="paragraph" w:styleId="15">
    <w:name w:val="TOC 1"/>
    <w:basedOn w:val="Normal"/>
    <w:link w:val="Style_66_ch"/>
    <w:uiPriority w:val="39"/>
    <w:pPr>
      <w:tabs>
        <w:tab w:val="right" w:pos="8919" w:leader="dot"/>
      </w:tabs>
      <w:spacing w:before="0" w:after="100"/>
      <w:ind w:left="0" w:right="0" w:hanging="0"/>
    </w:pPr>
    <w:rPr>
      <w:rFonts w:ascii="Calibri" w:hAnsi="Calibri"/>
    </w:rPr>
  </w:style>
  <w:style w:type="paragraph" w:styleId="WW8Num33z41">
    <w:name w:val="WW8Num33z4"/>
    <w:link w:val="Style_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51">
    <w:name w:val="WW8Num6z5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11">
    <w:name w:val="WW8Num5z1"/>
    <w:link w:val="Style_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61">
    <w:name w:val="WW8Num16z6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51">
    <w:name w:val="WW8Num1z5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51">
    <w:name w:val="WW8Num20z5"/>
    <w:link w:val="Style_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51">
    <w:name w:val="WW8Num36z5"/>
    <w:link w:val="Style_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21">
    <w:name w:val="WW8Num18z2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51">
    <w:name w:val="WW8Num10z5"/>
    <w:link w:val="Style_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31">
    <w:name w:val="WW8Num12z3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71">
    <w:name w:val="WW8Num10z7"/>
    <w:link w:val="Style_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81">
    <w:name w:val="WW8Num10z8"/>
    <w:link w:val="Style_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41">
    <w:name w:val="WW8Num10z4"/>
    <w:link w:val="Style_7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81">
    <w:name w:val="WW8Num9z8"/>
    <w:link w:val="Style_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11">
    <w:name w:val="WW8Num25z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31">
    <w:name w:val="WW8Num6z3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41">
    <w:name w:val="WW8Num14z4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41">
    <w:name w:val="WW8Num20z4"/>
    <w:link w:val="Style_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01">
    <w:name w:val="WW8Num3z0"/>
    <w:link w:val="Style_85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4"/>
      <w:szCs w:val="20"/>
      <w:lang w:val="ru-RU" w:eastAsia="zh-CN" w:bidi="hi-IN"/>
    </w:rPr>
  </w:style>
  <w:style w:type="paragraph" w:styleId="WW8Num19z01">
    <w:name w:val="WW8Num19z0"/>
    <w:link w:val="Style_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Testa1">
    <w:name w:val="testa"/>
    <w:basedOn w:val="Normal"/>
    <w:link w:val="Style_87_ch"/>
    <w:qFormat/>
    <w:pPr>
      <w:spacing w:before="280" w:after="280"/>
      <w:ind w:left="0" w:right="0" w:hanging="0"/>
      <w:jc w:val="left"/>
    </w:pPr>
    <w:rPr/>
  </w:style>
  <w:style w:type="paragraph" w:styleId="WW8Num18z11">
    <w:name w:val="WW8Num18z1"/>
    <w:link w:val="Style_8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31">
    <w:name w:val="WW8Num14z3"/>
    <w:link w:val="Style_8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6">
    <w:name w:val="Содержимое врезки"/>
    <w:basedOn w:val="Normal"/>
    <w:link w:val="Style_90_ch"/>
    <w:qFormat/>
    <w:pPr/>
    <w:rPr/>
  </w:style>
  <w:style w:type="paragraph" w:styleId="WW8Num22z51">
    <w:name w:val="WW8Num22z5"/>
    <w:link w:val="Style_9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81">
    <w:name w:val="WW8Num31z8"/>
    <w:link w:val="Style_9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81">
    <w:name w:val="WW8Num36z8"/>
    <w:link w:val="Style_9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01">
    <w:name w:val="WW8Num14z0"/>
    <w:link w:val="Style_9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01">
    <w:name w:val="WW8Num26z0"/>
    <w:link w:val="Style_95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9z61">
    <w:name w:val="WW8Num9z6"/>
    <w:link w:val="Style_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01">
    <w:name w:val="WW8Num7z0"/>
    <w:link w:val="Style_97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8"/>
      <w:szCs w:val="20"/>
      <w:lang w:val="ru-RU" w:eastAsia="zh-CN" w:bidi="hi-IN"/>
    </w:rPr>
  </w:style>
  <w:style w:type="paragraph" w:styleId="WW8Num13z71">
    <w:name w:val="WW8Num13z7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11">
    <w:name w:val="WW8Num26z1"/>
    <w:link w:val="Style_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11">
    <w:name w:val="WW8Num27z1"/>
    <w:link w:val="Style_10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41">
    <w:name w:val="WW8Num9z4"/>
    <w:link w:val="Style_10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7">
    <w:name w:val="Текст выноски Знак"/>
    <w:link w:val="Style_102_ch"/>
    <w:qFormat/>
    <w:pPr>
      <w:widowControl/>
      <w:bidi w:val="0"/>
      <w:jc w:val="left"/>
    </w:pPr>
    <w:rPr>
      <w:rFonts w:ascii="Tahoma" w:hAnsi="Tahoma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DefaultParagraphFont1">
    <w:name w:val="Default Paragraph Font"/>
    <w:link w:val="Style_10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71">
    <w:name w:val="WW8Num32z7"/>
    <w:link w:val="Style_10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6">
    <w:name w:val="Заголовок 1 Знак"/>
    <w:link w:val="Style_105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20z31">
    <w:name w:val="WW8Num20z3"/>
    <w:link w:val="Style_10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41">
    <w:name w:val="WW8Num21z4"/>
    <w:link w:val="Style_10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31">
    <w:name w:val="WW8Num11z3"/>
    <w:link w:val="Style_10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21">
    <w:name w:val="WW8Num9z2"/>
    <w:link w:val="Style_1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11">
    <w:name w:val="WW8Num20z1"/>
    <w:link w:val="Style_1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81">
    <w:name w:val="WW8Num3z8"/>
    <w:link w:val="Style_1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21">
    <w:name w:val="WW8Num33z2"/>
    <w:link w:val="Style_11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51">
    <w:name w:val="WW8Num12z5"/>
    <w:link w:val="Style_1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01">
    <w:name w:val="WW8Num32z0"/>
    <w:link w:val="Style_1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11">
    <w:name w:val="WW8Num15z1"/>
    <w:link w:val="Style_1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71">
    <w:name w:val="WW8Num15z7"/>
    <w:link w:val="Style_1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11">
    <w:name w:val="WW8Num10z1"/>
    <w:link w:val="Style_1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01">
    <w:name w:val="WW8Num35z0"/>
    <w:link w:val="Style_1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71">
    <w:name w:val="WW8Num27z7"/>
    <w:link w:val="Style_1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21">
    <w:name w:val="WW8Num30z2"/>
    <w:link w:val="Style_1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41">
    <w:name w:val="WW8Num1z4"/>
    <w:link w:val="Style_1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81">
    <w:name w:val="WW8Num22z8"/>
    <w:link w:val="Style_1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01">
    <w:name w:val="WW8Num4z0"/>
    <w:link w:val="Style_1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71">
    <w:name w:val="WW8Num35z7"/>
    <w:link w:val="Style_1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11">
    <w:name w:val="WW8Num33z1"/>
    <w:link w:val="Style_1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51">
    <w:name w:val="WW8Num30z5"/>
    <w:link w:val="Style_1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31">
    <w:name w:val="WW8Num4z3"/>
    <w:link w:val="Style_1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8">
    <w:name w:val="Текст"/>
    <w:basedOn w:val="Normal"/>
    <w:link w:val="Style_130_ch"/>
    <w:qFormat/>
    <w:pPr>
      <w:ind w:left="0" w:right="0" w:hanging="0"/>
      <w:jc w:val="left"/>
    </w:pPr>
    <w:rPr>
      <w:rFonts w:ascii="Courier New" w:hAnsi="Courier New"/>
      <w:sz w:val="20"/>
    </w:rPr>
  </w:style>
  <w:style w:type="paragraph" w:styleId="WW8Num33z61">
    <w:name w:val="WW8Num33z6"/>
    <w:link w:val="Style_1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41">
    <w:name w:val="WW8Num6z4"/>
    <w:link w:val="Style_1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01">
    <w:name w:val="WW8Num17z0"/>
    <w:link w:val="Style_1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01">
    <w:name w:val="WW8Num22z0"/>
    <w:link w:val="Style_1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81">
    <w:name w:val="WW8Num4z8"/>
    <w:link w:val="Style_1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71">
    <w:name w:val="WW8Num36z7"/>
    <w:link w:val="Style_1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31">
    <w:name w:val="WW8Num5z3"/>
    <w:link w:val="Style_1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21">
    <w:name w:val="WW8Num27z2"/>
    <w:link w:val="Style_1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61">
    <w:name w:val="WW8Num5z6"/>
    <w:link w:val="Style_1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51">
    <w:name w:val="WW8Num2z5"/>
    <w:link w:val="Style_1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71">
    <w:name w:val="WW8Num28z7"/>
    <w:link w:val="Style_1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31">
    <w:name w:val="WW8Num8z3"/>
    <w:link w:val="Style_142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71">
    <w:name w:val="WW8Num8z7"/>
    <w:link w:val="Style_1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41">
    <w:name w:val="WW8Num27z4"/>
    <w:link w:val="Style_1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31">
    <w:name w:val="WW8Num27z3"/>
    <w:link w:val="Style_1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71">
    <w:name w:val="WW8Num25z7"/>
    <w:link w:val="Style_1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51">
    <w:name w:val="WW8Num16z5"/>
    <w:link w:val="Style_14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21">
    <w:name w:val="WW8Num23z2"/>
    <w:link w:val="Style_1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71">
    <w:name w:val="WW8Num14z7"/>
    <w:link w:val="Style_1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81">
    <w:name w:val="WW8Num17z8"/>
    <w:link w:val="Style_1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9">
    <w:name w:val="Содержание Знак"/>
    <w:basedOn w:val="17"/>
    <w:link w:val="Style_151_ch"/>
    <w:qFormat/>
    <w:pPr/>
    <w:rPr/>
  </w:style>
  <w:style w:type="paragraph" w:styleId="WW8Num11z71">
    <w:name w:val="WW8Num11z7"/>
    <w:link w:val="Style_1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21">
    <w:name w:val="WW8Num20z2"/>
    <w:link w:val="Style_1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31">
    <w:name w:val="WW8Num26z3"/>
    <w:link w:val="Style_1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2">
    <w:name w:val="Заголовок 3 Знак"/>
    <w:link w:val="Style_156_ch"/>
    <w:qFormat/>
    <w:pPr>
      <w:widowControl/>
      <w:bidi w:val="0"/>
      <w:jc w:val="left"/>
    </w:pPr>
    <w:rPr>
      <w:rFonts w:ascii="Cambria" w:hAnsi="Cambria" w:eastAsia="SimSun" w:cs="Mangal"/>
      <w:b/>
      <w:color w:val="4F81BD"/>
      <w:spacing w:val="0"/>
      <w:sz w:val="24"/>
      <w:szCs w:val="20"/>
      <w:lang w:val="ru-RU" w:eastAsia="zh-CN" w:bidi="hi-IN"/>
    </w:rPr>
  </w:style>
  <w:style w:type="paragraph" w:styleId="WW8Num28z81">
    <w:name w:val="WW8Num28z8"/>
    <w:link w:val="Style_1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11">
    <w:name w:val="WW8Num7z1"/>
    <w:link w:val="Style_1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31">
    <w:name w:val="WW8Num7z3"/>
    <w:link w:val="Style_1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01">
    <w:name w:val="WW8Num18z0"/>
    <w:link w:val="Style_160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35z61">
    <w:name w:val="WW8Num35z6"/>
    <w:link w:val="Style_1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81">
    <w:name w:val="WW8Num21z8"/>
    <w:link w:val="Style_1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41">
    <w:name w:val="WW8Num31z4"/>
    <w:link w:val="Style_1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3">
    <w:name w:val="TOC 3"/>
    <w:basedOn w:val="Normal"/>
    <w:link w:val="Style_164_ch"/>
    <w:uiPriority w:val="39"/>
    <w:pPr>
      <w:spacing w:lineRule="auto" w:line="360"/>
      <w:ind w:left="-1134" w:right="-426" w:firstLine="284"/>
    </w:pPr>
    <w:rPr>
      <w:rFonts w:ascii="Arial" w:hAnsi="Arial"/>
    </w:rPr>
  </w:style>
  <w:style w:type="paragraph" w:styleId="Style50">
    <w:name w:val="Абзац списка"/>
    <w:basedOn w:val="Normal"/>
    <w:link w:val="Style_165_ch"/>
    <w:qFormat/>
    <w:pPr>
      <w:spacing w:before="0" w:after="0"/>
      <w:ind w:left="720" w:right="0" w:firstLine="709"/>
      <w:contextualSpacing/>
    </w:pPr>
    <w:rPr/>
  </w:style>
  <w:style w:type="paragraph" w:styleId="WW8Num18z81">
    <w:name w:val="WW8Num18z8"/>
    <w:link w:val="Style_1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4z01">
    <w:name w:val="WW8Num34z0"/>
    <w:link w:val="Style_1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31">
    <w:name w:val="WW8Num25z3"/>
    <w:link w:val="Style_1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31">
    <w:name w:val="WW8Num13z3"/>
    <w:link w:val="Style_1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11">
    <w:name w:val="WW8Num21z1"/>
    <w:link w:val="Style_1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51">
    <w:name w:val="WW8Num4z5"/>
    <w:link w:val="Style_1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4">
    <w:name w:val="Основной текст 2 Знак"/>
    <w:link w:val="Style_172_ch"/>
    <w:qFormat/>
    <w:pPr>
      <w:widowControl/>
      <w:bidi w:val="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11">
    <w:name w:val="WW8Num17z1"/>
    <w:link w:val="Style_1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61">
    <w:name w:val="WW8Num18z6"/>
    <w:link w:val="Style_1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71">
    <w:name w:val="WW8Num2z7"/>
    <w:link w:val="Style_1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81">
    <w:name w:val="WW8Num1z8"/>
    <w:link w:val="Style_1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1">
    <w:name w:val="Footer"/>
    <w:basedOn w:val="Normal"/>
    <w:link w:val="Style_177_ch"/>
    <w:pPr/>
    <w:rPr/>
  </w:style>
  <w:style w:type="paragraph" w:styleId="WW8Num7z51">
    <w:name w:val="WW8Num7z5"/>
    <w:link w:val="Style_1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61">
    <w:name w:val="WW8Num36z6"/>
    <w:link w:val="Style_17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01">
    <w:name w:val="WW8Num15z0"/>
    <w:link w:val="Style_1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11">
    <w:name w:val="WW8Num28z1"/>
    <w:link w:val="Style_1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31">
    <w:name w:val="WW8Num32z3"/>
    <w:link w:val="Style_1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41">
    <w:name w:val="WW8Num18z4"/>
    <w:link w:val="Style_18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61">
    <w:name w:val="WW8Num32z6"/>
    <w:link w:val="Style_1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31">
    <w:name w:val="WW8Num22z3"/>
    <w:link w:val="Style_18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61">
    <w:name w:val="WW8Num25z6"/>
    <w:link w:val="Style_1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01">
    <w:name w:val="WW8Num9z0"/>
    <w:link w:val="Style_18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10"/>
      <w:sz w:val="28"/>
      <w:szCs w:val="20"/>
      <w:lang w:val="ru-RU" w:eastAsia="zh-CN" w:bidi="hi-IN"/>
    </w:rPr>
  </w:style>
  <w:style w:type="paragraph" w:styleId="Style52">
    <w:name w:val="Символы концевой сноски"/>
    <w:link w:val="Style_18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WW8Num4z61">
    <w:name w:val="WW8Num4z6"/>
    <w:link w:val="Style_18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01">
    <w:name w:val="WW8Num29z0"/>
    <w:link w:val="Style_190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8"/>
      <w:szCs w:val="20"/>
      <w:lang w:val="ru-RU" w:eastAsia="zh-CN" w:bidi="hi-IN"/>
    </w:rPr>
  </w:style>
  <w:style w:type="paragraph" w:styleId="WW8Num14z21">
    <w:name w:val="WW8Num14z2"/>
    <w:link w:val="Style_19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41">
    <w:name w:val="WW8Num35z4"/>
    <w:link w:val="Style_19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31">
    <w:name w:val="WW8Num18z3"/>
    <w:link w:val="Style_19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31">
    <w:name w:val="WW8Num23z3"/>
    <w:link w:val="Style_19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61">
    <w:name w:val="WW8Num1z6"/>
    <w:link w:val="Style_19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61">
    <w:name w:val="WW8Num12z6"/>
    <w:link w:val="Style_1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61">
    <w:name w:val="WW8Num31z6"/>
    <w:link w:val="Style_19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41">
    <w:name w:val="WW8Num11z4"/>
    <w:link w:val="Style_1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21">
    <w:name w:val="WW8Num21z2"/>
    <w:link w:val="Style_1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11">
    <w:name w:val="WW8Num4z1"/>
    <w:link w:val="Style_20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81">
    <w:name w:val="WW8Num25z8"/>
    <w:link w:val="Style_20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21">
    <w:name w:val="WW8Num32z2"/>
    <w:link w:val="Style_20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31">
    <w:name w:val="WW8Num17z3"/>
    <w:link w:val="Style_20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11">
    <w:name w:val="WW8Num24z1"/>
    <w:link w:val="Style_20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61">
    <w:name w:val="WW8Num13z6"/>
    <w:link w:val="Style_20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81">
    <w:name w:val="WW8Num24z8"/>
    <w:link w:val="Style_20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01">
    <w:name w:val="WW8Num23z0"/>
    <w:link w:val="Style_20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harChar1CharChar1CharChar1">
    <w:name w:val="Char Char Знак Знак1 Char Char1 Знак Знак Char Char"/>
    <w:basedOn w:val="Normal"/>
    <w:link w:val="Style_210_ch"/>
    <w:qFormat/>
    <w:pPr>
      <w:spacing w:before="280" w:after="280"/>
      <w:ind w:left="0" w:right="0" w:hanging="0"/>
      <w:jc w:val="left"/>
    </w:pPr>
    <w:rPr>
      <w:rFonts w:ascii="Tahoma" w:hAnsi="Tahoma"/>
      <w:sz w:val="20"/>
    </w:rPr>
  </w:style>
  <w:style w:type="paragraph" w:styleId="WW8Num11z11">
    <w:name w:val="WW8Num11z1"/>
    <w:link w:val="Style_2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11">
    <w:name w:val="WW8Num31z1"/>
    <w:link w:val="Style_2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51">
    <w:name w:val="WW8Num23z5"/>
    <w:link w:val="Style_21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71">
    <w:name w:val="WW8Num17z7"/>
    <w:link w:val="Style_2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51">
    <w:name w:val="WW8Num33z5"/>
    <w:link w:val="Style_2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41">
    <w:name w:val="WW8Num4z4"/>
    <w:link w:val="Style_2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41">
    <w:name w:val="WW8Num24z4"/>
    <w:link w:val="Style_2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61">
    <w:name w:val="WW8Num20z6"/>
    <w:link w:val="Style_2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01">
    <w:name w:val="WW8Num13z0"/>
    <w:link w:val="Style_2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81">
    <w:name w:val="WW8Num15z8"/>
    <w:link w:val="Style_2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81">
    <w:name w:val="WW8Num5z8"/>
    <w:link w:val="Style_2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31">
    <w:name w:val="WW8Num35z3"/>
    <w:link w:val="Style_2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81">
    <w:name w:val="WW8Num30z8"/>
    <w:link w:val="Style_2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11">
    <w:name w:val="WW8Num1z1"/>
    <w:link w:val="Style_2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51">
    <w:name w:val="WW8Num18z5"/>
    <w:link w:val="Style_2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31">
    <w:name w:val="WW8Num2z3"/>
    <w:link w:val="Style_2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11">
    <w:name w:val="WW8Num16z1"/>
    <w:link w:val="Style_2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71">
    <w:name w:val="WW8Num20z7"/>
    <w:link w:val="Style_2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229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230_ch"/>
    <w:qFormat/>
    <w:pPr/>
    <w:rPr>
      <w:sz w:val="20"/>
    </w:rPr>
  </w:style>
  <w:style w:type="paragraph" w:styleId="WW8Num4z21">
    <w:name w:val="WW8Num4z2"/>
    <w:link w:val="Style_2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4z41">
    <w:name w:val="WW8Num34z4"/>
    <w:link w:val="Style_232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41">
    <w:name w:val="WW8Num22z4"/>
    <w:link w:val="Style_2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81">
    <w:name w:val="WW8Num7z8"/>
    <w:link w:val="Style_2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51">
    <w:name w:val="WW8Num5z5"/>
    <w:link w:val="Style_2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61">
    <w:name w:val="WW8Num7z6"/>
    <w:link w:val="Style_2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7">
    <w:name w:val="Оглавление 1 Знак"/>
    <w:link w:val="Style_1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4z31">
    <w:name w:val="WW8Num34z3"/>
    <w:link w:val="Style_237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FollowedHyperlink1">
    <w:name w:val="FollowedHyperlink"/>
    <w:link w:val="Style_238_ch"/>
    <w:qFormat/>
    <w:pPr>
      <w:widowControl/>
      <w:bidi w:val="0"/>
      <w:jc w:val="left"/>
    </w:pPr>
    <w:rPr>
      <w:rFonts w:ascii="Times New Roman" w:hAnsi="Times New Roman" w:eastAsia="SimSun" w:cs="Mangal"/>
      <w:color w:val="800080"/>
      <w:spacing w:val="0"/>
      <w:sz w:val="24"/>
      <w:szCs w:val="20"/>
      <w:u w:val="single"/>
      <w:lang w:val="ru-RU" w:eastAsia="zh-CN" w:bidi="hi-IN"/>
    </w:rPr>
  </w:style>
  <w:style w:type="paragraph" w:styleId="WW8Num25z41">
    <w:name w:val="WW8Num25z4"/>
    <w:link w:val="Style_2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Endnotetext1">
    <w:name w:val="endnote text"/>
    <w:basedOn w:val="Normal"/>
    <w:link w:val="Style_240_ch"/>
    <w:qFormat/>
    <w:pPr/>
    <w:rPr>
      <w:sz w:val="20"/>
    </w:rPr>
  </w:style>
  <w:style w:type="paragraph" w:styleId="HeaderandFooter1">
    <w:name w:val="Header and Footer"/>
    <w:link w:val="Style_241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2z41">
    <w:name w:val="WW8Num12z4"/>
    <w:link w:val="Style_2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3">
    <w:name w:val="Верхний колонтитул Знак"/>
    <w:link w:val="Style_2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11">
    <w:name w:val="WW8Num2z1"/>
    <w:link w:val="Style_2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61">
    <w:name w:val="WW8Num29z6"/>
    <w:link w:val="Style_2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61">
    <w:name w:val="WW8Num22z6"/>
    <w:link w:val="Style_2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Normal1">
    <w:name w:val="ConsPlusNormal"/>
    <w:link w:val="Style_247_ch"/>
    <w:qFormat/>
    <w:pPr>
      <w:widowControl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7z41">
    <w:name w:val="WW8Num7z4"/>
    <w:link w:val="Style_2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31">
    <w:name w:val="WW8Num3z3"/>
    <w:link w:val="Style_2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61">
    <w:name w:val="WW8Num27z6"/>
    <w:link w:val="Style_2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4">
    <w:name w:val="Схема документа"/>
    <w:basedOn w:val="Normal"/>
    <w:link w:val="Style_251_ch"/>
    <w:qFormat/>
    <w:pPr/>
    <w:rPr>
      <w:rFonts w:ascii="Tahoma" w:hAnsi="Tahoma"/>
      <w:sz w:val="20"/>
    </w:rPr>
  </w:style>
  <w:style w:type="paragraph" w:styleId="WW8Num17z61">
    <w:name w:val="WW8Num17z6"/>
    <w:link w:val="Style_2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rong1">
    <w:name w:val="Strong"/>
    <w:link w:val="Style_253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2z01">
    <w:name w:val="WW8Num2z0"/>
    <w:link w:val="Style_2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10"/>
      <w:sz w:val="28"/>
      <w:szCs w:val="20"/>
      <w:lang w:val="ru-RU" w:eastAsia="zh-CN" w:bidi="hi-IN"/>
    </w:rPr>
  </w:style>
  <w:style w:type="paragraph" w:styleId="WW8Num2z61">
    <w:name w:val="WW8Num2z6"/>
    <w:link w:val="Style_2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71">
    <w:name w:val="WW8Num6z7"/>
    <w:link w:val="Style_2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5">
    <w:name w:val="Текст концевой сноски Знак"/>
    <w:link w:val="Style_2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11">
    <w:name w:val="WW8Num13z1"/>
    <w:link w:val="Style_2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25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24z51">
    <w:name w:val="WW8Num24z5"/>
    <w:link w:val="Style_2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11">
    <w:name w:val="WW8Num14z1"/>
    <w:link w:val="Style_2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21">
    <w:name w:val="WW8Num26z2"/>
    <w:link w:val="Style_2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31">
    <w:name w:val="WW8Num30z3"/>
    <w:link w:val="Style_2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41">
    <w:name w:val="WW8Num3z4"/>
    <w:link w:val="Style_26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71">
    <w:name w:val="WW8Num23z7"/>
    <w:link w:val="Style_2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11">
    <w:name w:val="WW8Num8z1"/>
    <w:link w:val="Style_2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21">
    <w:name w:val="WW8Num12z2"/>
    <w:link w:val="Style_2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41">
    <w:name w:val="WW8Num19z4"/>
    <w:link w:val="Style_2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41">
    <w:name w:val="WW8Num17z4"/>
    <w:link w:val="Style_2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71">
    <w:name w:val="WW8Num9z7"/>
    <w:link w:val="Style_2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61">
    <w:name w:val="WW8Num24z6"/>
    <w:link w:val="Style_2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21">
    <w:name w:val="WW8Num13z2"/>
    <w:link w:val="Style_2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71">
    <w:name w:val="WW8Num5z7"/>
    <w:link w:val="Style_2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21">
    <w:name w:val="WW8Num29z2"/>
    <w:link w:val="Style_2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71">
    <w:name w:val="WW8Num19z7"/>
    <w:link w:val="Style_2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51">
    <w:name w:val="WW8Num26z5"/>
    <w:link w:val="Style_2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51">
    <w:name w:val="WW8Num17z5"/>
    <w:link w:val="Style_2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01">
    <w:name w:val="WW8Num12z0"/>
    <w:link w:val="Style_2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11">
    <w:name w:val="WW8Num12z1"/>
    <w:link w:val="Style_27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21">
    <w:name w:val="WW8Num15z2"/>
    <w:link w:val="Style_2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8">
    <w:name w:val="TOC 8"/>
    <w:basedOn w:val="Normal"/>
    <w:link w:val="Style_28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19z31">
    <w:name w:val="WW8Num19z3"/>
    <w:link w:val="Style_2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71">
    <w:name w:val="WW8Num3z7"/>
    <w:link w:val="Style_28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21">
    <w:name w:val="WW8Num31z2"/>
    <w:link w:val="Style_2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285_ch"/>
    <w:qFormat/>
    <w:pPr>
      <w:spacing w:before="120" w:after="120"/>
    </w:pPr>
    <w:rPr>
      <w:i/>
      <w:sz w:val="24"/>
    </w:rPr>
  </w:style>
  <w:style w:type="paragraph" w:styleId="S313">
    <w:name w:val="S_Нумерованный_3.1 Знак Знак"/>
    <w:link w:val="Style_2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8z41">
    <w:name w:val="WW8Num8z4"/>
    <w:link w:val="Style_287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51">
    <w:name w:val="WW8Num21z5"/>
    <w:link w:val="Style_28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21">
    <w:name w:val="WW8Num2z2"/>
    <w:link w:val="Style_28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31">
    <w:name w:val="WW8Num29z3"/>
    <w:link w:val="Style_29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31">
    <w:name w:val="WW8Num10z3"/>
    <w:link w:val="Style_29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71">
    <w:name w:val="WW8Num24z7"/>
    <w:link w:val="Style_29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31">
    <w:name w:val="WW8Num16z3"/>
    <w:link w:val="Style_29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51">
    <w:name w:val="WW8Num35z5"/>
    <w:link w:val="Style_29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61">
    <w:name w:val="WW8Num11z6"/>
    <w:link w:val="Style_29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01">
    <w:name w:val="WW8Num20z0"/>
    <w:link w:val="Style_2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11">
    <w:name w:val="WW8Num36z1"/>
    <w:link w:val="Style_29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01">
    <w:name w:val="WW8Num6z0"/>
    <w:link w:val="Style_2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21">
    <w:name w:val="WW8Num24z2"/>
    <w:link w:val="Style_2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31">
    <w:name w:val="WW8Num28z3"/>
    <w:link w:val="Style_30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01">
    <w:name w:val="WW8Num10z0"/>
    <w:link w:val="Style_301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4"/>
      <w:szCs w:val="20"/>
      <w:lang w:val="ru-RU" w:eastAsia="zh-CN" w:bidi="hi-IN"/>
    </w:rPr>
  </w:style>
  <w:style w:type="paragraph" w:styleId="WW8Num35z11">
    <w:name w:val="WW8Num35z1"/>
    <w:link w:val="Style_30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30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28z41">
    <w:name w:val="WW8Num28z4"/>
    <w:link w:val="Style_30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41">
    <w:name w:val="WW8Num16z4"/>
    <w:link w:val="Style_30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11">
    <w:name w:val="WW8Num19z1"/>
    <w:link w:val="Style_30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81">
    <w:name w:val="WW8Num8z8"/>
    <w:link w:val="Style_30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61">
    <w:name w:val="WW8Num19z6"/>
    <w:link w:val="Style_30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21">
    <w:name w:val="WW8Num5z2"/>
    <w:link w:val="Style_30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71">
    <w:name w:val="WW8Num1z7"/>
    <w:link w:val="Style_3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51">
    <w:name w:val="WW8Num29z5"/>
    <w:link w:val="Style_3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71">
    <w:name w:val="WW8Num18z7"/>
    <w:link w:val="Style_3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71">
    <w:name w:val="WW8Num26z7"/>
    <w:link w:val="Style_31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51">
    <w:name w:val="WW8Num13z5"/>
    <w:link w:val="Style_3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51">
    <w:name w:val="WW8Num27z5"/>
    <w:link w:val="Style_3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21">
    <w:name w:val="WW8Num19z2"/>
    <w:link w:val="Style_3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61">
    <w:name w:val="WW8Num15z6"/>
    <w:link w:val="Style_3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81">
    <w:name w:val="WW8Num27z8"/>
    <w:link w:val="Style_3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81">
    <w:name w:val="WW8Num20z8"/>
    <w:link w:val="Style_3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01">
    <w:name w:val="WW8Num8z0"/>
    <w:link w:val="Style_3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31">
    <w:name w:val="WW8Num9z3"/>
    <w:link w:val="Style_3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41">
    <w:name w:val="WW8Num32z4"/>
    <w:link w:val="Style_3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71">
    <w:name w:val="WW8Num21z7"/>
    <w:link w:val="Style_3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01">
    <w:name w:val="WW8Num27z0"/>
    <w:link w:val="Style_3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31">
    <w:name w:val="WW8Num24z3"/>
    <w:link w:val="Style_3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81">
    <w:name w:val="WW8Num11z8"/>
    <w:link w:val="Style_3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01">
    <w:name w:val="WW8Num28z0"/>
    <w:link w:val="Style_3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81">
    <w:name w:val="WW8Num16z8"/>
    <w:link w:val="Style_3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71">
    <w:name w:val="WW8Num33z7"/>
    <w:link w:val="Style_3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81">
    <w:name w:val="WW8Num23z8"/>
    <w:link w:val="Style_3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6">
    <w:name w:val="Нижний колонтитул Знак"/>
    <w:link w:val="Style_3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61">
    <w:name w:val="WW8Num21z6"/>
    <w:link w:val="Style_3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01">
    <w:name w:val="WW8Num16z0"/>
    <w:link w:val="Style_3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51">
    <w:name w:val="WW8Num14z5"/>
    <w:link w:val="Style_3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01">
    <w:name w:val="WW8Num36z0"/>
    <w:link w:val="Style_335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16z21">
    <w:name w:val="WW8Num16z2"/>
    <w:link w:val="Style_3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71">
    <w:name w:val="WW8Num31z7"/>
    <w:link w:val="Style_3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71">
    <w:name w:val="WW8Num22z7"/>
    <w:link w:val="Style_3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51">
    <w:name w:val="WW8Num11z5"/>
    <w:link w:val="Style_3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81">
    <w:name w:val="WW8Num2z8"/>
    <w:link w:val="Style_3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71">
    <w:name w:val="WW8Num29z7"/>
    <w:link w:val="Style_3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7">
    <w:name w:val="Слабое выделение"/>
    <w:link w:val="Style_342_ch"/>
    <w:qFormat/>
    <w:pPr>
      <w:widowControl/>
      <w:bidi w:val="0"/>
      <w:jc w:val="left"/>
    </w:pPr>
    <w:rPr>
      <w:rFonts w:ascii="Times New Roman" w:hAnsi="Times New Roman" w:eastAsia="SimSun" w:cs="Mangal"/>
      <w:i/>
      <w:color w:val="808080"/>
      <w:spacing w:val="0"/>
      <w:sz w:val="24"/>
      <w:szCs w:val="20"/>
      <w:lang w:val="ru-RU" w:eastAsia="zh-CN" w:bidi="hi-IN"/>
    </w:rPr>
  </w:style>
  <w:style w:type="paragraph" w:styleId="Style58">
    <w:name w:val="Обычный (веб)"/>
    <w:basedOn w:val="Normal"/>
    <w:link w:val="Style_343_ch"/>
    <w:qFormat/>
    <w:pPr>
      <w:spacing w:before="280" w:after="280"/>
      <w:ind w:left="0" w:right="0" w:hanging="0"/>
      <w:jc w:val="left"/>
    </w:pPr>
    <w:rPr/>
  </w:style>
  <w:style w:type="paragraph" w:styleId="WW8Num28z61">
    <w:name w:val="WW8Num28z6"/>
    <w:link w:val="Style_3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21">
    <w:name w:val="WW8Num25z2"/>
    <w:link w:val="Style_3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81">
    <w:name w:val="WW8Num12z8"/>
    <w:link w:val="Style_3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9">
    <w:name w:val="Subtitle"/>
    <w:basedOn w:val="Normal"/>
    <w:link w:val="Style_347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WW8Num28z21">
    <w:name w:val="WW8Num28z2"/>
    <w:link w:val="Style_3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01">
    <w:name w:val="WW8Num5z0"/>
    <w:link w:val="Style_349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8"/>
      <w:szCs w:val="20"/>
      <w:lang w:val="ru-RU" w:eastAsia="zh-CN" w:bidi="hi-IN"/>
    </w:rPr>
  </w:style>
  <w:style w:type="paragraph" w:styleId="25">
    <w:name w:val="Основной текст 2"/>
    <w:basedOn w:val="Normal"/>
    <w:link w:val="Style_350_ch"/>
    <w:qFormat/>
    <w:pPr>
      <w:spacing w:before="120" w:after="0"/>
      <w:ind w:left="0" w:right="0" w:firstLine="851"/>
    </w:pPr>
    <w:rPr>
      <w:rFonts w:ascii="Arial" w:hAnsi="Arial"/>
      <w:sz w:val="20"/>
    </w:rPr>
  </w:style>
  <w:style w:type="paragraph" w:styleId="WW8Num3z51">
    <w:name w:val="WW8Num3z5"/>
    <w:link w:val="Style_3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81">
    <w:name w:val="WW8Num29z8"/>
    <w:link w:val="Style_3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21">
    <w:name w:val="WW8Num17z2"/>
    <w:link w:val="Style_3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11">
    <w:name w:val="WW8Num23z1"/>
    <w:link w:val="Style_3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81">
    <w:name w:val="WW8Num19z8"/>
    <w:link w:val="Style_3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51">
    <w:name w:val="WW8Num8z5"/>
    <w:link w:val="Style_356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61">
    <w:name w:val="WW8Num23z6"/>
    <w:link w:val="Style_3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71">
    <w:name w:val="WW8Num12z7"/>
    <w:link w:val="Style_3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81">
    <w:name w:val="WW8Num33z8"/>
    <w:link w:val="Style_3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11">
    <w:name w:val="WW8Num32z1"/>
    <w:link w:val="Style_3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21">
    <w:name w:val="WW8Num7z2"/>
    <w:link w:val="Style_3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60">
    <w:name w:val="Title"/>
    <w:basedOn w:val="Normal"/>
    <w:link w:val="Style_362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61">
    <w:name w:val="Текст Знак"/>
    <w:link w:val="Style_363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21z31">
    <w:name w:val="WW8Num21z3"/>
    <w:link w:val="Style_3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01">
    <w:name w:val="WW8Num25z0"/>
    <w:link w:val="Style_366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Style62">
    <w:name w:val="Основной шрифт абзаца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51">
    <w:name w:val="WW8Num25z5"/>
    <w:link w:val="Style_3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21">
    <w:name w:val="WW8Num36z2"/>
    <w:link w:val="Style_3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41">
    <w:name w:val="WW8Num2z4"/>
    <w:link w:val="Style_3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21">
    <w:name w:val="WW8Num22z2"/>
    <w:link w:val="Style_3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61">
    <w:name w:val="WW8Num6z6"/>
    <w:link w:val="Style_3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61">
    <w:name w:val="WW8Num26z6"/>
    <w:link w:val="Style_3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61">
    <w:name w:val="WW8Num8z6"/>
    <w:link w:val="Style_3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71">
    <w:name w:val="WW8Num4z7"/>
    <w:link w:val="Style_3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81">
    <w:name w:val="WW8Num32z8"/>
    <w:link w:val="Style_3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63">
    <w:name w:val="Название объекта"/>
    <w:basedOn w:val="Normal"/>
    <w:link w:val="Style_376_ch"/>
    <w:qFormat/>
    <w:pPr>
      <w:ind w:left="0" w:right="0" w:hanging="0"/>
      <w:jc w:val="right"/>
    </w:pPr>
    <w:rPr>
      <w:b/>
    </w:rPr>
  </w:style>
  <w:style w:type="paragraph" w:styleId="WW8Num15z31">
    <w:name w:val="WW8Num15z3"/>
    <w:link w:val="Style_3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01">
    <w:name w:val="WW8Num24z0"/>
    <w:link w:val="Style_379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4"/>
      <w:szCs w:val="20"/>
      <w:lang w:val="ru-RU" w:eastAsia="zh-CN" w:bidi="hi-IN"/>
    </w:rPr>
  </w:style>
  <w:style w:type="paragraph" w:styleId="WW8Num26z41">
    <w:name w:val="WW8Num26z4"/>
    <w:link w:val="Style_3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21">
    <w:name w:val="WW8Num10z2"/>
    <w:link w:val="Style_3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31">
    <w:name w:val="WW8Num31z3"/>
    <w:link w:val="Style_3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Emphasis">
    <w:name w:val="Emphasis"/>
    <w:link w:val="Style_383_ch"/>
    <w:qFormat/>
    <w:pPr>
      <w:widowControl/>
      <w:bidi w:val="0"/>
      <w:jc w:val="left"/>
    </w:pPr>
    <w:rPr>
      <w:rFonts w:ascii="Times New Roman" w:hAnsi="Times New Roman" w:eastAsia="SimSun" w:cs="Mangal"/>
      <w:i/>
      <w:color w:val="000000"/>
      <w:spacing w:val="0"/>
      <w:sz w:val="24"/>
      <w:szCs w:val="20"/>
      <w:lang w:val="ru-RU" w:eastAsia="zh-CN" w:bidi="hi-IN"/>
    </w:rPr>
  </w:style>
  <w:style w:type="paragraph" w:styleId="WW8Num11z01">
    <w:name w:val="WW8Num11z0"/>
    <w:link w:val="Style_3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41">
    <w:name w:val="WW8Num23z4"/>
    <w:link w:val="Style_38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21">
    <w:name w:val="WW8Num8z2"/>
    <w:link w:val="Style_3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31">
    <w:name w:val="WW8Num33z3"/>
    <w:link w:val="Style_38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">
    <w:name w:val="List Paragraph"/>
    <w:qFormat/>
    <w:pPr>
      <w:widowControl w:val="false"/>
      <w:bidi w:val="0"/>
      <w:ind w:left="720" w:hanging="0"/>
      <w:jc w:val="left"/>
    </w:pPr>
    <w:rPr>
      <w:rFonts w:ascii="Times New Roman" w:hAnsi="Times New Roman" w:eastAsia="SimSun" w:cs="Mangal"/>
      <w:color w:val="00000A"/>
      <w:sz w:val="24"/>
      <w:szCs w:val="20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LibreOffice/5.3.3.2$Windows_X86_64 LibreOffice_project/3d9a8b4b4e538a85e0782bd6c2d430bafe583448</Application>
  <Pages>8</Pages>
  <Words>1596</Words>
  <Characters>11341</Characters>
  <CharactersWithSpaces>13142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2023-07-18T09:36:45Z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