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2A" w:rsidRDefault="0064312A" w:rsidP="0064312A">
      <w:pPr>
        <w:shd w:val="clear" w:color="auto" w:fill="FFFFFF"/>
        <w:spacing w:after="125" w:line="240" w:lineRule="auto"/>
        <w:jc w:val="center"/>
        <w:outlineLvl w:val="0"/>
        <w:rPr>
          <w:rFonts w:eastAsia="Times New Roman"/>
          <w:bCs w:val="0"/>
          <w:color w:val="22252D"/>
          <w:kern w:val="36"/>
          <w:sz w:val="72"/>
          <w:szCs w:val="72"/>
          <w:lang w:eastAsia="ru-RU"/>
        </w:rPr>
      </w:pPr>
    </w:p>
    <w:p w:rsidR="0064312A" w:rsidRDefault="0064312A" w:rsidP="0064312A">
      <w:pPr>
        <w:shd w:val="clear" w:color="auto" w:fill="FFFFFF"/>
        <w:spacing w:after="125" w:line="240" w:lineRule="auto"/>
        <w:jc w:val="center"/>
        <w:outlineLvl w:val="0"/>
        <w:rPr>
          <w:rFonts w:eastAsia="Times New Roman"/>
          <w:bCs w:val="0"/>
          <w:color w:val="22252D"/>
          <w:kern w:val="36"/>
          <w:sz w:val="72"/>
          <w:szCs w:val="72"/>
          <w:lang w:eastAsia="ru-RU"/>
        </w:rPr>
      </w:pPr>
    </w:p>
    <w:p w:rsidR="0064312A" w:rsidRDefault="0064312A" w:rsidP="0064312A">
      <w:pPr>
        <w:shd w:val="clear" w:color="auto" w:fill="FFFFFF"/>
        <w:spacing w:after="125" w:line="240" w:lineRule="auto"/>
        <w:jc w:val="center"/>
        <w:outlineLvl w:val="0"/>
        <w:rPr>
          <w:rFonts w:eastAsia="Times New Roman"/>
          <w:bCs w:val="0"/>
          <w:color w:val="22252D"/>
          <w:kern w:val="36"/>
          <w:sz w:val="72"/>
          <w:szCs w:val="72"/>
          <w:lang w:eastAsia="ru-RU"/>
        </w:rPr>
      </w:pPr>
    </w:p>
    <w:p w:rsidR="0064312A" w:rsidRDefault="0064312A" w:rsidP="0064312A">
      <w:pPr>
        <w:shd w:val="clear" w:color="auto" w:fill="FFFFFF"/>
        <w:spacing w:after="125" w:line="240" w:lineRule="auto"/>
        <w:jc w:val="center"/>
        <w:outlineLvl w:val="0"/>
        <w:rPr>
          <w:rFonts w:eastAsia="Times New Roman"/>
          <w:bCs w:val="0"/>
          <w:color w:val="22252D"/>
          <w:kern w:val="36"/>
          <w:sz w:val="72"/>
          <w:szCs w:val="72"/>
          <w:lang w:eastAsia="ru-RU"/>
        </w:rPr>
      </w:pPr>
    </w:p>
    <w:p w:rsidR="0064312A" w:rsidRDefault="0064312A" w:rsidP="0064312A">
      <w:pPr>
        <w:shd w:val="clear" w:color="auto" w:fill="FFFFFF"/>
        <w:spacing w:after="125" w:line="240" w:lineRule="auto"/>
        <w:jc w:val="center"/>
        <w:outlineLvl w:val="0"/>
        <w:rPr>
          <w:rFonts w:eastAsia="Times New Roman"/>
          <w:bCs w:val="0"/>
          <w:color w:val="22252D"/>
          <w:kern w:val="36"/>
          <w:sz w:val="72"/>
          <w:szCs w:val="72"/>
          <w:lang w:eastAsia="ru-RU"/>
        </w:rPr>
      </w:pPr>
    </w:p>
    <w:p w:rsidR="0064312A" w:rsidRPr="0064312A" w:rsidRDefault="008815E0" w:rsidP="0064312A">
      <w:pPr>
        <w:shd w:val="clear" w:color="auto" w:fill="FFFFFF"/>
        <w:spacing w:after="125" w:line="240" w:lineRule="auto"/>
        <w:jc w:val="center"/>
        <w:outlineLvl w:val="0"/>
        <w:rPr>
          <w:rFonts w:eastAsia="Times New Roman"/>
          <w:b/>
          <w:bCs w:val="0"/>
          <w:color w:val="22252D"/>
          <w:kern w:val="36"/>
          <w:sz w:val="72"/>
          <w:szCs w:val="72"/>
          <w:lang w:eastAsia="ru-RU"/>
        </w:rPr>
      </w:pPr>
      <w:r w:rsidRPr="0064312A">
        <w:rPr>
          <w:rFonts w:eastAsia="Times New Roman"/>
          <w:b/>
          <w:bCs w:val="0"/>
          <w:color w:val="22252D"/>
          <w:kern w:val="36"/>
          <w:sz w:val="72"/>
          <w:szCs w:val="72"/>
          <w:lang w:eastAsia="ru-RU"/>
        </w:rPr>
        <w:t>Отчет</w:t>
      </w:r>
      <w:r w:rsidR="00973276" w:rsidRPr="0064312A">
        <w:rPr>
          <w:rFonts w:eastAsia="Times New Roman"/>
          <w:b/>
          <w:bCs w:val="0"/>
          <w:color w:val="22252D"/>
          <w:kern w:val="36"/>
          <w:sz w:val="72"/>
          <w:szCs w:val="72"/>
          <w:lang w:eastAsia="ru-RU"/>
        </w:rPr>
        <w:t xml:space="preserve"> </w:t>
      </w:r>
    </w:p>
    <w:p w:rsidR="00973276" w:rsidRPr="0064312A" w:rsidRDefault="00973276" w:rsidP="0064312A">
      <w:pPr>
        <w:shd w:val="clear" w:color="auto" w:fill="FFFFFF"/>
        <w:spacing w:after="125" w:line="240" w:lineRule="auto"/>
        <w:jc w:val="center"/>
        <w:outlineLvl w:val="0"/>
        <w:rPr>
          <w:rFonts w:eastAsia="Times New Roman"/>
          <w:bCs w:val="0"/>
          <w:color w:val="22252D"/>
          <w:kern w:val="36"/>
          <w:sz w:val="72"/>
          <w:szCs w:val="72"/>
          <w:lang w:eastAsia="ru-RU"/>
        </w:rPr>
      </w:pPr>
      <w:r w:rsidRPr="0064312A">
        <w:rPr>
          <w:rFonts w:eastAsia="Times New Roman"/>
          <w:bCs w:val="0"/>
          <w:color w:val="22252D"/>
          <w:kern w:val="36"/>
          <w:sz w:val="72"/>
          <w:szCs w:val="72"/>
          <w:lang w:eastAsia="ru-RU"/>
        </w:rPr>
        <w:t>главы Администрации Ковылкин</w:t>
      </w:r>
      <w:r w:rsidR="006869AB">
        <w:rPr>
          <w:rFonts w:eastAsia="Times New Roman"/>
          <w:bCs w:val="0"/>
          <w:color w:val="22252D"/>
          <w:kern w:val="36"/>
          <w:sz w:val="72"/>
          <w:szCs w:val="72"/>
          <w:lang w:eastAsia="ru-RU"/>
        </w:rPr>
        <w:t>ского  сельского поселения  за 1-е полугодие 2023</w:t>
      </w:r>
      <w:r w:rsidRPr="0064312A">
        <w:rPr>
          <w:rFonts w:eastAsia="Times New Roman"/>
          <w:bCs w:val="0"/>
          <w:color w:val="22252D"/>
          <w:kern w:val="36"/>
          <w:sz w:val="72"/>
          <w:szCs w:val="72"/>
          <w:lang w:eastAsia="ru-RU"/>
        </w:rPr>
        <w:t xml:space="preserve"> года</w:t>
      </w:r>
    </w:p>
    <w:p w:rsidR="00973276" w:rsidRPr="006455A4" w:rsidRDefault="00973276" w:rsidP="00973276">
      <w:pPr>
        <w:shd w:val="clear" w:color="auto" w:fill="FFFFFF"/>
        <w:spacing w:after="63" w:line="240" w:lineRule="auto"/>
        <w:rPr>
          <w:rFonts w:eastAsia="Times New Roman"/>
          <w:bCs w:val="0"/>
          <w:color w:val="3A2BB2"/>
          <w:lang w:eastAsia="ru-RU"/>
        </w:rPr>
      </w:pPr>
    </w:p>
    <w:p w:rsidR="00973276" w:rsidRPr="006455A4" w:rsidRDefault="00973276" w:rsidP="00973276">
      <w:pPr>
        <w:shd w:val="clear" w:color="auto" w:fill="FFFFFF"/>
        <w:spacing w:after="63" w:line="240" w:lineRule="auto"/>
        <w:rPr>
          <w:rFonts w:eastAsia="Times New Roman"/>
          <w:bCs w:val="0"/>
          <w:color w:val="4A4A4E"/>
          <w:lang w:eastAsia="ru-RU"/>
        </w:rPr>
      </w:pPr>
      <w:r w:rsidRPr="006455A4">
        <w:rPr>
          <w:rFonts w:eastAsia="Times New Roman"/>
          <w:bCs w:val="0"/>
          <w:color w:val="4A4A4E"/>
          <w:lang w:eastAsia="ru-RU"/>
        </w:rPr>
        <w:t> </w:t>
      </w:r>
    </w:p>
    <w:p w:rsidR="00973276" w:rsidRDefault="00973276" w:rsidP="00973276">
      <w:pPr>
        <w:shd w:val="clear" w:color="auto" w:fill="FFFFFF"/>
        <w:spacing w:after="188" w:line="240" w:lineRule="auto"/>
        <w:rPr>
          <w:rFonts w:eastAsia="Times New Roman"/>
          <w:bCs w:val="0"/>
          <w:color w:val="4A4A4E"/>
          <w:lang w:eastAsia="ru-RU"/>
        </w:rPr>
      </w:pPr>
      <w:r w:rsidRPr="006455A4">
        <w:rPr>
          <w:rFonts w:eastAsia="Times New Roman"/>
          <w:bCs w:val="0"/>
          <w:color w:val="4A4A4E"/>
          <w:lang w:eastAsia="ru-RU"/>
        </w:rPr>
        <w:t>  </w:t>
      </w:r>
    </w:p>
    <w:p w:rsidR="0064312A" w:rsidRDefault="0064312A" w:rsidP="00973276">
      <w:pPr>
        <w:shd w:val="clear" w:color="auto" w:fill="FFFFFF"/>
        <w:spacing w:after="188" w:line="240" w:lineRule="auto"/>
        <w:rPr>
          <w:rFonts w:eastAsia="Times New Roman"/>
          <w:bCs w:val="0"/>
          <w:color w:val="4A4A4E"/>
          <w:lang w:eastAsia="ru-RU"/>
        </w:rPr>
      </w:pPr>
    </w:p>
    <w:p w:rsidR="0064312A" w:rsidRDefault="0064312A" w:rsidP="00973276">
      <w:pPr>
        <w:shd w:val="clear" w:color="auto" w:fill="FFFFFF"/>
        <w:spacing w:after="188" w:line="240" w:lineRule="auto"/>
        <w:rPr>
          <w:rFonts w:eastAsia="Times New Roman"/>
          <w:bCs w:val="0"/>
          <w:color w:val="4A4A4E"/>
          <w:lang w:eastAsia="ru-RU"/>
        </w:rPr>
      </w:pPr>
    </w:p>
    <w:p w:rsidR="0064312A" w:rsidRDefault="0064312A" w:rsidP="00973276">
      <w:pPr>
        <w:shd w:val="clear" w:color="auto" w:fill="FFFFFF"/>
        <w:spacing w:after="188" w:line="240" w:lineRule="auto"/>
        <w:rPr>
          <w:rFonts w:eastAsia="Times New Roman"/>
          <w:bCs w:val="0"/>
          <w:color w:val="4A4A4E"/>
          <w:lang w:eastAsia="ru-RU"/>
        </w:rPr>
      </w:pPr>
    </w:p>
    <w:p w:rsidR="0064312A" w:rsidRDefault="0064312A" w:rsidP="00973276">
      <w:pPr>
        <w:shd w:val="clear" w:color="auto" w:fill="FFFFFF"/>
        <w:spacing w:after="188" w:line="240" w:lineRule="auto"/>
        <w:rPr>
          <w:rFonts w:eastAsia="Times New Roman"/>
          <w:bCs w:val="0"/>
          <w:color w:val="4A4A4E"/>
          <w:lang w:eastAsia="ru-RU"/>
        </w:rPr>
      </w:pPr>
    </w:p>
    <w:p w:rsidR="0064312A" w:rsidRDefault="0064312A" w:rsidP="00973276">
      <w:pPr>
        <w:shd w:val="clear" w:color="auto" w:fill="FFFFFF"/>
        <w:spacing w:after="188" w:line="240" w:lineRule="auto"/>
        <w:rPr>
          <w:rFonts w:eastAsia="Times New Roman"/>
          <w:bCs w:val="0"/>
          <w:color w:val="4A4A4E"/>
          <w:lang w:eastAsia="ru-RU"/>
        </w:rPr>
      </w:pPr>
    </w:p>
    <w:p w:rsidR="0064312A" w:rsidRDefault="0064312A" w:rsidP="00973276">
      <w:pPr>
        <w:shd w:val="clear" w:color="auto" w:fill="FFFFFF"/>
        <w:spacing w:after="188" w:line="240" w:lineRule="auto"/>
        <w:rPr>
          <w:rFonts w:eastAsia="Times New Roman"/>
          <w:bCs w:val="0"/>
          <w:color w:val="4A4A4E"/>
          <w:lang w:eastAsia="ru-RU"/>
        </w:rPr>
      </w:pPr>
    </w:p>
    <w:p w:rsidR="00F81D14" w:rsidRDefault="00F81D14" w:rsidP="002E61BF">
      <w:pPr>
        <w:pStyle w:val="aa"/>
        <w:jc w:val="both"/>
        <w:rPr>
          <w:rFonts w:eastAsia="Times New Roman"/>
          <w:bCs w:val="0"/>
          <w:color w:val="4A4A4E"/>
          <w:lang w:eastAsia="ru-RU"/>
        </w:rPr>
      </w:pPr>
    </w:p>
    <w:p w:rsidR="00973276" w:rsidRDefault="00F81D14" w:rsidP="002E61BF">
      <w:pPr>
        <w:pStyle w:val="aa"/>
        <w:jc w:val="both"/>
        <w:rPr>
          <w:bCs w:val="0"/>
          <w:lang w:eastAsia="ru-RU"/>
        </w:rPr>
      </w:pPr>
      <w:r>
        <w:rPr>
          <w:rFonts w:eastAsia="Times New Roman"/>
          <w:bCs w:val="0"/>
          <w:color w:val="4A4A4E"/>
          <w:lang w:eastAsia="ru-RU"/>
        </w:rPr>
        <w:lastRenderedPageBreak/>
        <w:t xml:space="preserve">                   </w:t>
      </w:r>
      <w:r w:rsidR="005534D8" w:rsidRPr="002E61BF">
        <w:rPr>
          <w:bCs w:val="0"/>
          <w:lang w:eastAsia="ru-RU"/>
        </w:rPr>
        <w:t xml:space="preserve">Уважаемые жители Ковылкинского </w:t>
      </w:r>
      <w:r w:rsidR="00973276" w:rsidRPr="002E61BF">
        <w:rPr>
          <w:bCs w:val="0"/>
          <w:lang w:eastAsia="ru-RU"/>
        </w:rPr>
        <w:t>сельского поселения!</w:t>
      </w:r>
    </w:p>
    <w:p w:rsidR="006869AB" w:rsidRDefault="006869AB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    </w:t>
      </w:r>
    </w:p>
    <w:p w:rsidR="002E61BF" w:rsidRDefault="006869AB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 Сегодня я представляю отчет о своей деятельности, деятельности Администрации Ковылкинского сельского поселения за первое полугодие 2023 года.</w:t>
      </w:r>
    </w:p>
    <w:p w:rsidR="006869AB" w:rsidRPr="002E61BF" w:rsidRDefault="006869AB" w:rsidP="002E61BF">
      <w:pPr>
        <w:pStyle w:val="aa"/>
        <w:jc w:val="both"/>
        <w:rPr>
          <w:bCs w:val="0"/>
          <w:lang w:eastAsia="ru-RU"/>
        </w:rPr>
      </w:pPr>
    </w:p>
    <w:p w:rsidR="00973276" w:rsidRDefault="0064312A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</w:t>
      </w:r>
      <w:r w:rsidR="00973276" w:rsidRPr="002E61BF">
        <w:rPr>
          <w:bCs w:val="0"/>
          <w:lang w:eastAsia="ru-RU"/>
        </w:rPr>
        <w:t xml:space="preserve"> Перед тем, как начать отчет, мне бы хотелось выразить слова благодарности всем тем, кто оказывал и продолжает оказывать </w:t>
      </w:r>
      <w:r w:rsidR="00955427" w:rsidRPr="002E61BF">
        <w:rPr>
          <w:bCs w:val="0"/>
          <w:lang w:eastAsia="ru-RU"/>
        </w:rPr>
        <w:t>помощь Администрации Ковылкинского</w:t>
      </w:r>
      <w:r w:rsidR="00973276" w:rsidRPr="002E61BF">
        <w:rPr>
          <w:bCs w:val="0"/>
          <w:lang w:eastAsia="ru-RU"/>
        </w:rPr>
        <w:t xml:space="preserve"> сельского поселения в решении различных вопросов.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6869AB" w:rsidRDefault="0064312A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  </w:t>
      </w:r>
      <w:r w:rsidR="006869AB">
        <w:rPr>
          <w:bCs w:val="0"/>
          <w:lang w:eastAsia="ru-RU"/>
        </w:rPr>
        <w:t xml:space="preserve">  </w:t>
      </w:r>
      <w:r w:rsidR="00973276" w:rsidRPr="002E61BF">
        <w:rPr>
          <w:bCs w:val="0"/>
          <w:lang w:eastAsia="ru-RU"/>
        </w:rPr>
        <w:t xml:space="preserve">Главными задачами в работе Администрации поселения остается исполнение полномочий в соответствии с действующим законодательством. </w:t>
      </w:r>
      <w:r w:rsidRPr="002E61BF">
        <w:rPr>
          <w:bCs w:val="0"/>
          <w:lang w:eastAsia="ru-RU"/>
        </w:rPr>
        <w:t xml:space="preserve">   </w:t>
      </w:r>
    </w:p>
    <w:p w:rsidR="006869AB" w:rsidRDefault="006869AB" w:rsidP="002E61BF">
      <w:pPr>
        <w:pStyle w:val="aa"/>
        <w:jc w:val="both"/>
        <w:rPr>
          <w:bCs w:val="0"/>
          <w:lang w:eastAsia="ru-RU"/>
        </w:rPr>
      </w:pPr>
    </w:p>
    <w:p w:rsidR="002E61BF" w:rsidRPr="002E61BF" w:rsidRDefault="006869AB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 </w:t>
      </w:r>
      <w:r w:rsidR="00973276" w:rsidRPr="002E61BF">
        <w:rPr>
          <w:bCs w:val="0"/>
          <w:lang w:eastAsia="ru-RU"/>
        </w:rPr>
        <w:t>Это исполнение бюджета поселения, социальная защита малоимущих граждан, организация мероприятий по благоустройству и озеленению территории поселения, освещение улиц, обеспечение мер пожарной безопасности, организация в гран</w:t>
      </w:r>
      <w:r w:rsidR="00F81D14">
        <w:rPr>
          <w:bCs w:val="0"/>
          <w:lang w:eastAsia="ru-RU"/>
        </w:rPr>
        <w:t>ицах поселения электроснабжения и теплоснабжения.</w:t>
      </w:r>
      <w:r w:rsidR="00F81D14" w:rsidRPr="002E61BF">
        <w:rPr>
          <w:bCs w:val="0"/>
          <w:lang w:eastAsia="ru-RU"/>
        </w:rPr>
        <w:t xml:space="preserve"> </w:t>
      </w:r>
    </w:p>
    <w:p w:rsidR="006869AB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      </w:t>
      </w:r>
    </w:p>
    <w:p w:rsidR="0064312A" w:rsidRDefault="005648DC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 </w:t>
      </w:r>
      <w:r w:rsidR="00973276" w:rsidRPr="002E61BF">
        <w:rPr>
          <w:bCs w:val="0"/>
          <w:lang w:eastAsia="ru-RU"/>
        </w:rPr>
        <w:t xml:space="preserve">Мы стремимся к улучшению условий жизни людей, повышению комфортности проживания на территории поселения. 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2E61BF" w:rsidRDefault="002B0113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</w:t>
      </w:r>
      <w:r w:rsidR="00973276" w:rsidRPr="002E61BF">
        <w:rPr>
          <w:bCs w:val="0"/>
          <w:lang w:eastAsia="ru-RU"/>
        </w:rPr>
        <w:t xml:space="preserve">  Основные направления деятельности Администрации в прошедшем полугодии строились в </w:t>
      </w:r>
      <w:r w:rsidR="00955427" w:rsidRPr="002E61BF">
        <w:rPr>
          <w:bCs w:val="0"/>
          <w:lang w:eastAsia="ru-RU"/>
        </w:rPr>
        <w:t>соответствии с Уставом</w:t>
      </w:r>
      <w:r w:rsidR="0064312A" w:rsidRPr="002E61BF">
        <w:rPr>
          <w:bCs w:val="0"/>
          <w:lang w:eastAsia="ru-RU"/>
        </w:rPr>
        <w:t xml:space="preserve"> муниципального образования «Ковылкинское сельское поселение»</w:t>
      </w:r>
      <w:r w:rsidR="00973276" w:rsidRPr="002E61BF">
        <w:rPr>
          <w:bCs w:val="0"/>
          <w:lang w:eastAsia="ru-RU"/>
        </w:rPr>
        <w:t>, Программой социально-экономическог</w:t>
      </w:r>
      <w:r w:rsidR="00955427" w:rsidRPr="002E61BF">
        <w:rPr>
          <w:bCs w:val="0"/>
          <w:lang w:eastAsia="ru-RU"/>
        </w:rPr>
        <w:t>о развития</w:t>
      </w:r>
      <w:r w:rsidR="00A303B8" w:rsidRPr="002E61BF">
        <w:rPr>
          <w:bCs w:val="0"/>
          <w:lang w:eastAsia="ru-RU"/>
        </w:rPr>
        <w:t xml:space="preserve"> </w:t>
      </w:r>
      <w:r w:rsidR="00A443C6" w:rsidRPr="002E61BF">
        <w:rPr>
          <w:bCs w:val="0"/>
          <w:lang w:eastAsia="ru-RU"/>
        </w:rPr>
        <w:t>Ковылкинского сельского</w:t>
      </w:r>
      <w:r w:rsidR="00973276" w:rsidRPr="002E61BF">
        <w:rPr>
          <w:bCs w:val="0"/>
          <w:lang w:eastAsia="ru-RU"/>
        </w:rPr>
        <w:t xml:space="preserve"> поселения. </w:t>
      </w:r>
    </w:p>
    <w:p w:rsid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9F2C92" w:rsidRPr="002E61BF" w:rsidRDefault="006869AB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</w:t>
      </w:r>
      <w:r w:rsidR="00973276" w:rsidRPr="002E61BF">
        <w:rPr>
          <w:bCs w:val="0"/>
          <w:lang w:eastAsia="ru-RU"/>
        </w:rPr>
        <w:t>Э</w:t>
      </w:r>
      <w:r w:rsidR="0064312A" w:rsidRPr="002E61BF">
        <w:rPr>
          <w:bCs w:val="0"/>
          <w:lang w:eastAsia="ru-RU"/>
        </w:rPr>
        <w:t>ти базовые документы определяли</w:t>
      </w:r>
      <w:r w:rsidR="00973276" w:rsidRPr="002E61BF">
        <w:rPr>
          <w:bCs w:val="0"/>
          <w:lang w:eastAsia="ru-RU"/>
        </w:rPr>
        <w:t xml:space="preserve"> и будут определять в дальнейшем совместную программу действий Администрации </w:t>
      </w:r>
      <w:r w:rsidR="00A443C6" w:rsidRPr="002E61BF">
        <w:rPr>
          <w:bCs w:val="0"/>
          <w:lang w:eastAsia="ru-RU"/>
        </w:rPr>
        <w:t>и Собрания депутатов Ковылкинского</w:t>
      </w:r>
      <w:r w:rsidR="0064312A" w:rsidRPr="002E61BF">
        <w:rPr>
          <w:bCs w:val="0"/>
          <w:lang w:eastAsia="ru-RU"/>
        </w:rPr>
        <w:t xml:space="preserve"> сельского поселения.</w:t>
      </w:r>
      <w:r w:rsidR="00973276" w:rsidRPr="002E61BF">
        <w:rPr>
          <w:bCs w:val="0"/>
          <w:lang w:eastAsia="ru-RU"/>
        </w:rPr>
        <w:t xml:space="preserve"> </w:t>
      </w:r>
    </w:p>
    <w:p w:rsidR="002E61BF" w:rsidRDefault="009F2C92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                              </w:t>
      </w:r>
    </w:p>
    <w:p w:rsidR="00F81D14" w:rsidRDefault="002E61BF" w:rsidP="002E61BF">
      <w:pPr>
        <w:pStyle w:val="aa"/>
        <w:jc w:val="both"/>
        <w:rPr>
          <w:b/>
          <w:lang w:eastAsia="ru-RU"/>
        </w:rPr>
      </w:pPr>
      <w:r>
        <w:rPr>
          <w:bCs w:val="0"/>
          <w:lang w:eastAsia="ru-RU"/>
        </w:rPr>
        <w:t xml:space="preserve">                                    </w:t>
      </w:r>
      <w:r w:rsidR="00973276" w:rsidRPr="002E61BF">
        <w:rPr>
          <w:b/>
          <w:i/>
          <w:iCs/>
          <w:lang w:eastAsia="ru-RU"/>
        </w:rPr>
        <w:t> </w:t>
      </w:r>
      <w:r w:rsidR="00023192" w:rsidRPr="002E61BF">
        <w:rPr>
          <w:b/>
          <w:lang w:eastAsia="ru-RU"/>
        </w:rPr>
        <w:t>ОБЩАЯ ИНФОРМАЦИЯ</w:t>
      </w:r>
    </w:p>
    <w:p w:rsidR="00973276" w:rsidRPr="002E61BF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/>
          <w:lang w:eastAsia="ru-RU"/>
        </w:rPr>
        <w:t>       </w:t>
      </w:r>
    </w:p>
    <w:p w:rsidR="0064312A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</w:t>
      </w:r>
      <w:r w:rsidR="007079DE" w:rsidRPr="002E61BF">
        <w:rPr>
          <w:bCs w:val="0"/>
          <w:lang w:eastAsia="ru-RU"/>
        </w:rPr>
        <w:t>      Общая площадь  Ковылкинского</w:t>
      </w:r>
      <w:r w:rsidRPr="002E61BF">
        <w:rPr>
          <w:bCs w:val="0"/>
          <w:lang w:eastAsia="ru-RU"/>
        </w:rPr>
        <w:t xml:space="preserve"> сельского поселения </w:t>
      </w:r>
      <w:r w:rsidR="0064312A" w:rsidRPr="002E61BF">
        <w:rPr>
          <w:bCs w:val="0"/>
          <w:lang w:eastAsia="ru-RU"/>
        </w:rPr>
        <w:t>составляет 190, 5  кв. км, из них 176, 5</w:t>
      </w:r>
      <w:r w:rsidRPr="002E61BF">
        <w:rPr>
          <w:bCs w:val="0"/>
          <w:lang w:eastAsia="ru-RU"/>
        </w:rPr>
        <w:t xml:space="preserve"> к</w:t>
      </w:r>
      <w:r w:rsidR="0064312A" w:rsidRPr="002E61BF">
        <w:rPr>
          <w:bCs w:val="0"/>
          <w:lang w:eastAsia="ru-RU"/>
        </w:rPr>
        <w:t>в. км составляют с/х угодия и 3,46</w:t>
      </w:r>
      <w:r w:rsidRPr="002E61BF">
        <w:rPr>
          <w:bCs w:val="0"/>
          <w:lang w:eastAsia="ru-RU"/>
        </w:rPr>
        <w:t xml:space="preserve"> кв.км занимают земли населенных </w:t>
      </w:r>
      <w:r w:rsidR="005402EF" w:rsidRPr="002E61BF">
        <w:rPr>
          <w:bCs w:val="0"/>
          <w:lang w:eastAsia="ru-RU"/>
        </w:rPr>
        <w:t xml:space="preserve">пунктов. 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64312A" w:rsidRPr="002E61BF" w:rsidRDefault="007079DE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     В состав</w:t>
      </w:r>
      <w:r w:rsidR="002B0113" w:rsidRPr="002E61BF">
        <w:rPr>
          <w:bCs w:val="0"/>
          <w:lang w:eastAsia="ru-RU"/>
        </w:rPr>
        <w:t>е</w:t>
      </w:r>
      <w:r w:rsidRPr="002E61BF">
        <w:rPr>
          <w:bCs w:val="0"/>
          <w:lang w:eastAsia="ru-RU"/>
        </w:rPr>
        <w:t xml:space="preserve"> Ковылкинского</w:t>
      </w:r>
      <w:r w:rsidR="00A443C6" w:rsidRPr="002E61BF">
        <w:rPr>
          <w:bCs w:val="0"/>
          <w:lang w:eastAsia="ru-RU"/>
        </w:rPr>
        <w:t xml:space="preserve"> сельск</w:t>
      </w:r>
      <w:r w:rsidR="002B0113" w:rsidRPr="002E61BF">
        <w:rPr>
          <w:bCs w:val="0"/>
          <w:lang w:eastAsia="ru-RU"/>
        </w:rPr>
        <w:t xml:space="preserve">ого поселения </w:t>
      </w:r>
      <w:r w:rsidR="00A443C6" w:rsidRPr="002E61BF">
        <w:rPr>
          <w:bCs w:val="0"/>
          <w:lang w:eastAsia="ru-RU"/>
        </w:rPr>
        <w:t xml:space="preserve"> 4</w:t>
      </w:r>
      <w:r w:rsidR="0064312A" w:rsidRPr="002E61BF">
        <w:rPr>
          <w:bCs w:val="0"/>
          <w:lang w:eastAsia="ru-RU"/>
        </w:rPr>
        <w:t xml:space="preserve"> населенных пункта</w:t>
      </w:r>
      <w:r w:rsidR="00973276" w:rsidRPr="002E61BF">
        <w:rPr>
          <w:bCs w:val="0"/>
          <w:lang w:eastAsia="ru-RU"/>
        </w:rPr>
        <w:t xml:space="preserve">. </w:t>
      </w:r>
    </w:p>
    <w:p w:rsidR="002B0113" w:rsidRDefault="002B0113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Численность населения на 1 января 2023 г. составила 1304 человека.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2E61BF" w:rsidRDefault="006869AB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 За первое полугодие 2023 года родившихся в нашем поселении нет, умерло 4</w:t>
      </w:r>
      <w:r w:rsidR="002B0113" w:rsidRPr="002E61BF">
        <w:rPr>
          <w:bCs w:val="0"/>
          <w:lang w:eastAsia="ru-RU"/>
        </w:rPr>
        <w:t xml:space="preserve"> человек</w:t>
      </w:r>
      <w:r>
        <w:rPr>
          <w:bCs w:val="0"/>
          <w:lang w:eastAsia="ru-RU"/>
        </w:rPr>
        <w:t>а.</w:t>
      </w:r>
    </w:p>
    <w:p w:rsidR="002B0113" w:rsidRPr="002E61BF" w:rsidRDefault="002B0113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   </w:t>
      </w:r>
    </w:p>
    <w:p w:rsidR="00973276" w:rsidRDefault="002B0113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lastRenderedPageBreak/>
        <w:t xml:space="preserve">        </w:t>
      </w:r>
      <w:r w:rsidR="00973276" w:rsidRPr="002E61BF">
        <w:rPr>
          <w:bCs w:val="0"/>
          <w:lang w:eastAsia="ru-RU"/>
        </w:rPr>
        <w:t xml:space="preserve">По </w:t>
      </w:r>
      <w:r w:rsidR="006869AB">
        <w:rPr>
          <w:bCs w:val="0"/>
          <w:lang w:eastAsia="ru-RU"/>
        </w:rPr>
        <w:t xml:space="preserve">состоянию на 1 июля 2023 </w:t>
      </w:r>
      <w:r w:rsidR="00973276" w:rsidRPr="002E61BF">
        <w:rPr>
          <w:bCs w:val="0"/>
          <w:lang w:eastAsia="ru-RU"/>
        </w:rPr>
        <w:t xml:space="preserve"> года на территории посел</w:t>
      </w:r>
      <w:r w:rsidR="004A3C25" w:rsidRPr="002E61BF">
        <w:rPr>
          <w:bCs w:val="0"/>
          <w:lang w:eastAsia="ru-RU"/>
        </w:rPr>
        <w:t>ения расположено 451</w:t>
      </w:r>
      <w:r w:rsidR="0064312A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подворь</w:t>
      </w:r>
      <w:r w:rsidR="00226EB9">
        <w:rPr>
          <w:bCs w:val="0"/>
          <w:lang w:eastAsia="ru-RU"/>
        </w:rPr>
        <w:t>е</w:t>
      </w:r>
      <w:r w:rsidRPr="002E61BF">
        <w:rPr>
          <w:bCs w:val="0"/>
          <w:lang w:eastAsia="ru-RU"/>
        </w:rPr>
        <w:t>, из них</w:t>
      </w:r>
      <w:r w:rsidR="0064312A" w:rsidRPr="002E61BF">
        <w:rPr>
          <w:bCs w:val="0"/>
          <w:lang w:eastAsia="ru-RU"/>
        </w:rPr>
        <w:t xml:space="preserve"> </w:t>
      </w:r>
      <w:r w:rsidR="004A3C25" w:rsidRPr="002E61BF">
        <w:rPr>
          <w:bCs w:val="0"/>
          <w:lang w:eastAsia="ru-RU"/>
        </w:rPr>
        <w:t>219</w:t>
      </w:r>
      <w:r w:rsidRPr="002E61BF">
        <w:rPr>
          <w:bCs w:val="0"/>
          <w:lang w:eastAsia="ru-RU"/>
        </w:rPr>
        <w:t xml:space="preserve"> подворий, ведущие личное подсобное хозяйство</w:t>
      </w:r>
      <w:r w:rsidR="004A3C25" w:rsidRPr="002E61BF">
        <w:rPr>
          <w:bCs w:val="0"/>
          <w:lang w:eastAsia="ru-RU"/>
        </w:rPr>
        <w:t>, в ко</w:t>
      </w:r>
      <w:r w:rsidR="006869AB">
        <w:rPr>
          <w:bCs w:val="0"/>
          <w:lang w:eastAsia="ru-RU"/>
        </w:rPr>
        <w:t>торых выращивается 1086</w:t>
      </w:r>
      <w:r w:rsidR="0064312A" w:rsidRPr="002E61BF">
        <w:rPr>
          <w:bCs w:val="0"/>
          <w:lang w:eastAsia="ru-RU"/>
        </w:rPr>
        <w:t xml:space="preserve"> голов крупного рогатого скота</w:t>
      </w:r>
      <w:r w:rsidR="006869AB">
        <w:rPr>
          <w:bCs w:val="0"/>
          <w:lang w:eastAsia="ru-RU"/>
        </w:rPr>
        <w:t>, 469</w:t>
      </w:r>
      <w:r w:rsidR="00973276" w:rsidRPr="002E61BF">
        <w:rPr>
          <w:bCs w:val="0"/>
          <w:lang w:eastAsia="ru-RU"/>
        </w:rPr>
        <w:t xml:space="preserve"> голов </w:t>
      </w:r>
      <w:r w:rsidRPr="002E61BF">
        <w:rPr>
          <w:bCs w:val="0"/>
          <w:lang w:eastAsia="ru-RU"/>
        </w:rPr>
        <w:t>свиней,</w:t>
      </w:r>
      <w:r w:rsidR="006869AB">
        <w:rPr>
          <w:bCs w:val="0"/>
          <w:lang w:eastAsia="ru-RU"/>
        </w:rPr>
        <w:t xml:space="preserve"> 1387</w:t>
      </w:r>
      <w:r w:rsidR="0064312A" w:rsidRPr="002E61BF">
        <w:rPr>
          <w:bCs w:val="0"/>
          <w:lang w:eastAsia="ru-RU"/>
        </w:rPr>
        <w:t xml:space="preserve"> -</w:t>
      </w:r>
      <w:r w:rsidR="00973276" w:rsidRPr="002E61BF">
        <w:rPr>
          <w:bCs w:val="0"/>
          <w:lang w:eastAsia="ru-RU"/>
        </w:rPr>
        <w:t xml:space="preserve"> коз и овец</w:t>
      </w:r>
      <w:r w:rsidR="0064312A" w:rsidRPr="002E61BF">
        <w:rPr>
          <w:bCs w:val="0"/>
          <w:lang w:eastAsia="ru-RU"/>
        </w:rPr>
        <w:t xml:space="preserve">, </w:t>
      </w:r>
      <w:r w:rsidR="004A3C25" w:rsidRPr="002E61BF">
        <w:rPr>
          <w:bCs w:val="0"/>
          <w:lang w:eastAsia="ru-RU"/>
        </w:rPr>
        <w:t xml:space="preserve"> птицы</w:t>
      </w:r>
      <w:r w:rsidR="0064312A" w:rsidRPr="002E61BF">
        <w:rPr>
          <w:bCs w:val="0"/>
          <w:lang w:eastAsia="ru-RU"/>
        </w:rPr>
        <w:t>-</w:t>
      </w:r>
      <w:r w:rsidR="006869AB">
        <w:rPr>
          <w:bCs w:val="0"/>
          <w:lang w:eastAsia="ru-RU"/>
        </w:rPr>
        <w:t xml:space="preserve"> 27 тысяч</w:t>
      </w:r>
      <w:r w:rsidR="00973276" w:rsidRPr="002E61BF">
        <w:rPr>
          <w:bCs w:val="0"/>
          <w:lang w:eastAsia="ru-RU"/>
        </w:rPr>
        <w:t>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973276" w:rsidRDefault="002B0113" w:rsidP="002E61BF">
      <w:pPr>
        <w:pStyle w:val="aa"/>
        <w:jc w:val="both"/>
        <w:rPr>
          <w:bCs w:val="0"/>
          <w:lang w:eastAsia="ru-RU"/>
        </w:rPr>
      </w:pPr>
      <w:r w:rsidRPr="002E61BF">
        <w:rPr>
          <w:b/>
          <w:i/>
          <w:iCs/>
          <w:lang w:eastAsia="ru-RU"/>
        </w:rPr>
        <w:t>       </w:t>
      </w:r>
      <w:r w:rsidRPr="002E61BF">
        <w:rPr>
          <w:bCs w:val="0"/>
          <w:lang w:eastAsia="ru-RU"/>
        </w:rPr>
        <w:t xml:space="preserve">  </w:t>
      </w:r>
      <w:r w:rsidR="00973276" w:rsidRPr="002E61BF">
        <w:rPr>
          <w:bCs w:val="0"/>
          <w:lang w:eastAsia="ru-RU"/>
        </w:rPr>
        <w:t>Информационным источником для изучения деятельности нашего поселения, в соответствии с Федеральным законом от 09.02.2009 года № 8-ФЗ "Об обеспечении доступа к информации о деятельности государственных органов и органов местного самоуправления", является официальн</w:t>
      </w:r>
      <w:r w:rsidR="00792F65" w:rsidRPr="002E61BF">
        <w:rPr>
          <w:bCs w:val="0"/>
          <w:lang w:eastAsia="ru-RU"/>
        </w:rPr>
        <w:t>ый сайт нашего поселения, а так</w:t>
      </w:r>
      <w:r w:rsidR="00973276" w:rsidRPr="002E61BF">
        <w:rPr>
          <w:bCs w:val="0"/>
          <w:lang w:eastAsia="ru-RU"/>
        </w:rPr>
        <w:t>же официальное и</w:t>
      </w:r>
      <w:r w:rsidR="00A443C6" w:rsidRPr="002E61BF">
        <w:rPr>
          <w:bCs w:val="0"/>
          <w:lang w:eastAsia="ru-RU"/>
        </w:rPr>
        <w:t>здание Администрации Ковылкинского</w:t>
      </w:r>
      <w:r w:rsidR="00973276" w:rsidRPr="002E61BF">
        <w:rPr>
          <w:bCs w:val="0"/>
          <w:lang w:eastAsia="ru-RU"/>
        </w:rPr>
        <w:t xml:space="preserve"> сельского поселения «</w:t>
      </w:r>
      <w:r w:rsidR="0064312A" w:rsidRPr="002E61BF">
        <w:rPr>
          <w:bCs w:val="0"/>
          <w:lang w:eastAsia="ru-RU"/>
        </w:rPr>
        <w:t>Ковылкинский вестник</w:t>
      </w:r>
      <w:r w:rsidR="00973276" w:rsidRPr="002E61BF">
        <w:rPr>
          <w:bCs w:val="0"/>
          <w:lang w:eastAsia="ru-RU"/>
        </w:rPr>
        <w:t>», где размещаются нормативны</w:t>
      </w:r>
      <w:r w:rsidR="00792F65" w:rsidRPr="002E61BF">
        <w:rPr>
          <w:bCs w:val="0"/>
          <w:lang w:eastAsia="ru-RU"/>
        </w:rPr>
        <w:t>е документы, </w:t>
      </w:r>
      <w:r w:rsidR="00973276" w:rsidRPr="002E61BF">
        <w:rPr>
          <w:bCs w:val="0"/>
          <w:lang w:eastAsia="ru-RU"/>
        </w:rPr>
        <w:t>новости поселения, объявления, наши успехи и достижения, а также проблемы, над которыми мы работаем.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2E61BF" w:rsidRDefault="00792F65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</w:t>
      </w:r>
      <w:r w:rsidR="006869AB">
        <w:rPr>
          <w:bCs w:val="0"/>
          <w:lang w:eastAsia="ru-RU"/>
        </w:rPr>
        <w:t>С</w:t>
      </w:r>
      <w:r w:rsidR="006D064E" w:rsidRPr="002E61BF">
        <w:rPr>
          <w:bCs w:val="0"/>
          <w:lang w:eastAsia="ru-RU"/>
        </w:rPr>
        <w:t>оциальные сети Администрации поселения, Собрания депутатов</w:t>
      </w:r>
      <w:r w:rsidR="002B0113" w:rsidRPr="002E61BF">
        <w:rPr>
          <w:bCs w:val="0"/>
          <w:lang w:eastAsia="ru-RU"/>
        </w:rPr>
        <w:t>,</w:t>
      </w:r>
      <w:r w:rsidR="002B0113" w:rsidRPr="002E61BF">
        <w:t xml:space="preserve"> </w:t>
      </w:r>
      <w:r w:rsidR="002B0113" w:rsidRPr="002E61BF">
        <w:rPr>
          <w:bCs w:val="0"/>
          <w:lang w:eastAsia="ru-RU"/>
        </w:rPr>
        <w:t>Центра культурного обслуживания</w:t>
      </w:r>
      <w:r w:rsidR="006D064E" w:rsidRPr="002E61BF">
        <w:rPr>
          <w:bCs w:val="0"/>
          <w:lang w:eastAsia="ru-RU"/>
        </w:rPr>
        <w:t xml:space="preserve"> Ковылкин</w:t>
      </w:r>
      <w:r w:rsidRPr="002E61BF">
        <w:rPr>
          <w:bCs w:val="0"/>
          <w:lang w:eastAsia="ru-RU"/>
        </w:rPr>
        <w:t>ского сель</w:t>
      </w:r>
      <w:r w:rsidR="006869AB">
        <w:rPr>
          <w:bCs w:val="0"/>
          <w:lang w:eastAsia="ru-RU"/>
        </w:rPr>
        <w:t>ского поселения являются официальными и подтверждены через госуслуги.</w:t>
      </w:r>
      <w:r w:rsidR="00A303B8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 xml:space="preserve">     </w:t>
      </w:r>
    </w:p>
    <w:p w:rsid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2E61BF" w:rsidRDefault="005648DC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 </w:t>
      </w:r>
      <w:r w:rsidR="006D064E" w:rsidRPr="002E61BF">
        <w:rPr>
          <w:bCs w:val="0"/>
          <w:lang w:eastAsia="ru-RU"/>
        </w:rPr>
        <w:t>Если сайт Администрации</w:t>
      </w:r>
      <w:r w:rsidR="00A303B8" w:rsidRPr="002E61BF">
        <w:rPr>
          <w:bCs w:val="0"/>
          <w:lang w:eastAsia="ru-RU"/>
        </w:rPr>
        <w:t xml:space="preserve"> </w:t>
      </w:r>
      <w:r w:rsidR="006D064E" w:rsidRPr="002E61BF">
        <w:rPr>
          <w:bCs w:val="0"/>
          <w:lang w:eastAsia="ru-RU"/>
        </w:rPr>
        <w:t xml:space="preserve">-это инструмент для получения жителями официальной информации, </w:t>
      </w:r>
      <w:r w:rsidR="00792F65" w:rsidRPr="002E61BF">
        <w:rPr>
          <w:bCs w:val="0"/>
          <w:lang w:eastAsia="ru-RU"/>
        </w:rPr>
        <w:t xml:space="preserve">то </w:t>
      </w:r>
      <w:r w:rsidR="006D064E" w:rsidRPr="002E61BF">
        <w:rPr>
          <w:bCs w:val="0"/>
          <w:lang w:eastAsia="ru-RU"/>
        </w:rPr>
        <w:t>социальные сети, такие как «В</w:t>
      </w:r>
      <w:r w:rsidR="00A303B8" w:rsidRPr="002E61BF">
        <w:rPr>
          <w:bCs w:val="0"/>
          <w:lang w:eastAsia="ru-RU"/>
        </w:rPr>
        <w:t xml:space="preserve"> </w:t>
      </w:r>
      <w:r w:rsidR="00792F65" w:rsidRPr="002E61BF">
        <w:rPr>
          <w:bCs w:val="0"/>
          <w:lang w:eastAsia="ru-RU"/>
        </w:rPr>
        <w:t>К</w:t>
      </w:r>
      <w:r w:rsidR="006D064E" w:rsidRPr="002E61BF">
        <w:rPr>
          <w:bCs w:val="0"/>
          <w:lang w:eastAsia="ru-RU"/>
        </w:rPr>
        <w:t>онтакте» и «Одноклассники», а также</w:t>
      </w:r>
      <w:r w:rsidR="00792F65" w:rsidRPr="002E61BF">
        <w:rPr>
          <w:bCs w:val="0"/>
          <w:lang w:eastAsia="ru-RU"/>
        </w:rPr>
        <w:t xml:space="preserve"> мессенжер «Tелеграмм</w:t>
      </w:r>
      <w:r w:rsidR="00790A10" w:rsidRPr="002E61BF">
        <w:rPr>
          <w:bCs w:val="0"/>
          <w:lang w:eastAsia="ru-RU"/>
        </w:rPr>
        <w:t>»</w:t>
      </w:r>
      <w:r w:rsidR="00792F65" w:rsidRPr="002E61BF">
        <w:rPr>
          <w:bCs w:val="0"/>
          <w:lang w:eastAsia="ru-RU"/>
        </w:rPr>
        <w:t xml:space="preserve">, </w:t>
      </w:r>
      <w:r w:rsidR="00790A10" w:rsidRPr="002E61BF">
        <w:rPr>
          <w:bCs w:val="0"/>
          <w:lang w:eastAsia="ru-RU"/>
        </w:rPr>
        <w:t xml:space="preserve"> уже стали инструментами выстраивания обратной связи с жителями</w:t>
      </w:r>
      <w:r w:rsidR="00792F65" w:rsidRPr="002E61BF">
        <w:rPr>
          <w:bCs w:val="0"/>
          <w:lang w:eastAsia="ru-RU"/>
        </w:rPr>
        <w:t>.</w:t>
      </w:r>
      <w:r w:rsidR="00595766" w:rsidRPr="002E61BF">
        <w:rPr>
          <w:bCs w:val="0"/>
          <w:lang w:eastAsia="ru-RU"/>
        </w:rPr>
        <w:t xml:space="preserve"> </w:t>
      </w:r>
    </w:p>
    <w:p w:rsid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792F65" w:rsidRDefault="00F81D14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    </w:t>
      </w:r>
      <w:r w:rsidR="00792F65" w:rsidRPr="002E61BF">
        <w:rPr>
          <w:bCs w:val="0"/>
          <w:lang w:eastAsia="ru-RU"/>
        </w:rPr>
        <w:t>В официальных группах и сообществах нашего поселения</w:t>
      </w:r>
      <w:r w:rsidR="00374A1B" w:rsidRPr="002E61BF">
        <w:rPr>
          <w:bCs w:val="0"/>
          <w:lang w:eastAsia="ru-RU"/>
        </w:rPr>
        <w:t xml:space="preserve"> подпис</w:t>
      </w:r>
      <w:r w:rsidR="006869AB">
        <w:rPr>
          <w:bCs w:val="0"/>
          <w:lang w:eastAsia="ru-RU"/>
        </w:rPr>
        <w:t>аны 58</w:t>
      </w:r>
      <w:r w:rsidR="002B0113" w:rsidRPr="002E61BF">
        <w:rPr>
          <w:bCs w:val="0"/>
          <w:lang w:eastAsia="ru-RU"/>
        </w:rPr>
        <w:t>0</w:t>
      </w:r>
      <w:r w:rsidR="00374A1B" w:rsidRPr="002E61BF">
        <w:rPr>
          <w:bCs w:val="0"/>
          <w:lang w:eastAsia="ru-RU"/>
        </w:rPr>
        <w:t xml:space="preserve"> </w:t>
      </w:r>
      <w:r w:rsidR="002B0113" w:rsidRPr="002E61BF">
        <w:rPr>
          <w:bCs w:val="0"/>
          <w:lang w:eastAsia="ru-RU"/>
        </w:rPr>
        <w:t>человек</w:t>
      </w:r>
      <w:r w:rsidR="00790A10" w:rsidRPr="002E61BF">
        <w:rPr>
          <w:bCs w:val="0"/>
          <w:lang w:eastAsia="ru-RU"/>
        </w:rPr>
        <w:t xml:space="preserve">. 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792F65" w:rsidRDefault="00792F65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</w:t>
      </w:r>
      <w:r w:rsidR="00F81D14">
        <w:rPr>
          <w:bCs w:val="0"/>
          <w:lang w:eastAsia="ru-RU"/>
        </w:rPr>
        <w:t xml:space="preserve">    </w:t>
      </w:r>
      <w:r w:rsidRPr="002E61BF">
        <w:rPr>
          <w:bCs w:val="0"/>
          <w:lang w:eastAsia="ru-RU"/>
        </w:rPr>
        <w:t>М</w:t>
      </w:r>
      <w:r w:rsidR="00790A10" w:rsidRPr="002E61BF">
        <w:rPr>
          <w:bCs w:val="0"/>
          <w:lang w:eastAsia="ru-RU"/>
        </w:rPr>
        <w:t xml:space="preserve">ы стараемся наполнить </w:t>
      </w:r>
      <w:r w:rsidR="002B0113" w:rsidRPr="002E61BF">
        <w:rPr>
          <w:bCs w:val="0"/>
          <w:lang w:eastAsia="ru-RU"/>
        </w:rPr>
        <w:t xml:space="preserve">страницы групп, сообществ и мессенжеры  </w:t>
      </w:r>
      <w:r w:rsidR="00790A10" w:rsidRPr="002E61BF">
        <w:rPr>
          <w:bCs w:val="0"/>
          <w:lang w:eastAsia="ru-RU"/>
        </w:rPr>
        <w:t xml:space="preserve"> не только полезной информацией, но сделать это </w:t>
      </w:r>
      <w:r w:rsidR="004E6D1E" w:rsidRPr="002E61BF">
        <w:rPr>
          <w:bCs w:val="0"/>
          <w:lang w:eastAsia="ru-RU"/>
        </w:rPr>
        <w:t>на понятном для жителей языке.</w:t>
      </w:r>
      <w:r w:rsidR="00A303B8" w:rsidRPr="002E61BF">
        <w:rPr>
          <w:bCs w:val="0"/>
          <w:lang w:eastAsia="ru-RU"/>
        </w:rPr>
        <w:t xml:space="preserve"> </w:t>
      </w:r>
      <w:r w:rsidR="004E6D1E" w:rsidRPr="002E61BF">
        <w:rPr>
          <w:bCs w:val="0"/>
          <w:lang w:eastAsia="ru-RU"/>
        </w:rPr>
        <w:t>Пользователи</w:t>
      </w:r>
      <w:r w:rsidRPr="002E61BF">
        <w:rPr>
          <w:bCs w:val="0"/>
          <w:lang w:eastAsia="ru-RU"/>
        </w:rPr>
        <w:t xml:space="preserve"> сетей могут оперативно ознакомиться со свежими новостями</w:t>
      </w:r>
      <w:r w:rsidR="004E6D1E" w:rsidRPr="002E61BF">
        <w:rPr>
          <w:bCs w:val="0"/>
          <w:lang w:eastAsia="ru-RU"/>
        </w:rPr>
        <w:t xml:space="preserve">, </w:t>
      </w:r>
      <w:r w:rsidRPr="002E61BF">
        <w:rPr>
          <w:bCs w:val="0"/>
          <w:lang w:eastAsia="ru-RU"/>
        </w:rPr>
        <w:t xml:space="preserve">узнать </w:t>
      </w:r>
      <w:r w:rsidR="004E6D1E" w:rsidRPr="002E61BF">
        <w:rPr>
          <w:bCs w:val="0"/>
          <w:lang w:eastAsia="ru-RU"/>
        </w:rPr>
        <w:t>достоверную информацию о работе, проводимой в поселении, анонс праздничных мероприятий,</w:t>
      </w:r>
      <w:r w:rsidR="00A303B8" w:rsidRPr="002E61BF">
        <w:rPr>
          <w:bCs w:val="0"/>
          <w:lang w:eastAsia="ru-RU"/>
        </w:rPr>
        <w:t xml:space="preserve"> </w:t>
      </w:r>
      <w:r w:rsidR="004E6D1E" w:rsidRPr="002E61BF">
        <w:rPr>
          <w:bCs w:val="0"/>
          <w:lang w:eastAsia="ru-RU"/>
        </w:rPr>
        <w:t xml:space="preserve">итоги акций и многое другое. 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792F65" w:rsidRDefault="00792F65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  Также регулярно</w:t>
      </w:r>
      <w:r w:rsidR="004E6D1E" w:rsidRPr="002E61BF">
        <w:rPr>
          <w:bCs w:val="0"/>
          <w:lang w:eastAsia="ru-RU"/>
        </w:rPr>
        <w:t xml:space="preserve"> ведется моноторинг и анализ реакций жителей на ту или </w:t>
      </w:r>
      <w:r w:rsidR="00A65C06" w:rsidRPr="002E61BF">
        <w:rPr>
          <w:bCs w:val="0"/>
          <w:lang w:eastAsia="ru-RU"/>
        </w:rPr>
        <w:t>иную информацию,</w:t>
      </w:r>
      <w:r w:rsidR="00374A1B" w:rsidRPr="002E61BF">
        <w:rPr>
          <w:bCs w:val="0"/>
          <w:lang w:eastAsia="ru-RU"/>
        </w:rPr>
        <w:t xml:space="preserve"> </w:t>
      </w:r>
      <w:r w:rsidR="00A65C06" w:rsidRPr="002E61BF">
        <w:rPr>
          <w:bCs w:val="0"/>
          <w:lang w:eastAsia="ru-RU"/>
        </w:rPr>
        <w:t>обязательно отвечаем на все комментарии или вопросы, которые задают пользователи соцсетей.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2E61BF" w:rsidRDefault="002E61BF" w:rsidP="002E61BF">
      <w:pPr>
        <w:pStyle w:val="aa"/>
        <w:jc w:val="both"/>
        <w:rPr>
          <w:b/>
          <w:u w:val="single"/>
          <w:lang w:eastAsia="ru-RU"/>
        </w:rPr>
      </w:pPr>
    </w:p>
    <w:p w:rsidR="00973276" w:rsidRDefault="00023192" w:rsidP="002E61BF">
      <w:pPr>
        <w:pStyle w:val="aa"/>
        <w:jc w:val="center"/>
        <w:rPr>
          <w:b/>
          <w:u w:val="single"/>
          <w:lang w:eastAsia="ru-RU"/>
        </w:rPr>
      </w:pPr>
      <w:r w:rsidRPr="002E61BF">
        <w:rPr>
          <w:b/>
          <w:u w:val="single"/>
          <w:lang w:eastAsia="ru-RU"/>
        </w:rPr>
        <w:t>БЮДЖЕТ</w:t>
      </w:r>
    </w:p>
    <w:p w:rsidR="002E61BF" w:rsidRPr="002E61BF" w:rsidRDefault="002E61BF" w:rsidP="002E61BF">
      <w:pPr>
        <w:pStyle w:val="aa"/>
        <w:jc w:val="center"/>
        <w:rPr>
          <w:bCs w:val="0"/>
          <w:u w:val="single"/>
          <w:lang w:eastAsia="ru-RU"/>
        </w:rPr>
      </w:pPr>
    </w:p>
    <w:p w:rsidR="002E61BF" w:rsidRPr="002E61BF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       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</w:t>
      </w:r>
    </w:p>
    <w:p w:rsidR="00973276" w:rsidRDefault="0029791E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lastRenderedPageBreak/>
        <w:t xml:space="preserve">      </w:t>
      </w:r>
      <w:r w:rsidR="00973276" w:rsidRPr="002E61BF">
        <w:rPr>
          <w:bCs w:val="0"/>
          <w:lang w:eastAsia="ru-RU"/>
        </w:rPr>
        <w:t>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973276" w:rsidRDefault="0029791E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</w:t>
      </w:r>
      <w:r w:rsidR="00A65C06" w:rsidRPr="002E61BF">
        <w:rPr>
          <w:bCs w:val="0"/>
          <w:lang w:eastAsia="ru-RU"/>
        </w:rPr>
        <w:t>С целью по</w:t>
      </w:r>
      <w:r w:rsidR="00A303B8" w:rsidRPr="002E61BF">
        <w:rPr>
          <w:bCs w:val="0"/>
          <w:lang w:eastAsia="ru-RU"/>
        </w:rPr>
        <w:t>вышения эффе</w:t>
      </w:r>
      <w:r w:rsidR="00A65C06" w:rsidRPr="002E61BF">
        <w:rPr>
          <w:bCs w:val="0"/>
          <w:lang w:eastAsia="ru-RU"/>
        </w:rPr>
        <w:t>ктивности расходования бюджетных средств,</w:t>
      </w:r>
      <w:r w:rsidR="00215835" w:rsidRPr="002E61BF">
        <w:rPr>
          <w:bCs w:val="0"/>
          <w:lang w:eastAsia="ru-RU"/>
        </w:rPr>
        <w:t xml:space="preserve"> </w:t>
      </w:r>
      <w:r w:rsidR="00A65C06" w:rsidRPr="002E61BF">
        <w:rPr>
          <w:bCs w:val="0"/>
          <w:lang w:eastAsia="ru-RU"/>
        </w:rPr>
        <w:t>бюджет Ковылкинского сельского поселения на</w:t>
      </w:r>
      <w:r w:rsidR="006869AB">
        <w:rPr>
          <w:bCs w:val="0"/>
          <w:lang w:eastAsia="ru-RU"/>
        </w:rPr>
        <w:t xml:space="preserve"> 2023</w:t>
      </w:r>
      <w:r w:rsidR="00215835" w:rsidRPr="002E61BF">
        <w:rPr>
          <w:bCs w:val="0"/>
          <w:lang w:eastAsia="ru-RU"/>
        </w:rPr>
        <w:t xml:space="preserve"> год </w:t>
      </w:r>
      <w:r w:rsidRPr="002E61BF">
        <w:rPr>
          <w:bCs w:val="0"/>
          <w:lang w:eastAsia="ru-RU"/>
        </w:rPr>
        <w:t xml:space="preserve">был </w:t>
      </w:r>
      <w:r w:rsidR="006869AB">
        <w:rPr>
          <w:bCs w:val="0"/>
          <w:lang w:eastAsia="ru-RU"/>
        </w:rPr>
        <w:t>сформирован и исполняется</w:t>
      </w:r>
      <w:r w:rsidR="00215835" w:rsidRPr="002E61BF">
        <w:rPr>
          <w:bCs w:val="0"/>
          <w:lang w:eastAsia="ru-RU"/>
        </w:rPr>
        <w:t xml:space="preserve"> в рамках исполнени</w:t>
      </w:r>
      <w:r w:rsidRPr="002E61BF">
        <w:rPr>
          <w:bCs w:val="0"/>
          <w:lang w:eastAsia="ru-RU"/>
        </w:rPr>
        <w:t>я муниципальных целевых программ.</w:t>
      </w:r>
    </w:p>
    <w:p w:rsidR="002E61BF" w:rsidRPr="002E61BF" w:rsidRDefault="002E61BF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    Собственные  дохо</w:t>
      </w:r>
      <w:r w:rsidR="006869AB">
        <w:rPr>
          <w:bCs w:val="0"/>
          <w:lang w:eastAsia="ru-RU"/>
        </w:rPr>
        <w:t xml:space="preserve">ды за первое полугодие 2023 </w:t>
      </w:r>
      <w:r w:rsidR="009F2C92" w:rsidRPr="002E61BF">
        <w:rPr>
          <w:bCs w:val="0"/>
          <w:lang w:eastAsia="ru-RU"/>
        </w:rPr>
        <w:t>год</w:t>
      </w:r>
      <w:r w:rsidR="006869AB">
        <w:rPr>
          <w:bCs w:val="0"/>
          <w:lang w:eastAsia="ru-RU"/>
        </w:rPr>
        <w:t>а</w:t>
      </w:r>
      <w:r w:rsidR="004B07E8">
        <w:rPr>
          <w:bCs w:val="0"/>
          <w:lang w:eastAsia="ru-RU"/>
        </w:rPr>
        <w:t xml:space="preserve"> при плане 4710,1</w:t>
      </w:r>
      <w:r w:rsidRPr="002E61BF">
        <w:rPr>
          <w:bCs w:val="0"/>
          <w:lang w:eastAsia="ru-RU"/>
        </w:rPr>
        <w:t xml:space="preserve"> т</w:t>
      </w:r>
      <w:r w:rsidR="004B07E8">
        <w:rPr>
          <w:bCs w:val="0"/>
          <w:lang w:eastAsia="ru-RU"/>
        </w:rPr>
        <w:t>ыс.руб. исполнены в сумме 2296,8</w:t>
      </w:r>
      <w:r w:rsidRPr="002E61BF">
        <w:rPr>
          <w:bCs w:val="0"/>
          <w:lang w:eastAsia="ru-RU"/>
        </w:rPr>
        <w:t xml:space="preserve"> тыс.руб., т.е. собственные дохо</w:t>
      </w:r>
      <w:r w:rsidR="009F2C92" w:rsidRPr="002E61BF">
        <w:rPr>
          <w:bCs w:val="0"/>
          <w:lang w:eastAsia="ru-RU"/>
        </w:rPr>
        <w:t>д</w:t>
      </w:r>
      <w:r w:rsidR="004B07E8">
        <w:rPr>
          <w:bCs w:val="0"/>
          <w:lang w:eastAsia="ru-RU"/>
        </w:rPr>
        <w:t>ы поселения исполнены на  48,8</w:t>
      </w:r>
      <w:r w:rsidRPr="002E61BF">
        <w:rPr>
          <w:bCs w:val="0"/>
          <w:lang w:eastAsia="ru-RU"/>
        </w:rPr>
        <w:t xml:space="preserve"> %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  Основными доходными источни</w:t>
      </w:r>
      <w:r w:rsidR="006869AB">
        <w:rPr>
          <w:bCs w:val="0"/>
          <w:lang w:eastAsia="ru-RU"/>
        </w:rPr>
        <w:t>ками в бюджет поселения за </w:t>
      </w:r>
      <w:r w:rsidR="004B07E8">
        <w:rPr>
          <w:bCs w:val="0"/>
          <w:lang w:eastAsia="ru-RU"/>
        </w:rPr>
        <w:t>первое полугодие</w:t>
      </w:r>
      <w:r w:rsidR="006869AB">
        <w:rPr>
          <w:bCs w:val="0"/>
          <w:lang w:eastAsia="ru-RU"/>
        </w:rPr>
        <w:t xml:space="preserve"> 20</w:t>
      </w:r>
      <w:r w:rsidR="004B07E8">
        <w:rPr>
          <w:bCs w:val="0"/>
          <w:lang w:eastAsia="ru-RU"/>
        </w:rPr>
        <w:t>23</w:t>
      </w:r>
      <w:r w:rsidRPr="002E61BF">
        <w:rPr>
          <w:bCs w:val="0"/>
          <w:lang w:eastAsia="ru-RU"/>
        </w:rPr>
        <w:t xml:space="preserve"> год</w:t>
      </w:r>
      <w:r w:rsidR="004B07E8">
        <w:rPr>
          <w:bCs w:val="0"/>
          <w:lang w:eastAsia="ru-RU"/>
        </w:rPr>
        <w:t>а</w:t>
      </w:r>
      <w:r w:rsidRPr="002E61BF">
        <w:rPr>
          <w:bCs w:val="0"/>
          <w:lang w:eastAsia="ru-RU"/>
        </w:rPr>
        <w:t xml:space="preserve"> являются: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/>
          <w:i/>
          <w:iCs/>
          <w:lang w:eastAsia="ru-RU"/>
        </w:rPr>
        <w:t> Единый сельскохозяйственный налог - </w:t>
      </w:r>
      <w:r w:rsidR="004B07E8">
        <w:rPr>
          <w:bCs w:val="0"/>
          <w:lang w:eastAsia="ru-RU"/>
        </w:rPr>
        <w:t>при плане 2250,0</w:t>
      </w:r>
      <w:r w:rsidRPr="002E61BF">
        <w:rPr>
          <w:bCs w:val="0"/>
          <w:lang w:eastAsia="ru-RU"/>
        </w:rPr>
        <w:t xml:space="preserve"> тыс.</w:t>
      </w:r>
      <w:r w:rsidR="00521002" w:rsidRPr="002E61BF">
        <w:rPr>
          <w:bCs w:val="0"/>
          <w:lang w:eastAsia="ru-RU"/>
        </w:rPr>
        <w:t>р</w:t>
      </w:r>
      <w:r w:rsidR="004B07E8">
        <w:rPr>
          <w:bCs w:val="0"/>
          <w:lang w:eastAsia="ru-RU"/>
        </w:rPr>
        <w:t>уб., фактически поступило 1833,2</w:t>
      </w:r>
      <w:r w:rsidRPr="002E61BF">
        <w:rPr>
          <w:bCs w:val="0"/>
          <w:lang w:eastAsia="ru-RU"/>
        </w:rPr>
        <w:t xml:space="preserve"> тыс.руб., процент выпо</w:t>
      </w:r>
      <w:r w:rsidR="00521002" w:rsidRPr="002E61BF">
        <w:rPr>
          <w:bCs w:val="0"/>
          <w:lang w:eastAsia="ru-RU"/>
        </w:rPr>
        <w:t>л</w:t>
      </w:r>
      <w:r w:rsidR="004B07E8">
        <w:rPr>
          <w:bCs w:val="0"/>
          <w:lang w:eastAsia="ru-RU"/>
        </w:rPr>
        <w:t>нения плана составил  81,5</w:t>
      </w:r>
      <w:r w:rsidRPr="002E61BF">
        <w:rPr>
          <w:bCs w:val="0"/>
          <w:lang w:eastAsia="ru-RU"/>
        </w:rPr>
        <w:t xml:space="preserve"> %. 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/>
          <w:i/>
          <w:iCs/>
          <w:lang w:eastAsia="ru-RU"/>
        </w:rPr>
        <w:t>Налог на имущество физических  лиц - </w:t>
      </w:r>
      <w:r w:rsidR="004B07E8">
        <w:rPr>
          <w:bCs w:val="0"/>
          <w:lang w:eastAsia="ru-RU"/>
        </w:rPr>
        <w:t>при плане 97,4</w:t>
      </w:r>
      <w:r w:rsidRPr="002E61BF">
        <w:rPr>
          <w:bCs w:val="0"/>
          <w:lang w:eastAsia="ru-RU"/>
        </w:rPr>
        <w:t xml:space="preserve"> тыс.</w:t>
      </w:r>
      <w:r w:rsidR="004B07E8">
        <w:rPr>
          <w:bCs w:val="0"/>
          <w:lang w:eastAsia="ru-RU"/>
        </w:rPr>
        <w:t>руб., фактически поступило 9,5</w:t>
      </w:r>
      <w:r w:rsidRPr="002E61BF">
        <w:rPr>
          <w:bCs w:val="0"/>
          <w:lang w:eastAsia="ru-RU"/>
        </w:rPr>
        <w:t xml:space="preserve"> тыс.руб., процент </w:t>
      </w:r>
      <w:r w:rsidR="004B07E8">
        <w:rPr>
          <w:bCs w:val="0"/>
          <w:lang w:eastAsia="ru-RU"/>
        </w:rPr>
        <w:t>выполнения плана составил  9,8</w:t>
      </w:r>
      <w:r w:rsidRPr="002E61BF">
        <w:rPr>
          <w:bCs w:val="0"/>
          <w:lang w:eastAsia="ru-RU"/>
        </w:rPr>
        <w:t xml:space="preserve"> %.  Оплачено согласно квитанций на оплату налога.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/>
          <w:i/>
          <w:iCs/>
          <w:lang w:eastAsia="ru-RU"/>
        </w:rPr>
        <w:t>  Земельный налог</w:t>
      </w:r>
      <w:r w:rsidRPr="002E61BF">
        <w:rPr>
          <w:b/>
          <w:lang w:eastAsia="ru-RU"/>
        </w:rPr>
        <w:t> – </w:t>
      </w:r>
      <w:r w:rsidR="00910354" w:rsidRPr="002E61BF">
        <w:rPr>
          <w:bCs w:val="0"/>
          <w:lang w:eastAsia="ru-RU"/>
        </w:rPr>
        <w:t xml:space="preserve">при </w:t>
      </w:r>
      <w:r w:rsidR="004B07E8">
        <w:rPr>
          <w:bCs w:val="0"/>
          <w:lang w:eastAsia="ru-RU"/>
        </w:rPr>
        <w:t>плане 1890,5</w:t>
      </w:r>
      <w:r w:rsidRPr="002E61BF">
        <w:rPr>
          <w:bCs w:val="0"/>
          <w:lang w:eastAsia="ru-RU"/>
        </w:rPr>
        <w:t xml:space="preserve"> тыс.р</w:t>
      </w:r>
      <w:r w:rsidR="004B07E8">
        <w:rPr>
          <w:bCs w:val="0"/>
          <w:lang w:eastAsia="ru-RU"/>
        </w:rPr>
        <w:t>уб., фактически поступило 212,3 тыс.руб. План выполнен на 11,2</w:t>
      </w:r>
      <w:r w:rsidRPr="002E61BF">
        <w:rPr>
          <w:bCs w:val="0"/>
          <w:lang w:eastAsia="ru-RU"/>
        </w:rPr>
        <w:t xml:space="preserve"> %.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/>
          <w:i/>
          <w:iCs/>
          <w:lang w:eastAsia="ru-RU"/>
        </w:rPr>
        <w:t>Государственная пошлина </w:t>
      </w:r>
      <w:r w:rsidR="004B07E8">
        <w:rPr>
          <w:bCs w:val="0"/>
          <w:lang w:eastAsia="ru-RU"/>
        </w:rPr>
        <w:t>- при плане 5,4</w:t>
      </w:r>
      <w:r w:rsidRPr="002E61BF">
        <w:rPr>
          <w:bCs w:val="0"/>
          <w:lang w:eastAsia="ru-RU"/>
        </w:rPr>
        <w:t xml:space="preserve"> тыс.руб. фактически поступило 0,</w:t>
      </w:r>
      <w:r w:rsidR="004B07E8">
        <w:rPr>
          <w:bCs w:val="0"/>
          <w:lang w:eastAsia="ru-RU"/>
        </w:rPr>
        <w:t>6 тыс.руб. План выполнен на 11,1</w:t>
      </w:r>
      <w:r w:rsidRPr="002E61BF">
        <w:rPr>
          <w:bCs w:val="0"/>
          <w:lang w:eastAsia="ru-RU"/>
        </w:rPr>
        <w:t xml:space="preserve"> %. 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/>
          <w:i/>
          <w:iCs/>
          <w:lang w:eastAsia="ru-RU"/>
        </w:rPr>
        <w:t> Штрафы, санкции, возмещение ущерба</w:t>
      </w:r>
      <w:r w:rsidR="004B07E8">
        <w:rPr>
          <w:bCs w:val="0"/>
          <w:lang w:eastAsia="ru-RU"/>
        </w:rPr>
        <w:t> - при плане 5,4</w:t>
      </w:r>
      <w:r w:rsidRPr="002E61BF">
        <w:rPr>
          <w:bCs w:val="0"/>
          <w:lang w:eastAsia="ru-RU"/>
        </w:rPr>
        <w:t xml:space="preserve"> ты</w:t>
      </w:r>
      <w:r w:rsidR="00910354" w:rsidRPr="002E61BF">
        <w:rPr>
          <w:bCs w:val="0"/>
          <w:lang w:eastAsia="ru-RU"/>
        </w:rPr>
        <w:t>с</w:t>
      </w:r>
      <w:r w:rsidR="004B07E8">
        <w:rPr>
          <w:bCs w:val="0"/>
          <w:lang w:eastAsia="ru-RU"/>
        </w:rPr>
        <w:t>.руб., фактического поступления на отчетную дату нет.</w:t>
      </w:r>
      <w:r w:rsidRPr="002E61BF">
        <w:rPr>
          <w:bCs w:val="0"/>
          <w:lang w:eastAsia="ru-RU"/>
        </w:rPr>
        <w:t xml:space="preserve"> Поступление</w:t>
      </w:r>
      <w:r w:rsidR="00910354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данного вида дохода осуществляется, согласно выписанных предписаний об административных нарушениях.</w:t>
      </w:r>
    </w:p>
    <w:p w:rsidR="00823C54" w:rsidRDefault="00823C54" w:rsidP="002E61BF">
      <w:pPr>
        <w:pStyle w:val="aa"/>
        <w:jc w:val="both"/>
        <w:rPr>
          <w:bCs w:val="0"/>
          <w:lang w:eastAsia="ru-RU"/>
        </w:rPr>
      </w:pPr>
    </w:p>
    <w:p w:rsidR="0079553F" w:rsidRDefault="0079553F" w:rsidP="002E61BF">
      <w:pPr>
        <w:pStyle w:val="aa"/>
        <w:jc w:val="both"/>
        <w:rPr>
          <w:bCs w:val="0"/>
          <w:lang w:eastAsia="ru-RU"/>
        </w:rPr>
      </w:pPr>
      <w:r>
        <w:rPr>
          <w:b/>
          <w:bCs w:val="0"/>
          <w:i/>
          <w:lang w:eastAsia="ru-RU"/>
        </w:rPr>
        <w:t xml:space="preserve">Безвозмездные поступления в рамках сбалансирования бюджета- дотация на выравнивание бюджета- </w:t>
      </w:r>
      <w:r>
        <w:rPr>
          <w:bCs w:val="0"/>
          <w:lang w:eastAsia="ru-RU"/>
        </w:rPr>
        <w:t>44</w:t>
      </w:r>
      <w:r w:rsidRPr="0079553F">
        <w:rPr>
          <w:bCs w:val="0"/>
          <w:lang w:eastAsia="ru-RU"/>
        </w:rPr>
        <w:t>02, 7 тыс. рублей;</w:t>
      </w:r>
    </w:p>
    <w:p w:rsidR="0079553F" w:rsidRDefault="0079553F" w:rsidP="002E61BF">
      <w:pPr>
        <w:pStyle w:val="aa"/>
        <w:jc w:val="both"/>
        <w:rPr>
          <w:bCs w:val="0"/>
          <w:lang w:eastAsia="ru-RU"/>
        </w:rPr>
      </w:pPr>
    </w:p>
    <w:p w:rsidR="0079553F" w:rsidRPr="0079553F" w:rsidRDefault="0079553F" w:rsidP="002E61BF">
      <w:pPr>
        <w:pStyle w:val="aa"/>
        <w:jc w:val="both"/>
        <w:rPr>
          <w:bCs w:val="0"/>
          <w:lang w:eastAsia="ru-RU"/>
        </w:rPr>
      </w:pPr>
      <w:r>
        <w:rPr>
          <w:b/>
          <w:bCs w:val="0"/>
          <w:i/>
          <w:lang w:eastAsia="ru-RU"/>
        </w:rPr>
        <w:t xml:space="preserve">Иные межбюджетные трансферты на капитальный ремонт памятника- обелиска в хуторе Бабовня- </w:t>
      </w:r>
      <w:r w:rsidRPr="0079553F">
        <w:rPr>
          <w:bCs w:val="0"/>
          <w:lang w:eastAsia="ru-RU"/>
        </w:rPr>
        <w:t>2005,6 тыс. рублей;</w:t>
      </w:r>
    </w:p>
    <w:p w:rsidR="0079553F" w:rsidRDefault="0079553F" w:rsidP="002E61BF">
      <w:pPr>
        <w:pStyle w:val="aa"/>
        <w:jc w:val="both"/>
        <w:rPr>
          <w:b/>
          <w:bCs w:val="0"/>
          <w:i/>
          <w:lang w:eastAsia="ru-RU"/>
        </w:rPr>
      </w:pPr>
    </w:p>
    <w:p w:rsidR="0079553F" w:rsidRPr="0079553F" w:rsidRDefault="0079553F" w:rsidP="002E61BF">
      <w:pPr>
        <w:pStyle w:val="aa"/>
        <w:jc w:val="both"/>
        <w:rPr>
          <w:bCs w:val="0"/>
          <w:lang w:eastAsia="ru-RU"/>
        </w:rPr>
      </w:pPr>
      <w:r>
        <w:rPr>
          <w:b/>
          <w:bCs w:val="0"/>
          <w:i/>
          <w:lang w:eastAsia="ru-RU"/>
        </w:rPr>
        <w:t xml:space="preserve">Реализация инициативного проекта по благоустройству территории аллеи герое в хуторе Ковылкин- </w:t>
      </w:r>
      <w:r>
        <w:rPr>
          <w:bCs w:val="0"/>
          <w:lang w:eastAsia="ru-RU"/>
        </w:rPr>
        <w:t>1891,5 тыс. рублей.</w:t>
      </w:r>
    </w:p>
    <w:p w:rsidR="0079553F" w:rsidRDefault="0079553F" w:rsidP="002E61BF">
      <w:pPr>
        <w:pStyle w:val="aa"/>
        <w:jc w:val="both"/>
        <w:rPr>
          <w:b/>
          <w:bCs w:val="0"/>
          <w:i/>
          <w:lang w:eastAsia="ru-RU"/>
        </w:rPr>
      </w:pPr>
    </w:p>
    <w:p w:rsidR="0079553F" w:rsidRPr="0079553F" w:rsidRDefault="0079553F" w:rsidP="002E61BF">
      <w:pPr>
        <w:pStyle w:val="aa"/>
        <w:jc w:val="both"/>
        <w:rPr>
          <w:b/>
          <w:bCs w:val="0"/>
          <w:i/>
          <w:lang w:eastAsia="ru-RU"/>
        </w:rPr>
      </w:pPr>
    </w:p>
    <w:p w:rsidR="007C7D6C" w:rsidRDefault="005648DC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color w:val="FF0000"/>
          <w:lang w:eastAsia="ru-RU"/>
        </w:rPr>
        <w:lastRenderedPageBreak/>
        <w:t xml:space="preserve">     </w:t>
      </w:r>
      <w:r>
        <w:rPr>
          <w:bCs w:val="0"/>
          <w:lang w:eastAsia="ru-RU"/>
        </w:rPr>
        <w:t xml:space="preserve">   Бюджет по расходам за 1 полугодие 2023</w:t>
      </w:r>
      <w:r w:rsidR="007C7D6C" w:rsidRPr="002E61BF">
        <w:rPr>
          <w:bCs w:val="0"/>
          <w:lang w:eastAsia="ru-RU"/>
        </w:rPr>
        <w:t xml:space="preserve"> </w:t>
      </w:r>
      <w:r w:rsidR="004B07E8">
        <w:rPr>
          <w:bCs w:val="0"/>
          <w:lang w:eastAsia="ru-RU"/>
        </w:rPr>
        <w:t>года исполнен на 4654,9   тыс.рублей при плане 14 688,1</w:t>
      </w:r>
      <w:r w:rsidR="00541332" w:rsidRPr="002E61BF">
        <w:rPr>
          <w:bCs w:val="0"/>
          <w:lang w:eastAsia="ru-RU"/>
        </w:rPr>
        <w:t xml:space="preserve"> тыс.рублей</w:t>
      </w:r>
      <w:r w:rsidR="007C7D6C" w:rsidRPr="002E61BF">
        <w:rPr>
          <w:bCs w:val="0"/>
          <w:lang w:eastAsia="ru-RU"/>
        </w:rPr>
        <w:t>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Pr="002E61BF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из них:</w:t>
      </w:r>
    </w:p>
    <w:p w:rsidR="00973276" w:rsidRDefault="00973276" w:rsidP="002E61BF">
      <w:pPr>
        <w:pStyle w:val="aa"/>
        <w:jc w:val="both"/>
        <w:rPr>
          <w:b/>
          <w:bCs w:val="0"/>
          <w:lang w:eastAsia="ru-RU"/>
        </w:rPr>
      </w:pPr>
      <w:r w:rsidRPr="002E61BF">
        <w:rPr>
          <w:b/>
          <w:lang w:eastAsia="ru-RU"/>
        </w:rPr>
        <w:t> </w:t>
      </w:r>
      <w:r w:rsidR="007B6757" w:rsidRPr="002E61BF">
        <w:rPr>
          <w:bCs w:val="0"/>
          <w:lang w:eastAsia="ru-RU"/>
        </w:rPr>
        <w:t>-</w:t>
      </w:r>
      <w:r w:rsidR="007C7D6C" w:rsidRPr="002E61BF">
        <w:rPr>
          <w:bCs w:val="0"/>
          <w:lang w:eastAsia="ru-RU"/>
        </w:rPr>
        <w:t xml:space="preserve"> </w:t>
      </w:r>
      <w:r w:rsidR="007B6757" w:rsidRPr="002E61BF">
        <w:rPr>
          <w:bCs w:val="0"/>
          <w:lang w:eastAsia="ru-RU"/>
        </w:rPr>
        <w:t>содержание</w:t>
      </w:r>
      <w:r w:rsidRPr="002E61BF">
        <w:rPr>
          <w:bCs w:val="0"/>
          <w:lang w:eastAsia="ru-RU"/>
        </w:rPr>
        <w:t xml:space="preserve"> аппарата уп</w:t>
      </w:r>
      <w:r w:rsidR="007C7D6C" w:rsidRPr="002E61BF">
        <w:rPr>
          <w:bCs w:val="0"/>
          <w:lang w:eastAsia="ru-RU"/>
        </w:rPr>
        <w:t>равления -  </w:t>
      </w:r>
      <w:r w:rsidR="004B07E8">
        <w:rPr>
          <w:b/>
          <w:bCs w:val="0"/>
          <w:lang w:eastAsia="ru-RU"/>
        </w:rPr>
        <w:t>2 584,7</w:t>
      </w:r>
      <w:r w:rsidRPr="002E61BF">
        <w:rPr>
          <w:b/>
          <w:bCs w:val="0"/>
          <w:lang w:eastAsia="ru-RU"/>
        </w:rPr>
        <w:t xml:space="preserve"> тыс.руб;</w:t>
      </w:r>
    </w:p>
    <w:p w:rsidR="00823C54" w:rsidRPr="002E61BF" w:rsidRDefault="00823C54" w:rsidP="002E61BF">
      <w:pPr>
        <w:pStyle w:val="aa"/>
        <w:jc w:val="both"/>
        <w:rPr>
          <w:b/>
          <w:bCs w:val="0"/>
          <w:lang w:eastAsia="ru-RU"/>
        </w:rPr>
      </w:pPr>
    </w:p>
    <w:p w:rsidR="00973276" w:rsidRDefault="007C7D6C" w:rsidP="002E61BF">
      <w:pPr>
        <w:pStyle w:val="aa"/>
        <w:jc w:val="both"/>
        <w:rPr>
          <w:b/>
          <w:bCs w:val="0"/>
          <w:lang w:eastAsia="ru-RU"/>
        </w:rPr>
      </w:pPr>
      <w:r w:rsidRPr="002E61BF">
        <w:rPr>
          <w:bCs w:val="0"/>
          <w:lang w:eastAsia="ru-RU"/>
        </w:rPr>
        <w:t>-  к</w:t>
      </w:r>
      <w:r w:rsidR="00973276" w:rsidRPr="002E61BF">
        <w:rPr>
          <w:bCs w:val="0"/>
          <w:lang w:eastAsia="ru-RU"/>
        </w:rPr>
        <w:t>оммунальные услуги (в т.ч.у</w:t>
      </w:r>
      <w:r w:rsidRPr="002E61BF">
        <w:rPr>
          <w:bCs w:val="0"/>
          <w:lang w:eastAsia="ru-RU"/>
        </w:rPr>
        <w:t xml:space="preserve">личное освещение)- </w:t>
      </w:r>
      <w:r w:rsidR="004B07E8">
        <w:rPr>
          <w:b/>
          <w:bCs w:val="0"/>
          <w:lang w:eastAsia="ru-RU"/>
        </w:rPr>
        <w:t>110,4</w:t>
      </w:r>
      <w:r w:rsidR="00973276" w:rsidRPr="002E61BF">
        <w:rPr>
          <w:b/>
          <w:bCs w:val="0"/>
          <w:lang w:eastAsia="ru-RU"/>
        </w:rPr>
        <w:t xml:space="preserve"> тыс.руб;</w:t>
      </w:r>
    </w:p>
    <w:p w:rsidR="00823C54" w:rsidRPr="002E61BF" w:rsidRDefault="00823C54" w:rsidP="002E61BF">
      <w:pPr>
        <w:pStyle w:val="aa"/>
        <w:jc w:val="both"/>
        <w:rPr>
          <w:b/>
          <w:bCs w:val="0"/>
          <w:lang w:eastAsia="ru-RU"/>
        </w:rPr>
      </w:pPr>
    </w:p>
    <w:p w:rsidR="007C7D6C" w:rsidRPr="002E61BF" w:rsidRDefault="007C7D6C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  у</w:t>
      </w:r>
      <w:r w:rsidR="00973276" w:rsidRPr="002E61BF">
        <w:rPr>
          <w:bCs w:val="0"/>
          <w:lang w:eastAsia="ru-RU"/>
        </w:rPr>
        <w:t>слуги</w:t>
      </w:r>
      <w:r w:rsidRPr="002E61BF">
        <w:rPr>
          <w:bCs w:val="0"/>
          <w:lang w:eastAsia="ru-RU"/>
        </w:rPr>
        <w:t xml:space="preserve"> связи- </w:t>
      </w:r>
      <w:r w:rsidR="004B07E8">
        <w:rPr>
          <w:b/>
          <w:bCs w:val="0"/>
          <w:lang w:eastAsia="ru-RU"/>
        </w:rPr>
        <w:t>30,4</w:t>
      </w:r>
      <w:r w:rsidRPr="002E61BF">
        <w:rPr>
          <w:b/>
          <w:bCs w:val="0"/>
          <w:lang w:eastAsia="ru-RU"/>
        </w:rPr>
        <w:t xml:space="preserve"> тыс.руб;</w:t>
      </w:r>
      <w:r w:rsidRPr="002E61BF">
        <w:rPr>
          <w:bCs w:val="0"/>
          <w:lang w:eastAsia="ru-RU"/>
        </w:rPr>
        <w:t xml:space="preserve">        </w:t>
      </w:r>
    </w:p>
    <w:p w:rsidR="004A5F1F" w:rsidRPr="002E61BF" w:rsidRDefault="007C7D6C" w:rsidP="002E61BF">
      <w:pPr>
        <w:pStyle w:val="aa"/>
        <w:jc w:val="both"/>
        <w:rPr>
          <w:b/>
          <w:bCs w:val="0"/>
          <w:lang w:eastAsia="ru-RU"/>
        </w:rPr>
      </w:pPr>
      <w:r w:rsidRPr="002E61BF">
        <w:rPr>
          <w:bCs w:val="0"/>
          <w:lang w:eastAsia="ru-RU"/>
        </w:rPr>
        <w:t>из них : доступ к</w:t>
      </w:r>
      <w:r w:rsidR="004A5F1F" w:rsidRPr="002E61BF">
        <w:rPr>
          <w:bCs w:val="0"/>
          <w:lang w:eastAsia="ru-RU"/>
        </w:rPr>
        <w:t xml:space="preserve"> сети Интернет-   </w:t>
      </w:r>
      <w:r w:rsidR="004B07E8">
        <w:rPr>
          <w:b/>
          <w:bCs w:val="0"/>
          <w:lang w:eastAsia="ru-RU"/>
        </w:rPr>
        <w:t>19,6</w:t>
      </w:r>
      <w:r w:rsidR="004A5F1F" w:rsidRPr="002E61BF">
        <w:rPr>
          <w:b/>
          <w:bCs w:val="0"/>
          <w:lang w:eastAsia="ru-RU"/>
        </w:rPr>
        <w:t xml:space="preserve"> тыс. руб.;</w:t>
      </w:r>
    </w:p>
    <w:p w:rsidR="00973276" w:rsidRDefault="004A5F1F" w:rsidP="002E61BF">
      <w:pPr>
        <w:pStyle w:val="aa"/>
        <w:jc w:val="both"/>
        <w:rPr>
          <w:b/>
          <w:bCs w:val="0"/>
          <w:lang w:eastAsia="ru-RU"/>
        </w:rPr>
      </w:pPr>
      <w:r w:rsidRPr="002E61BF">
        <w:rPr>
          <w:bCs w:val="0"/>
          <w:lang w:eastAsia="ru-RU"/>
        </w:rPr>
        <w:t>- б</w:t>
      </w:r>
      <w:r w:rsidR="00973276" w:rsidRPr="002E61BF">
        <w:rPr>
          <w:bCs w:val="0"/>
          <w:lang w:eastAsia="ru-RU"/>
        </w:rPr>
        <w:t>лагоуст</w:t>
      </w:r>
      <w:r w:rsidR="00D5371C" w:rsidRPr="002E61BF">
        <w:rPr>
          <w:bCs w:val="0"/>
          <w:lang w:eastAsia="ru-RU"/>
        </w:rPr>
        <w:t xml:space="preserve">ройство территории поселения: </w:t>
      </w:r>
      <w:r w:rsidR="007B6757" w:rsidRPr="002E61BF">
        <w:rPr>
          <w:bCs w:val="0"/>
          <w:lang w:eastAsia="ru-RU"/>
        </w:rPr>
        <w:t xml:space="preserve">уходные работы общественных мест, содержание </w:t>
      </w:r>
      <w:r w:rsidRPr="002E61BF">
        <w:rPr>
          <w:bCs w:val="0"/>
          <w:lang w:eastAsia="ru-RU"/>
        </w:rPr>
        <w:t>мест захоронения и кла</w:t>
      </w:r>
      <w:r w:rsidR="001F3286" w:rsidRPr="002E61BF">
        <w:rPr>
          <w:bCs w:val="0"/>
          <w:lang w:eastAsia="ru-RU"/>
        </w:rPr>
        <w:t>тбищ</w:t>
      </w:r>
      <w:r w:rsidR="00973276" w:rsidRPr="002E61BF">
        <w:rPr>
          <w:bCs w:val="0"/>
          <w:lang w:eastAsia="ru-RU"/>
        </w:rPr>
        <w:t>,</w:t>
      </w:r>
      <w:r w:rsidR="001F3286" w:rsidRPr="002E61BF">
        <w:rPr>
          <w:bCs w:val="0"/>
          <w:lang w:eastAsia="ru-RU"/>
        </w:rPr>
        <w:t xml:space="preserve"> выкашивание сорной растительности,</w:t>
      </w:r>
      <w:r w:rsidR="00973276" w:rsidRPr="002E61BF">
        <w:rPr>
          <w:bCs w:val="0"/>
          <w:lang w:eastAsia="ru-RU"/>
        </w:rPr>
        <w:t>противоклещевая обработка,</w:t>
      </w:r>
      <w:r w:rsidR="00D5371C" w:rsidRPr="002E61BF">
        <w:rPr>
          <w:bCs w:val="0"/>
          <w:lang w:eastAsia="ru-RU"/>
        </w:rPr>
        <w:t xml:space="preserve"> </w:t>
      </w:r>
      <w:r w:rsidR="00973276" w:rsidRPr="002E61BF">
        <w:rPr>
          <w:bCs w:val="0"/>
          <w:lang w:eastAsia="ru-RU"/>
        </w:rPr>
        <w:t xml:space="preserve">замена ламп </w:t>
      </w:r>
      <w:r w:rsidR="00D5371C" w:rsidRPr="002E61BF">
        <w:rPr>
          <w:bCs w:val="0"/>
          <w:lang w:eastAsia="ru-RU"/>
        </w:rPr>
        <w:t xml:space="preserve">накаливания уличного освещения)-        </w:t>
      </w:r>
      <w:r w:rsidR="004B07E8">
        <w:rPr>
          <w:b/>
          <w:bCs w:val="0"/>
          <w:lang w:eastAsia="ru-RU"/>
        </w:rPr>
        <w:t xml:space="preserve">506 </w:t>
      </w:r>
      <w:r w:rsidR="00D5371C" w:rsidRPr="002E61BF">
        <w:rPr>
          <w:b/>
          <w:bCs w:val="0"/>
          <w:lang w:eastAsia="ru-RU"/>
        </w:rPr>
        <w:t xml:space="preserve"> тыс.рублей</w:t>
      </w:r>
      <w:r w:rsidR="00F81D14">
        <w:rPr>
          <w:b/>
          <w:bCs w:val="0"/>
          <w:lang w:eastAsia="ru-RU"/>
        </w:rPr>
        <w:t>,   в том числе:</w:t>
      </w:r>
    </w:p>
    <w:p w:rsidR="00823C54" w:rsidRPr="002E61BF" w:rsidRDefault="00823C54" w:rsidP="002E61BF">
      <w:pPr>
        <w:pStyle w:val="aa"/>
        <w:jc w:val="both"/>
        <w:rPr>
          <w:b/>
          <w:bCs w:val="0"/>
          <w:lang w:eastAsia="ru-RU"/>
        </w:rPr>
      </w:pPr>
    </w:p>
    <w:p w:rsidR="001F3286" w:rsidRDefault="004A5F1F" w:rsidP="002E61BF">
      <w:pPr>
        <w:pStyle w:val="aa"/>
        <w:jc w:val="both"/>
        <w:rPr>
          <w:b/>
          <w:bCs w:val="0"/>
          <w:lang w:eastAsia="ru-RU"/>
        </w:rPr>
      </w:pPr>
      <w:r w:rsidRPr="002E61BF">
        <w:rPr>
          <w:bCs w:val="0"/>
          <w:lang w:eastAsia="ru-RU"/>
        </w:rPr>
        <w:t xml:space="preserve">- </w:t>
      </w:r>
      <w:r w:rsidR="001F3286" w:rsidRPr="002E61BF">
        <w:rPr>
          <w:bCs w:val="0"/>
          <w:lang w:eastAsia="ru-RU"/>
        </w:rPr>
        <w:t>со</w:t>
      </w:r>
      <w:r w:rsidRPr="002E61BF">
        <w:rPr>
          <w:bCs w:val="0"/>
          <w:lang w:eastAsia="ru-RU"/>
        </w:rPr>
        <w:t xml:space="preserve">ставление </w:t>
      </w:r>
      <w:r w:rsidR="004B07E8">
        <w:rPr>
          <w:bCs w:val="0"/>
          <w:lang w:eastAsia="ru-RU"/>
        </w:rPr>
        <w:t xml:space="preserve">и оплата </w:t>
      </w:r>
      <w:r w:rsidRPr="002E61BF">
        <w:rPr>
          <w:bCs w:val="0"/>
          <w:lang w:eastAsia="ru-RU"/>
        </w:rPr>
        <w:t>проектно</w:t>
      </w:r>
      <w:r w:rsidR="00D5371C" w:rsidRPr="002E61BF">
        <w:rPr>
          <w:bCs w:val="0"/>
          <w:lang w:eastAsia="ru-RU"/>
        </w:rPr>
        <w:t>-</w:t>
      </w:r>
      <w:r w:rsidRPr="002E61BF">
        <w:rPr>
          <w:bCs w:val="0"/>
          <w:lang w:eastAsia="ru-RU"/>
        </w:rPr>
        <w:t xml:space="preserve"> сметной докум</w:t>
      </w:r>
      <w:r w:rsidR="001F3286" w:rsidRPr="002E61BF">
        <w:rPr>
          <w:bCs w:val="0"/>
          <w:lang w:eastAsia="ru-RU"/>
        </w:rPr>
        <w:t>ентации</w:t>
      </w:r>
      <w:r w:rsidR="00D5371C" w:rsidRPr="002E61BF">
        <w:rPr>
          <w:bCs w:val="0"/>
          <w:lang w:eastAsia="ru-RU"/>
        </w:rPr>
        <w:t xml:space="preserve"> на проведение капитального ремонта памятн</w:t>
      </w:r>
      <w:r w:rsidR="004B07E8">
        <w:rPr>
          <w:bCs w:val="0"/>
          <w:lang w:eastAsia="ru-RU"/>
        </w:rPr>
        <w:t>иков в хуторах Ковылкин и Бабовня</w:t>
      </w:r>
      <w:r w:rsidR="00D5371C" w:rsidRPr="002E61BF">
        <w:rPr>
          <w:bCs w:val="0"/>
          <w:lang w:eastAsia="ru-RU"/>
        </w:rPr>
        <w:t xml:space="preserve">- </w:t>
      </w:r>
      <w:r w:rsidR="007C0728">
        <w:rPr>
          <w:b/>
          <w:bCs w:val="0"/>
          <w:lang w:eastAsia="ru-RU"/>
        </w:rPr>
        <w:t>265</w:t>
      </w:r>
      <w:r w:rsidR="00D5371C" w:rsidRPr="002E61BF">
        <w:rPr>
          <w:b/>
          <w:bCs w:val="0"/>
          <w:lang w:eastAsia="ru-RU"/>
        </w:rPr>
        <w:t xml:space="preserve"> тыс. рублей;</w:t>
      </w:r>
    </w:p>
    <w:p w:rsidR="00823C54" w:rsidRPr="002E61BF" w:rsidRDefault="00823C54" w:rsidP="002E61BF">
      <w:pPr>
        <w:pStyle w:val="aa"/>
        <w:jc w:val="both"/>
        <w:rPr>
          <w:b/>
          <w:bCs w:val="0"/>
          <w:lang w:eastAsia="ru-RU"/>
        </w:rPr>
      </w:pPr>
    </w:p>
    <w:p w:rsidR="00973276" w:rsidRDefault="00A06FEA" w:rsidP="002E61BF">
      <w:pPr>
        <w:pStyle w:val="aa"/>
        <w:jc w:val="both"/>
        <w:rPr>
          <w:b/>
          <w:u w:val="single"/>
          <w:lang w:eastAsia="ru-RU"/>
        </w:rPr>
      </w:pPr>
      <w:r w:rsidRPr="002E61BF">
        <w:rPr>
          <w:bCs w:val="0"/>
          <w:lang w:eastAsia="ru-RU"/>
        </w:rPr>
        <w:t xml:space="preserve">                                            </w:t>
      </w:r>
      <w:r w:rsidR="00973276" w:rsidRPr="002E61BF">
        <w:rPr>
          <w:b/>
          <w:u w:val="single"/>
          <w:lang w:eastAsia="ru-RU"/>
        </w:rPr>
        <w:t>БЛАГОУСТРОЙСТВО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D5371C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        Одна из основных  статей расходов бюджета нашего поселения – это благоустройство населенных пунктов. В процессе работы по да</w:t>
      </w:r>
      <w:r w:rsidR="005648DC">
        <w:rPr>
          <w:bCs w:val="0"/>
          <w:lang w:eastAsia="ru-RU"/>
        </w:rPr>
        <w:t>нному направлению в течение отчетного  периода</w:t>
      </w:r>
      <w:r w:rsidRPr="002E61BF">
        <w:rPr>
          <w:bCs w:val="0"/>
          <w:lang w:eastAsia="ru-RU"/>
        </w:rPr>
        <w:t xml:space="preserve"> сотрудниками принимались во внимание обращения и замечания со стороны</w:t>
      </w:r>
      <w:r w:rsidR="00A06FEA" w:rsidRPr="002E61BF">
        <w:rPr>
          <w:bCs w:val="0"/>
          <w:lang w:eastAsia="ru-RU"/>
        </w:rPr>
        <w:t xml:space="preserve"> населения.</w:t>
      </w:r>
      <w:r w:rsidRPr="002E61BF">
        <w:rPr>
          <w:bCs w:val="0"/>
          <w:lang w:eastAsia="ru-RU"/>
        </w:rPr>
        <w:t xml:space="preserve"> </w:t>
      </w:r>
      <w:r w:rsidR="005648DC">
        <w:rPr>
          <w:bCs w:val="0"/>
          <w:lang w:eastAsia="ru-RU"/>
        </w:rPr>
        <w:t>Администрацией Ковылкинского сельского поселения направлены письма в районные службы  по проведению выпиливания деревьев вдоль автомобильных дорог в хуторах Луговой</w:t>
      </w:r>
      <w:r w:rsidR="007C0728">
        <w:rPr>
          <w:bCs w:val="0"/>
          <w:lang w:eastAsia="ru-RU"/>
        </w:rPr>
        <w:t xml:space="preserve"> и Коминтерн, а также по проведению</w:t>
      </w:r>
      <w:r w:rsidR="005648DC">
        <w:rPr>
          <w:bCs w:val="0"/>
          <w:lang w:eastAsia="ru-RU"/>
        </w:rPr>
        <w:t xml:space="preserve"> ямочного ремонта дорог местного значения.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D32849" w:rsidRDefault="00D5371C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  </w:t>
      </w:r>
      <w:r w:rsidR="00973276" w:rsidRPr="002E61BF">
        <w:rPr>
          <w:bCs w:val="0"/>
          <w:lang w:eastAsia="ru-RU"/>
        </w:rPr>
        <w:t xml:space="preserve">Обращаю внимание граждан, что в соответствии с </w:t>
      </w:r>
      <w:r w:rsidR="00D32849" w:rsidRPr="002E61BF">
        <w:rPr>
          <w:bCs w:val="0"/>
          <w:lang w:eastAsia="ru-RU"/>
        </w:rPr>
        <w:t xml:space="preserve">принятыми Собранием депутатов Ковылкинского сельского поселения </w:t>
      </w:r>
      <w:r w:rsidR="00973276" w:rsidRPr="002E61BF">
        <w:rPr>
          <w:bCs w:val="0"/>
          <w:lang w:eastAsia="ru-RU"/>
        </w:rPr>
        <w:t xml:space="preserve"> Правилами</w:t>
      </w:r>
      <w:r w:rsidR="00D32849" w:rsidRPr="002E61BF">
        <w:rPr>
          <w:bCs w:val="0"/>
          <w:lang w:eastAsia="ru-RU"/>
        </w:rPr>
        <w:t xml:space="preserve"> благоустройства и санитарного содержания Ковылкинского сельского поселения</w:t>
      </w:r>
      <w:r w:rsidR="00973276" w:rsidRPr="002E61BF">
        <w:rPr>
          <w:bCs w:val="0"/>
          <w:lang w:eastAsia="ru-RU"/>
        </w:rPr>
        <w:t xml:space="preserve"> (ознакомиться с которыми можно на </w:t>
      </w:r>
      <w:r w:rsidR="00D32849" w:rsidRPr="002E61BF">
        <w:rPr>
          <w:bCs w:val="0"/>
          <w:lang w:eastAsia="ru-RU"/>
        </w:rPr>
        <w:t>официальном сайте в раздел</w:t>
      </w:r>
      <w:r w:rsidR="00595766" w:rsidRPr="002E61BF">
        <w:rPr>
          <w:bCs w:val="0"/>
          <w:lang w:eastAsia="ru-RU"/>
        </w:rPr>
        <w:t>е «Муниципальные правовые акты»</w:t>
      </w:r>
      <w:r w:rsidR="007C0728">
        <w:rPr>
          <w:bCs w:val="0"/>
          <w:lang w:eastAsia="ru-RU"/>
        </w:rPr>
        <w:t>)</w:t>
      </w:r>
      <w:r w:rsidR="00595766" w:rsidRPr="002E61BF">
        <w:rPr>
          <w:bCs w:val="0"/>
          <w:lang w:eastAsia="ru-RU"/>
        </w:rPr>
        <w:t>,  складирование твердых бытовых отходов</w:t>
      </w:r>
      <w:r w:rsidR="00D32849" w:rsidRPr="002E61BF">
        <w:rPr>
          <w:bCs w:val="0"/>
          <w:lang w:eastAsia="ru-RU"/>
        </w:rPr>
        <w:t>, навоза</w:t>
      </w:r>
      <w:r w:rsidR="00595766" w:rsidRPr="002E61BF">
        <w:rPr>
          <w:bCs w:val="0"/>
          <w:lang w:eastAsia="ru-RU"/>
        </w:rPr>
        <w:t xml:space="preserve"> на территории, прилегающей к  </w:t>
      </w:r>
      <w:r w:rsidR="00D32849" w:rsidRPr="002E61BF">
        <w:rPr>
          <w:bCs w:val="0"/>
          <w:lang w:eastAsia="ru-RU"/>
        </w:rPr>
        <w:t xml:space="preserve"> домовладению</w:t>
      </w:r>
      <w:r w:rsidR="00973276" w:rsidRPr="002E61BF">
        <w:rPr>
          <w:bCs w:val="0"/>
          <w:lang w:eastAsia="ru-RU"/>
        </w:rPr>
        <w:t>, беспривязное содержание животных запр</w:t>
      </w:r>
      <w:r w:rsidR="00A06FEA" w:rsidRPr="002E61BF">
        <w:rPr>
          <w:bCs w:val="0"/>
          <w:lang w:eastAsia="ru-RU"/>
        </w:rPr>
        <w:t xml:space="preserve">ещено. 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D32849" w:rsidRPr="002E61BF" w:rsidRDefault="00D32849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</w:t>
      </w:r>
      <w:r w:rsidR="00A06FEA" w:rsidRPr="002E61BF">
        <w:rPr>
          <w:bCs w:val="0"/>
          <w:lang w:eastAsia="ru-RU"/>
        </w:rPr>
        <w:t>На территории Ковылкинского</w:t>
      </w:r>
      <w:r w:rsidR="00973276" w:rsidRPr="002E61BF">
        <w:rPr>
          <w:bCs w:val="0"/>
          <w:lang w:eastAsia="ru-RU"/>
        </w:rPr>
        <w:t xml:space="preserve"> сельского поселения свою работу по централизованному вывозу</w:t>
      </w:r>
      <w:r w:rsidRPr="002E61BF">
        <w:rPr>
          <w:bCs w:val="0"/>
          <w:lang w:eastAsia="ru-RU"/>
        </w:rPr>
        <w:t xml:space="preserve"> твердых коммунальных отходов</w:t>
      </w:r>
      <w:r w:rsidR="00973276" w:rsidRPr="002E61BF">
        <w:rPr>
          <w:bCs w:val="0"/>
          <w:lang w:eastAsia="ru-RU"/>
        </w:rPr>
        <w:t xml:space="preserve"> ведет региональный опе</w:t>
      </w:r>
      <w:r w:rsidR="00A06FEA" w:rsidRPr="002E61BF">
        <w:rPr>
          <w:bCs w:val="0"/>
          <w:lang w:eastAsia="ru-RU"/>
        </w:rPr>
        <w:t xml:space="preserve">ратор. </w:t>
      </w:r>
    </w:p>
    <w:p w:rsidR="00F81D14" w:rsidRDefault="00D32849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</w:t>
      </w:r>
    </w:p>
    <w:p w:rsidR="00973276" w:rsidRDefault="005648DC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lastRenderedPageBreak/>
        <w:t xml:space="preserve">        </w:t>
      </w:r>
      <w:r w:rsidR="00A06FEA" w:rsidRPr="002E61BF">
        <w:rPr>
          <w:bCs w:val="0"/>
          <w:lang w:eastAsia="ru-RU"/>
        </w:rPr>
        <w:t>Администрацией Тацинского</w:t>
      </w:r>
      <w:r w:rsidR="00973276" w:rsidRPr="002E61BF">
        <w:rPr>
          <w:bCs w:val="0"/>
          <w:lang w:eastAsia="ru-RU"/>
        </w:rPr>
        <w:t xml:space="preserve"> района определены места по расположению контейнерных площадок для сбора мусора. В соответствии с графиком, вывоз мусора осущ</w:t>
      </w:r>
      <w:r w:rsidR="00823C54">
        <w:rPr>
          <w:bCs w:val="0"/>
          <w:lang w:eastAsia="ru-RU"/>
        </w:rPr>
        <w:t>ествляется еженедельно</w:t>
      </w:r>
      <w:r w:rsidR="00973276" w:rsidRPr="002E61BF">
        <w:rPr>
          <w:bCs w:val="0"/>
          <w:lang w:eastAsia="ru-RU"/>
        </w:rPr>
        <w:t xml:space="preserve">. 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     В соответствии с действующим законодательством</w:t>
      </w:r>
      <w:r w:rsidR="00D32849" w:rsidRPr="002E61BF">
        <w:rPr>
          <w:bCs w:val="0"/>
          <w:lang w:eastAsia="ru-RU"/>
        </w:rPr>
        <w:t xml:space="preserve">, на основании контракта, </w:t>
      </w:r>
      <w:r w:rsidRPr="002E61BF">
        <w:rPr>
          <w:bCs w:val="0"/>
          <w:lang w:eastAsia="ru-RU"/>
        </w:rPr>
        <w:t>специализиров</w:t>
      </w:r>
      <w:r w:rsidR="00D32849" w:rsidRPr="002E61BF">
        <w:rPr>
          <w:bCs w:val="0"/>
          <w:lang w:eastAsia="ru-RU"/>
        </w:rPr>
        <w:t>анная организация осуществляет</w:t>
      </w:r>
      <w:r w:rsidRPr="002E61BF">
        <w:rPr>
          <w:bCs w:val="0"/>
          <w:lang w:eastAsia="ru-RU"/>
        </w:rPr>
        <w:t xml:space="preserve"> отлов безнадзорных домашних животных</w:t>
      </w:r>
      <w:r w:rsidR="00D32849" w:rsidRPr="002E61BF">
        <w:rPr>
          <w:bCs w:val="0"/>
          <w:lang w:eastAsia="ru-RU"/>
        </w:rPr>
        <w:t xml:space="preserve"> на территории поселения</w:t>
      </w:r>
      <w:r w:rsidRPr="002E61BF">
        <w:rPr>
          <w:bCs w:val="0"/>
          <w:lang w:eastAsia="ru-RU"/>
        </w:rPr>
        <w:t xml:space="preserve">. </w:t>
      </w:r>
      <w:r w:rsidR="00595766" w:rsidRPr="002E61BF">
        <w:rPr>
          <w:bCs w:val="0"/>
          <w:lang w:eastAsia="ru-RU"/>
        </w:rPr>
        <w:t xml:space="preserve">  В</w:t>
      </w:r>
      <w:r w:rsidR="00D32849" w:rsidRPr="002E61BF">
        <w:rPr>
          <w:bCs w:val="0"/>
          <w:lang w:eastAsia="ru-RU"/>
        </w:rPr>
        <w:t xml:space="preserve"> связи с этим,  предупреждаем</w:t>
      </w:r>
      <w:r w:rsidRPr="002E61BF">
        <w:rPr>
          <w:bCs w:val="0"/>
          <w:lang w:eastAsia="ru-RU"/>
        </w:rPr>
        <w:t xml:space="preserve"> граждан, допускающих беспривязное содержание </w:t>
      </w:r>
      <w:r w:rsidR="00A06FEA" w:rsidRPr="002E61BF">
        <w:rPr>
          <w:bCs w:val="0"/>
          <w:lang w:eastAsia="ru-RU"/>
        </w:rPr>
        <w:t xml:space="preserve">домашних </w:t>
      </w:r>
      <w:r w:rsidRPr="002E61BF">
        <w:rPr>
          <w:bCs w:val="0"/>
          <w:lang w:eastAsia="ru-RU"/>
        </w:rPr>
        <w:t xml:space="preserve">животных, во избежание инцидента по поводу пропажи их питомца, об осуществлении должного </w:t>
      </w:r>
      <w:r w:rsidR="00595766" w:rsidRPr="002E61BF">
        <w:rPr>
          <w:bCs w:val="0"/>
          <w:lang w:eastAsia="ru-RU"/>
        </w:rPr>
        <w:t>контроля</w:t>
      </w:r>
      <w:r w:rsidRPr="002E61BF">
        <w:rPr>
          <w:bCs w:val="0"/>
          <w:lang w:eastAsia="ru-RU"/>
        </w:rPr>
        <w:t xml:space="preserve"> за своими домашними животными.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        </w:t>
      </w:r>
      <w:r w:rsidR="005648DC">
        <w:rPr>
          <w:bCs w:val="0"/>
          <w:lang w:eastAsia="ru-RU"/>
        </w:rPr>
        <w:t>За отчетный период составлено 2 протокола</w:t>
      </w:r>
      <w:r w:rsidRPr="002E61BF">
        <w:rPr>
          <w:bCs w:val="0"/>
          <w:lang w:eastAsia="ru-RU"/>
        </w:rPr>
        <w:t xml:space="preserve"> об админ</w:t>
      </w:r>
      <w:r w:rsidR="00A06FEA" w:rsidRPr="002E61BF">
        <w:rPr>
          <w:bCs w:val="0"/>
          <w:lang w:eastAsia="ru-RU"/>
        </w:rPr>
        <w:t xml:space="preserve">истративных правонарушениях за </w:t>
      </w:r>
      <w:r w:rsidRPr="002E61BF">
        <w:rPr>
          <w:bCs w:val="0"/>
          <w:lang w:eastAsia="ru-RU"/>
        </w:rPr>
        <w:t xml:space="preserve">нарушение </w:t>
      </w:r>
      <w:r w:rsidR="00A06FEA" w:rsidRPr="002E61BF">
        <w:rPr>
          <w:bCs w:val="0"/>
          <w:lang w:eastAsia="ru-RU"/>
        </w:rPr>
        <w:t>«</w:t>
      </w:r>
      <w:r w:rsidRPr="002E61BF">
        <w:rPr>
          <w:bCs w:val="0"/>
          <w:lang w:eastAsia="ru-RU"/>
        </w:rPr>
        <w:t xml:space="preserve">Правил содержания домашних </w:t>
      </w:r>
      <w:r w:rsidR="005648DC">
        <w:rPr>
          <w:bCs w:val="0"/>
          <w:lang w:eastAsia="ru-RU"/>
        </w:rPr>
        <w:t>животных и птицы”</w:t>
      </w:r>
      <w:r w:rsidR="00440FDA" w:rsidRPr="002E61BF">
        <w:rPr>
          <w:bCs w:val="0"/>
          <w:lang w:eastAsia="ru-RU"/>
        </w:rPr>
        <w:t>,</w:t>
      </w:r>
      <w:r w:rsidR="00A06FEA" w:rsidRPr="002E61BF">
        <w:rPr>
          <w:bCs w:val="0"/>
          <w:lang w:eastAsia="ru-RU"/>
        </w:rPr>
        <w:t xml:space="preserve"> </w:t>
      </w:r>
      <w:r w:rsidR="005648DC">
        <w:rPr>
          <w:bCs w:val="0"/>
          <w:lang w:eastAsia="ru-RU"/>
        </w:rPr>
        <w:t>которые направлены и рассмотрены</w:t>
      </w:r>
      <w:r w:rsidRPr="002E61BF">
        <w:rPr>
          <w:bCs w:val="0"/>
          <w:lang w:eastAsia="ru-RU"/>
        </w:rPr>
        <w:t xml:space="preserve"> административной комис</w:t>
      </w:r>
      <w:r w:rsidR="005648DC">
        <w:rPr>
          <w:bCs w:val="0"/>
          <w:lang w:eastAsia="ru-RU"/>
        </w:rPr>
        <w:t xml:space="preserve">сии </w:t>
      </w:r>
      <w:r w:rsidR="00A06FEA" w:rsidRPr="002E61BF">
        <w:rPr>
          <w:bCs w:val="0"/>
          <w:lang w:eastAsia="ru-RU"/>
        </w:rPr>
        <w:t xml:space="preserve"> Администрации Тацинского</w:t>
      </w:r>
      <w:r w:rsidRPr="002E61BF">
        <w:rPr>
          <w:bCs w:val="0"/>
          <w:lang w:eastAsia="ru-RU"/>
        </w:rPr>
        <w:t xml:space="preserve"> района.</w:t>
      </w:r>
    </w:p>
    <w:p w:rsidR="00823C54" w:rsidRDefault="00823C54" w:rsidP="002E61BF">
      <w:pPr>
        <w:pStyle w:val="aa"/>
        <w:jc w:val="both"/>
        <w:rPr>
          <w:bCs w:val="0"/>
          <w:lang w:eastAsia="ru-RU"/>
        </w:rPr>
      </w:pPr>
    </w:p>
    <w:p w:rsidR="005648DC" w:rsidRDefault="006756D2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 С 29 апреля по 15 октября текущего года на территории Ростовской области установлен особый противопожарный режим.</w:t>
      </w:r>
    </w:p>
    <w:p w:rsidR="0079553F" w:rsidRPr="002E61BF" w:rsidRDefault="0079553F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    </w:t>
      </w:r>
      <w:r w:rsidR="00D32849" w:rsidRPr="002E61BF">
        <w:rPr>
          <w:bCs w:val="0"/>
          <w:lang w:eastAsia="ru-RU"/>
        </w:rPr>
        <w:t xml:space="preserve"> Просьба ко всем жителям, а так</w:t>
      </w:r>
      <w:r w:rsidRPr="002E61BF">
        <w:rPr>
          <w:bCs w:val="0"/>
          <w:lang w:eastAsia="ru-RU"/>
        </w:rPr>
        <w:t>же к руководителям организаций всех форм собственности, соблюдать меры пожарной безопасности: не разжигать костров, не сжигать мусор, быть бдительными и вовремя реагировать на возгорания.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       Каждый из нас обязан соблюдать следующие правила: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59576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 не допускать сжигания мусора и</w:t>
      </w:r>
      <w:r w:rsidR="00973276" w:rsidRPr="002E61BF">
        <w:rPr>
          <w:bCs w:val="0"/>
          <w:lang w:eastAsia="ru-RU"/>
        </w:rPr>
        <w:t xml:space="preserve"> сухой растительности на территории поселения;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- </w:t>
      </w:r>
      <w:r w:rsidR="00595766" w:rsidRPr="002E61BF">
        <w:rPr>
          <w:bCs w:val="0"/>
          <w:lang w:eastAsia="ru-RU"/>
        </w:rPr>
        <w:t>в случае обнаружения очага возгорания</w:t>
      </w:r>
      <w:r w:rsidR="00D32849" w:rsidRPr="002E61BF">
        <w:rPr>
          <w:bCs w:val="0"/>
          <w:lang w:eastAsia="ru-RU"/>
        </w:rPr>
        <w:t>,</w:t>
      </w:r>
      <w:r w:rsidRPr="002E61BF">
        <w:rPr>
          <w:bCs w:val="0"/>
          <w:lang w:eastAsia="ru-RU"/>
        </w:rPr>
        <w:t xml:space="preserve"> необходимо незамедлительно позвон</w:t>
      </w:r>
      <w:r w:rsidR="00440FDA" w:rsidRPr="002E61BF">
        <w:rPr>
          <w:bCs w:val="0"/>
          <w:lang w:eastAsia="ru-RU"/>
        </w:rPr>
        <w:t>ить в Администрацию Ковылкинского</w:t>
      </w:r>
      <w:r w:rsidRPr="002E61BF">
        <w:rPr>
          <w:bCs w:val="0"/>
          <w:lang w:eastAsia="ru-RU"/>
        </w:rPr>
        <w:t xml:space="preserve"> сел</w:t>
      </w:r>
      <w:r w:rsidR="00D32849" w:rsidRPr="002E61BF">
        <w:rPr>
          <w:bCs w:val="0"/>
          <w:lang w:eastAsia="ru-RU"/>
        </w:rPr>
        <w:t>ьского поселения по телефону</w:t>
      </w:r>
      <w:r w:rsidR="00595766" w:rsidRPr="002E61BF">
        <w:rPr>
          <w:bCs w:val="0"/>
          <w:lang w:eastAsia="ru-RU"/>
        </w:rPr>
        <w:t xml:space="preserve"> 8(863</w:t>
      </w:r>
      <w:r w:rsidR="00440FDA" w:rsidRPr="002E61BF">
        <w:rPr>
          <w:bCs w:val="0"/>
          <w:lang w:eastAsia="ru-RU"/>
        </w:rPr>
        <w:t>97)</w:t>
      </w:r>
      <w:r w:rsidR="00595766" w:rsidRPr="002E61BF">
        <w:rPr>
          <w:bCs w:val="0"/>
          <w:lang w:eastAsia="ru-RU"/>
        </w:rPr>
        <w:t xml:space="preserve"> </w:t>
      </w:r>
      <w:r w:rsidR="00440FDA" w:rsidRPr="002E61BF">
        <w:rPr>
          <w:bCs w:val="0"/>
          <w:lang w:eastAsia="ru-RU"/>
        </w:rPr>
        <w:t>24</w:t>
      </w:r>
      <w:r w:rsidR="00595766" w:rsidRPr="002E61BF">
        <w:rPr>
          <w:bCs w:val="0"/>
          <w:lang w:eastAsia="ru-RU"/>
        </w:rPr>
        <w:t>-</w:t>
      </w:r>
      <w:r w:rsidR="00440FDA" w:rsidRPr="002E61BF">
        <w:rPr>
          <w:bCs w:val="0"/>
          <w:lang w:eastAsia="ru-RU"/>
        </w:rPr>
        <w:t>5</w:t>
      </w:r>
      <w:r w:rsidR="00595766" w:rsidRPr="002E61BF">
        <w:rPr>
          <w:bCs w:val="0"/>
          <w:lang w:eastAsia="ru-RU"/>
        </w:rPr>
        <w:t>-</w:t>
      </w:r>
      <w:r w:rsidR="00440FDA" w:rsidRPr="002E61BF">
        <w:rPr>
          <w:bCs w:val="0"/>
          <w:lang w:eastAsia="ru-RU"/>
        </w:rPr>
        <w:t>45,24</w:t>
      </w:r>
      <w:r w:rsidR="00D32849" w:rsidRPr="002E61BF">
        <w:rPr>
          <w:bCs w:val="0"/>
          <w:lang w:eastAsia="ru-RU"/>
        </w:rPr>
        <w:t>-</w:t>
      </w:r>
      <w:r w:rsidR="00440FDA" w:rsidRPr="002E61BF">
        <w:rPr>
          <w:bCs w:val="0"/>
          <w:lang w:eastAsia="ru-RU"/>
        </w:rPr>
        <w:t>5</w:t>
      </w:r>
      <w:r w:rsidR="00D32849" w:rsidRPr="002E61BF">
        <w:rPr>
          <w:bCs w:val="0"/>
          <w:lang w:eastAsia="ru-RU"/>
        </w:rPr>
        <w:t>-</w:t>
      </w:r>
      <w:r w:rsidR="00440FDA" w:rsidRPr="002E61BF">
        <w:rPr>
          <w:bCs w:val="0"/>
          <w:lang w:eastAsia="ru-RU"/>
        </w:rPr>
        <w:t>33</w:t>
      </w:r>
      <w:r w:rsidRPr="002E61BF">
        <w:rPr>
          <w:bCs w:val="0"/>
          <w:lang w:eastAsia="ru-RU"/>
        </w:rPr>
        <w:t xml:space="preserve">, либо информировать пожарного старшину или сообщить в ЕДДС по телефону 112, при этом </w:t>
      </w:r>
      <w:r w:rsidR="00D32849" w:rsidRPr="002E61BF">
        <w:rPr>
          <w:bCs w:val="0"/>
          <w:lang w:eastAsia="ru-RU"/>
        </w:rPr>
        <w:t xml:space="preserve">четко </w:t>
      </w:r>
      <w:r w:rsidRPr="002E61BF">
        <w:rPr>
          <w:bCs w:val="0"/>
          <w:lang w:eastAsia="ru-RU"/>
        </w:rPr>
        <w:t>сообщить, что горит и где;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 по возможности обеспечить мероприятия по тушению пожара и предотвращению распространения очага возгорания.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1C5B65" w:rsidRDefault="00D32849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Н</w:t>
      </w:r>
      <w:r w:rsidR="00973276" w:rsidRPr="002E61BF">
        <w:rPr>
          <w:bCs w:val="0"/>
          <w:lang w:eastAsia="ru-RU"/>
        </w:rPr>
        <w:t>а территории поселения организована и ведет свою деятельность Добровольная пожарная дружина, которая</w:t>
      </w:r>
      <w:r w:rsidR="00440FDA" w:rsidRPr="002E61BF">
        <w:rPr>
          <w:bCs w:val="0"/>
          <w:lang w:eastAsia="ru-RU"/>
        </w:rPr>
        <w:t xml:space="preserve"> </w:t>
      </w:r>
      <w:r w:rsidR="00973276" w:rsidRPr="002E61BF">
        <w:rPr>
          <w:bCs w:val="0"/>
          <w:lang w:eastAsia="ru-RU"/>
        </w:rPr>
        <w:t>состои</w:t>
      </w:r>
      <w:r w:rsidR="00440FDA" w:rsidRPr="002E61BF">
        <w:rPr>
          <w:bCs w:val="0"/>
          <w:lang w:eastAsia="ru-RU"/>
        </w:rPr>
        <w:t>т из 5</w:t>
      </w:r>
      <w:r w:rsidR="006756D2">
        <w:rPr>
          <w:bCs w:val="0"/>
          <w:lang w:eastAsia="ru-RU"/>
        </w:rPr>
        <w:t xml:space="preserve"> человек, прошедших обучение </w:t>
      </w:r>
      <w:r w:rsidR="00973276" w:rsidRPr="002E61BF">
        <w:rPr>
          <w:bCs w:val="0"/>
          <w:lang w:eastAsia="ru-RU"/>
        </w:rPr>
        <w:t xml:space="preserve"> </w:t>
      </w:r>
      <w:r w:rsidR="006756D2">
        <w:rPr>
          <w:bCs w:val="0"/>
          <w:lang w:eastAsia="ru-RU"/>
        </w:rPr>
        <w:t>в учебном центре</w:t>
      </w:r>
      <w:r w:rsidR="001C5B65">
        <w:rPr>
          <w:bCs w:val="0"/>
          <w:lang w:eastAsia="ru-RU"/>
        </w:rPr>
        <w:t xml:space="preserve"> Ростовского областного отделения «Всероссийское добровольное пожарное общество» в марте 2023 года.</w:t>
      </w:r>
    </w:p>
    <w:p w:rsidR="001C5B65" w:rsidRDefault="001C5B65" w:rsidP="002E61BF">
      <w:pPr>
        <w:pStyle w:val="aa"/>
        <w:jc w:val="both"/>
        <w:rPr>
          <w:bCs w:val="0"/>
          <w:lang w:eastAsia="ru-RU"/>
        </w:rPr>
      </w:pPr>
    </w:p>
    <w:p w:rsidR="00973276" w:rsidRDefault="001C5B65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 </w:t>
      </w:r>
      <w:r w:rsidR="00973276" w:rsidRPr="002E61BF">
        <w:rPr>
          <w:bCs w:val="0"/>
          <w:lang w:eastAsia="ru-RU"/>
        </w:rPr>
        <w:t xml:space="preserve">В каждом населенном пункте назначены пожарные старшины, ответственные за сообщение в пожарную часть о возгораниях. Но и, как уже </w:t>
      </w:r>
      <w:r w:rsidR="00973276" w:rsidRPr="002E61BF">
        <w:rPr>
          <w:bCs w:val="0"/>
          <w:lang w:eastAsia="ru-RU"/>
        </w:rPr>
        <w:lastRenderedPageBreak/>
        <w:t>было сказано ранее, каждый житель не должен оставаться равнодушным и должен не только сообщать о возникновении пожара, но и принимать меры по недопущению его распространения, а по возможн</w:t>
      </w:r>
      <w:r w:rsidR="00440FDA" w:rsidRPr="002E61BF">
        <w:rPr>
          <w:bCs w:val="0"/>
          <w:lang w:eastAsia="ru-RU"/>
        </w:rPr>
        <w:t>ости и по тушению данного возгорания</w:t>
      </w:r>
      <w:r w:rsidR="00973276" w:rsidRPr="002E61BF">
        <w:rPr>
          <w:bCs w:val="0"/>
          <w:lang w:eastAsia="ru-RU"/>
        </w:rPr>
        <w:t>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F81D14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  Администрация сельского поселения сотрудничает с правоохранительными органами по профилактике правонарушений. В 2015 году создано общественное объединение по охране общественного поряд</w:t>
      </w:r>
      <w:r w:rsidR="00440FDA" w:rsidRPr="002E61BF">
        <w:rPr>
          <w:bCs w:val="0"/>
          <w:lang w:eastAsia="ru-RU"/>
        </w:rPr>
        <w:t>ка</w:t>
      </w:r>
      <w:r w:rsidR="00D32849" w:rsidRPr="002E61BF">
        <w:rPr>
          <w:bCs w:val="0"/>
          <w:lang w:eastAsia="ru-RU"/>
        </w:rPr>
        <w:t xml:space="preserve"> «Добровольная народная дружина»</w:t>
      </w:r>
      <w:r w:rsidRPr="002E61BF">
        <w:rPr>
          <w:bCs w:val="0"/>
          <w:lang w:eastAsia="ru-RU"/>
        </w:rPr>
        <w:t>, в со</w:t>
      </w:r>
      <w:r w:rsidR="00F81D14">
        <w:rPr>
          <w:bCs w:val="0"/>
          <w:lang w:eastAsia="ru-RU"/>
        </w:rPr>
        <w:t>ставе семи</w:t>
      </w:r>
      <w:r w:rsidR="00D654E0" w:rsidRPr="002E61BF">
        <w:rPr>
          <w:bCs w:val="0"/>
          <w:lang w:eastAsia="ru-RU"/>
        </w:rPr>
        <w:t xml:space="preserve"> человек, которые оказываю</w:t>
      </w:r>
      <w:r w:rsidRPr="002E61BF">
        <w:rPr>
          <w:bCs w:val="0"/>
          <w:lang w:eastAsia="ru-RU"/>
        </w:rPr>
        <w:t xml:space="preserve">т содействие в охране общественного порядка на массовых мероприятиях. </w:t>
      </w:r>
    </w:p>
    <w:p w:rsidR="001C5B65" w:rsidRDefault="00F81D14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    </w:t>
      </w:r>
    </w:p>
    <w:p w:rsidR="001C5B65" w:rsidRPr="007C0728" w:rsidRDefault="007C0728" w:rsidP="007C0728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</w:t>
      </w:r>
    </w:p>
    <w:p w:rsidR="00973276" w:rsidRDefault="00D654E0" w:rsidP="00823C54">
      <w:pPr>
        <w:pStyle w:val="aa"/>
        <w:jc w:val="center"/>
        <w:rPr>
          <w:b/>
          <w:iCs/>
          <w:u w:val="single"/>
          <w:lang w:eastAsia="ru-RU"/>
        </w:rPr>
      </w:pPr>
      <w:r w:rsidRPr="002E61BF">
        <w:rPr>
          <w:b/>
          <w:iCs/>
          <w:u w:val="single"/>
          <w:lang w:eastAsia="ru-RU"/>
        </w:rPr>
        <w:t>ЗДРАВООХРАНЕНИЕ</w:t>
      </w:r>
    </w:p>
    <w:p w:rsidR="00823C54" w:rsidRPr="002E61BF" w:rsidRDefault="00823C54" w:rsidP="00823C54">
      <w:pPr>
        <w:pStyle w:val="aa"/>
        <w:jc w:val="center"/>
        <w:rPr>
          <w:bCs w:val="0"/>
          <w:u w:val="single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        В нашем поселен</w:t>
      </w:r>
      <w:r w:rsidR="00FD3F84" w:rsidRPr="002E61BF">
        <w:rPr>
          <w:bCs w:val="0"/>
          <w:lang w:eastAsia="ru-RU"/>
        </w:rPr>
        <w:t>ии имеются 3 фельдшерско- акушерских пункта</w:t>
      </w:r>
      <w:r w:rsidR="00440FDA" w:rsidRPr="002E61BF">
        <w:rPr>
          <w:bCs w:val="0"/>
          <w:lang w:eastAsia="ru-RU"/>
        </w:rPr>
        <w:t xml:space="preserve">.  В настоящее </w:t>
      </w:r>
      <w:r w:rsidR="00FD3F84" w:rsidRPr="002E61BF">
        <w:rPr>
          <w:bCs w:val="0"/>
          <w:lang w:eastAsia="ru-RU"/>
        </w:rPr>
        <w:t>время только в хуторе Ковылкин оказываются медицинские услуги населению.  В хуторах Луговой и Бабовня в связи с отсутствием медицинских работников учреждения не работают.</w:t>
      </w:r>
      <w:r w:rsidR="00F81D14">
        <w:rPr>
          <w:bCs w:val="0"/>
          <w:lang w:eastAsia="ru-RU"/>
        </w:rPr>
        <w:t xml:space="preserve"> Для оказания срочной медицинской помощи жители обращаются в Углегорскую скорую помощь.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D654E0" w:rsidP="00823C54">
      <w:pPr>
        <w:pStyle w:val="aa"/>
        <w:jc w:val="center"/>
        <w:rPr>
          <w:b/>
          <w:iCs/>
          <w:u w:val="single"/>
          <w:lang w:eastAsia="ru-RU"/>
        </w:rPr>
      </w:pPr>
      <w:r w:rsidRPr="002E61BF">
        <w:rPr>
          <w:b/>
          <w:iCs/>
          <w:u w:val="single"/>
          <w:lang w:eastAsia="ru-RU"/>
        </w:rPr>
        <w:t>ОБРАЗОВАНИЕ</w:t>
      </w:r>
    </w:p>
    <w:p w:rsidR="00823C54" w:rsidRPr="002E61BF" w:rsidRDefault="00823C54" w:rsidP="00823C54">
      <w:pPr>
        <w:pStyle w:val="aa"/>
        <w:jc w:val="center"/>
        <w:rPr>
          <w:bCs w:val="0"/>
          <w:u w:val="single"/>
          <w:lang w:eastAsia="ru-RU"/>
        </w:rPr>
      </w:pPr>
    </w:p>
    <w:p w:rsidR="00973276" w:rsidRPr="002E61BF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color w:val="FF0000"/>
          <w:lang w:eastAsia="ru-RU"/>
        </w:rPr>
        <w:t xml:space="preserve">    </w:t>
      </w:r>
      <w:r w:rsidRPr="002E61BF">
        <w:rPr>
          <w:bCs w:val="0"/>
          <w:lang w:eastAsia="ru-RU"/>
        </w:rPr>
        <w:t>Образование по</w:t>
      </w:r>
      <w:r w:rsidR="00440FDA" w:rsidRPr="002E61BF">
        <w:rPr>
          <w:bCs w:val="0"/>
          <w:lang w:eastAsia="ru-RU"/>
        </w:rPr>
        <w:t>селения представлено Ковылкинской</w:t>
      </w:r>
      <w:r w:rsidR="00D654E0" w:rsidRPr="002E61BF">
        <w:rPr>
          <w:bCs w:val="0"/>
          <w:lang w:eastAsia="ru-RU"/>
        </w:rPr>
        <w:t xml:space="preserve"> средней общеобразовательной школой</w:t>
      </w:r>
      <w:r w:rsidR="00440FDA" w:rsidRPr="002E61BF">
        <w:rPr>
          <w:bCs w:val="0"/>
          <w:lang w:eastAsia="ru-RU"/>
        </w:rPr>
        <w:t xml:space="preserve"> с</w:t>
      </w:r>
      <w:r w:rsidR="00D654E0" w:rsidRPr="002E61BF">
        <w:rPr>
          <w:bCs w:val="0"/>
          <w:lang w:eastAsia="ru-RU"/>
        </w:rPr>
        <w:t xml:space="preserve"> филиалом  в хуторе </w:t>
      </w:r>
      <w:r w:rsidR="003D6567" w:rsidRPr="002E61BF">
        <w:rPr>
          <w:bCs w:val="0"/>
          <w:lang w:eastAsia="ru-RU"/>
        </w:rPr>
        <w:t>Луговой и детским</w:t>
      </w:r>
      <w:r w:rsidR="00FD3F84" w:rsidRPr="002E61BF">
        <w:rPr>
          <w:bCs w:val="0"/>
          <w:lang w:eastAsia="ru-RU"/>
        </w:rPr>
        <w:t>и садами</w:t>
      </w:r>
      <w:r w:rsidRPr="002E61BF">
        <w:rPr>
          <w:bCs w:val="0"/>
          <w:lang w:eastAsia="ru-RU"/>
        </w:rPr>
        <w:t>,</w:t>
      </w:r>
      <w:r w:rsidR="00FD3F84" w:rsidRPr="002E61BF">
        <w:rPr>
          <w:bCs w:val="0"/>
          <w:lang w:eastAsia="ru-RU"/>
        </w:rPr>
        <w:t xml:space="preserve"> расположенными в хуторах Ковылкин и</w:t>
      </w:r>
      <w:r w:rsidR="00D654E0" w:rsidRPr="002E61BF">
        <w:rPr>
          <w:bCs w:val="0"/>
          <w:lang w:eastAsia="ru-RU"/>
        </w:rPr>
        <w:t xml:space="preserve"> </w:t>
      </w:r>
      <w:r w:rsidR="003D6567" w:rsidRPr="002E61BF">
        <w:rPr>
          <w:bCs w:val="0"/>
          <w:lang w:eastAsia="ru-RU"/>
        </w:rPr>
        <w:t>Луговой</w:t>
      </w:r>
      <w:r w:rsidRPr="002E61BF">
        <w:rPr>
          <w:bCs w:val="0"/>
          <w:lang w:eastAsia="ru-RU"/>
        </w:rPr>
        <w:t xml:space="preserve">. </w:t>
      </w:r>
      <w:r w:rsidR="002E61BF" w:rsidRPr="002E61BF">
        <w:rPr>
          <w:bCs w:val="0"/>
          <w:lang w:eastAsia="ru-RU"/>
        </w:rPr>
        <w:t>Общее число учащихся и воспитанников</w:t>
      </w:r>
      <w:r w:rsidR="00D654E0" w:rsidRPr="002E61BF">
        <w:rPr>
          <w:bCs w:val="0"/>
          <w:lang w:eastAsia="ru-RU"/>
        </w:rPr>
        <w:t xml:space="preserve">, </w:t>
      </w:r>
      <w:r w:rsidR="003D6567" w:rsidRPr="002E61BF">
        <w:rPr>
          <w:bCs w:val="0"/>
          <w:lang w:eastAsia="ru-RU"/>
        </w:rPr>
        <w:t xml:space="preserve"> п</w:t>
      </w:r>
      <w:r w:rsidR="00D654E0" w:rsidRPr="002E61BF">
        <w:rPr>
          <w:bCs w:val="0"/>
          <w:lang w:eastAsia="ru-RU"/>
        </w:rPr>
        <w:t xml:space="preserve">осещающих образовательные учреждения </w:t>
      </w:r>
      <w:r w:rsidR="003D6567" w:rsidRPr="002E61BF">
        <w:rPr>
          <w:bCs w:val="0"/>
          <w:lang w:eastAsia="ru-RU"/>
        </w:rPr>
        <w:t xml:space="preserve"> составляет</w:t>
      </w:r>
      <w:r w:rsidR="00D654E0" w:rsidRPr="002E61BF">
        <w:rPr>
          <w:bCs w:val="0"/>
          <w:lang w:eastAsia="ru-RU"/>
        </w:rPr>
        <w:t xml:space="preserve"> </w:t>
      </w:r>
      <w:r w:rsidR="002E61BF" w:rsidRPr="002E61BF">
        <w:rPr>
          <w:bCs w:val="0"/>
          <w:lang w:eastAsia="ru-RU"/>
        </w:rPr>
        <w:t>110</w:t>
      </w:r>
      <w:r w:rsidR="00D654E0" w:rsidRPr="002E61BF">
        <w:rPr>
          <w:bCs w:val="0"/>
          <w:lang w:eastAsia="ru-RU"/>
        </w:rPr>
        <w:t xml:space="preserve">  человек</w:t>
      </w:r>
      <w:r w:rsidR="002E61BF" w:rsidRPr="002E61BF">
        <w:rPr>
          <w:bCs w:val="0"/>
          <w:lang w:eastAsia="ru-RU"/>
        </w:rPr>
        <w:t xml:space="preserve"> </w:t>
      </w:r>
      <w:r w:rsidR="00D654E0" w:rsidRPr="002E61BF">
        <w:rPr>
          <w:bCs w:val="0"/>
          <w:lang w:eastAsia="ru-RU"/>
        </w:rPr>
        <w:t>.</w:t>
      </w:r>
    </w:p>
    <w:p w:rsidR="007C0728" w:rsidRDefault="007C0728" w:rsidP="00823C54">
      <w:pPr>
        <w:pStyle w:val="aa"/>
        <w:jc w:val="center"/>
        <w:rPr>
          <w:b/>
          <w:iCs/>
          <w:u w:val="single"/>
          <w:lang w:eastAsia="ru-RU"/>
        </w:rPr>
      </w:pPr>
    </w:p>
    <w:p w:rsidR="00973276" w:rsidRDefault="00D654E0" w:rsidP="00823C54">
      <w:pPr>
        <w:pStyle w:val="aa"/>
        <w:jc w:val="center"/>
        <w:rPr>
          <w:b/>
          <w:iCs/>
          <w:u w:val="single"/>
          <w:lang w:eastAsia="ru-RU"/>
        </w:rPr>
      </w:pPr>
      <w:r w:rsidRPr="002E61BF">
        <w:rPr>
          <w:b/>
          <w:iCs/>
          <w:u w:val="single"/>
          <w:lang w:eastAsia="ru-RU"/>
        </w:rPr>
        <w:t>СПОРТ</w:t>
      </w:r>
    </w:p>
    <w:p w:rsidR="00823C54" w:rsidRPr="002E61BF" w:rsidRDefault="00823C54" w:rsidP="00823C54">
      <w:pPr>
        <w:pStyle w:val="aa"/>
        <w:jc w:val="center"/>
        <w:rPr>
          <w:bCs w:val="0"/>
          <w:u w:val="single"/>
          <w:lang w:eastAsia="ru-RU"/>
        </w:rPr>
      </w:pPr>
    </w:p>
    <w:p w:rsidR="00973276" w:rsidRDefault="007C0728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>     Ежегодно</w:t>
      </w:r>
      <w:r w:rsidR="00973276" w:rsidRPr="002E61BF">
        <w:rPr>
          <w:bCs w:val="0"/>
          <w:lang w:eastAsia="ru-RU"/>
        </w:rPr>
        <w:t xml:space="preserve"> наши спортс</w:t>
      </w:r>
      <w:r w:rsidR="00D654E0" w:rsidRPr="002E61BF">
        <w:rPr>
          <w:bCs w:val="0"/>
          <w:lang w:eastAsia="ru-RU"/>
        </w:rPr>
        <w:t xml:space="preserve">мены из числа жителей  </w:t>
      </w:r>
      <w:r w:rsidR="00973276" w:rsidRPr="002E61BF">
        <w:rPr>
          <w:bCs w:val="0"/>
          <w:lang w:eastAsia="ru-RU"/>
        </w:rPr>
        <w:t xml:space="preserve"> поселения уч</w:t>
      </w:r>
      <w:r w:rsidR="001C5B65">
        <w:rPr>
          <w:bCs w:val="0"/>
          <w:lang w:eastAsia="ru-RU"/>
        </w:rPr>
        <w:t>аствуют в муниципальном этапе «Спартакиады Дона». В</w:t>
      </w:r>
      <w:r>
        <w:rPr>
          <w:bCs w:val="0"/>
          <w:lang w:eastAsia="ru-RU"/>
        </w:rPr>
        <w:t xml:space="preserve">  зачете  призовое третье место в соревнованиях по легкой атлетике.</w:t>
      </w:r>
      <w:r w:rsidR="001C5B65">
        <w:rPr>
          <w:bCs w:val="0"/>
          <w:lang w:eastAsia="ru-RU"/>
        </w:rPr>
        <w:t xml:space="preserve"> Активное участие жители поселения приняли в выполнении нормативов ГТО. </w:t>
      </w:r>
      <w:r w:rsidR="00973276" w:rsidRPr="002E61BF">
        <w:rPr>
          <w:bCs w:val="0"/>
          <w:lang w:eastAsia="ru-RU"/>
        </w:rPr>
        <w:t xml:space="preserve">Хочется сказать нашим спортсменам </w:t>
      </w:r>
      <w:r w:rsidR="00D654E0" w:rsidRPr="002E61BF">
        <w:rPr>
          <w:bCs w:val="0"/>
          <w:lang w:eastAsia="ru-RU"/>
        </w:rPr>
        <w:t xml:space="preserve">большое спасибо за стремление к победе, </w:t>
      </w:r>
      <w:r>
        <w:rPr>
          <w:bCs w:val="0"/>
          <w:lang w:eastAsia="ru-RU"/>
        </w:rPr>
        <w:t xml:space="preserve"> поддержку и понимание</w:t>
      </w:r>
      <w:r w:rsidR="00973276" w:rsidRPr="002E61BF">
        <w:rPr>
          <w:bCs w:val="0"/>
          <w:lang w:eastAsia="ru-RU"/>
        </w:rPr>
        <w:t>!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D654E0" w:rsidP="00823C54">
      <w:pPr>
        <w:pStyle w:val="aa"/>
        <w:jc w:val="center"/>
        <w:rPr>
          <w:b/>
          <w:iCs/>
          <w:u w:val="single"/>
          <w:lang w:eastAsia="ru-RU"/>
        </w:rPr>
      </w:pPr>
      <w:r w:rsidRPr="002E61BF">
        <w:rPr>
          <w:b/>
          <w:iCs/>
          <w:u w:val="single"/>
          <w:lang w:eastAsia="ru-RU"/>
        </w:rPr>
        <w:t>КУЛЬТУРА</w:t>
      </w:r>
    </w:p>
    <w:p w:rsidR="00823C54" w:rsidRPr="002E61BF" w:rsidRDefault="00823C54" w:rsidP="00823C54">
      <w:pPr>
        <w:pStyle w:val="aa"/>
        <w:jc w:val="center"/>
        <w:rPr>
          <w:bCs w:val="0"/>
          <w:u w:val="single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color w:val="FF0000"/>
          <w:lang w:eastAsia="ru-RU"/>
        </w:rPr>
        <w:t> </w:t>
      </w:r>
      <w:r w:rsidR="00D654E0" w:rsidRPr="002E61BF">
        <w:rPr>
          <w:bCs w:val="0"/>
          <w:color w:val="FF0000"/>
          <w:lang w:eastAsia="ru-RU"/>
        </w:rPr>
        <w:t xml:space="preserve">   </w:t>
      </w:r>
      <w:r w:rsidRPr="002E61BF">
        <w:rPr>
          <w:bCs w:val="0"/>
          <w:lang w:eastAsia="ru-RU"/>
        </w:rPr>
        <w:t>Работа учреждения культуры</w:t>
      </w:r>
      <w:r w:rsidR="00FD3F84" w:rsidRPr="002E61BF">
        <w:rPr>
          <w:bCs w:val="0"/>
          <w:lang w:eastAsia="ru-RU"/>
        </w:rPr>
        <w:t xml:space="preserve"> осуществлялась в рамках целевой муниципальной</w:t>
      </w:r>
      <w:r w:rsidRPr="002E61BF">
        <w:rPr>
          <w:bCs w:val="0"/>
          <w:lang w:eastAsia="ru-RU"/>
        </w:rPr>
        <w:t xml:space="preserve"> программ</w:t>
      </w:r>
      <w:r w:rsidR="00FD3F84" w:rsidRPr="002E61BF">
        <w:rPr>
          <w:bCs w:val="0"/>
          <w:lang w:eastAsia="ru-RU"/>
        </w:rPr>
        <w:t>ы «Р</w:t>
      </w:r>
      <w:r w:rsidR="009B3926" w:rsidRPr="002E61BF">
        <w:rPr>
          <w:bCs w:val="0"/>
          <w:lang w:eastAsia="ru-RU"/>
        </w:rPr>
        <w:t>азвитие культуры» и согласно утвержденного плана работы</w:t>
      </w:r>
      <w:r w:rsidRPr="002E61BF">
        <w:rPr>
          <w:bCs w:val="0"/>
          <w:lang w:eastAsia="ru-RU"/>
        </w:rPr>
        <w:t xml:space="preserve">. 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F81D14" w:rsidRDefault="002E61BF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В отч</w:t>
      </w:r>
      <w:r w:rsidR="00F81D14">
        <w:rPr>
          <w:bCs w:val="0"/>
          <w:lang w:eastAsia="ru-RU"/>
        </w:rPr>
        <w:t xml:space="preserve">етный период проведены </w:t>
      </w:r>
      <w:r w:rsidRPr="002E61BF">
        <w:rPr>
          <w:bCs w:val="0"/>
          <w:lang w:eastAsia="ru-RU"/>
        </w:rPr>
        <w:t xml:space="preserve"> мероприятия</w:t>
      </w:r>
      <w:r w:rsidR="00F81D14">
        <w:rPr>
          <w:bCs w:val="0"/>
          <w:lang w:eastAsia="ru-RU"/>
        </w:rPr>
        <w:t xml:space="preserve"> по следующим направлениям</w:t>
      </w:r>
    </w:p>
    <w:p w:rsidR="00A614D2" w:rsidRPr="002E61BF" w:rsidRDefault="00A614D2" w:rsidP="002E61BF">
      <w:pPr>
        <w:pStyle w:val="aa"/>
        <w:jc w:val="both"/>
      </w:pPr>
      <w:r w:rsidRPr="002E61BF">
        <w:rPr>
          <w:bCs w:val="0"/>
          <w:lang w:eastAsia="ar-SA"/>
        </w:rPr>
        <w:lastRenderedPageBreak/>
        <w:t>- информа</w:t>
      </w:r>
      <w:r w:rsidR="00F81D14">
        <w:rPr>
          <w:bCs w:val="0"/>
          <w:lang w:eastAsia="ar-SA"/>
        </w:rPr>
        <w:t>ционно-развлекательные программы</w:t>
      </w:r>
      <w:r w:rsidR="00F81D14">
        <w:t>;</w:t>
      </w:r>
    </w:p>
    <w:p w:rsidR="00F81D14" w:rsidRDefault="00F81D14" w:rsidP="002E61BF">
      <w:pPr>
        <w:pStyle w:val="aa"/>
        <w:jc w:val="both"/>
      </w:pPr>
    </w:p>
    <w:p w:rsidR="002E61BF" w:rsidRDefault="00A614D2" w:rsidP="002E61BF">
      <w:pPr>
        <w:pStyle w:val="aa"/>
        <w:jc w:val="both"/>
      </w:pPr>
      <w:r w:rsidRPr="002E61BF">
        <w:t xml:space="preserve">- </w:t>
      </w:r>
      <w:r w:rsidRPr="002E61BF">
        <w:rPr>
          <w:bCs w:val="0"/>
          <w:lang w:eastAsia="ar-SA"/>
        </w:rPr>
        <w:t>ф</w:t>
      </w:r>
      <w:r w:rsidR="00F81D14">
        <w:t>лешмобы</w:t>
      </w:r>
      <w:r w:rsidRPr="002E61BF">
        <w:t>;</w:t>
      </w:r>
    </w:p>
    <w:p w:rsidR="00823C54" w:rsidRPr="002E61BF" w:rsidRDefault="00823C54" w:rsidP="002E61BF">
      <w:pPr>
        <w:pStyle w:val="aa"/>
        <w:jc w:val="both"/>
      </w:pPr>
    </w:p>
    <w:p w:rsidR="002E61BF" w:rsidRPr="00F81D14" w:rsidRDefault="007C0728" w:rsidP="002E61BF">
      <w:pPr>
        <w:pStyle w:val="aa"/>
        <w:jc w:val="both"/>
        <w:rPr>
          <w:bCs w:val="0"/>
          <w:lang w:eastAsia="ar-SA"/>
        </w:rPr>
      </w:pPr>
      <w:r>
        <w:rPr>
          <w:bCs w:val="0"/>
          <w:lang w:eastAsia="ar-SA"/>
        </w:rPr>
        <w:t>- районные</w:t>
      </w:r>
      <w:r w:rsidR="00F81D14">
        <w:rPr>
          <w:bCs w:val="0"/>
          <w:lang w:eastAsia="ar-SA"/>
        </w:rPr>
        <w:t xml:space="preserve"> фестивали и конкурсы</w:t>
      </w:r>
      <w:r w:rsidR="002E61BF" w:rsidRPr="002E61BF">
        <w:rPr>
          <w:bCs w:val="0"/>
          <w:lang w:eastAsia="ar-SA"/>
        </w:rPr>
        <w:t>;</w:t>
      </w:r>
    </w:p>
    <w:p w:rsidR="001C5B65" w:rsidRDefault="001C5B65" w:rsidP="002E61BF">
      <w:pPr>
        <w:pStyle w:val="aa"/>
        <w:jc w:val="both"/>
      </w:pPr>
    </w:p>
    <w:p w:rsidR="00823C54" w:rsidRPr="002E61BF" w:rsidRDefault="00A614D2" w:rsidP="002E61BF">
      <w:pPr>
        <w:pStyle w:val="aa"/>
        <w:jc w:val="both"/>
      </w:pPr>
      <w:r w:rsidRPr="002E61BF">
        <w:t xml:space="preserve">-  </w:t>
      </w:r>
      <w:r w:rsidR="00F81D14">
        <w:t xml:space="preserve">патриотические </w:t>
      </w:r>
      <w:r w:rsidRPr="002E61BF">
        <w:t>а</w:t>
      </w:r>
      <w:r w:rsidR="00F81D14">
        <w:t>кции;</w:t>
      </w:r>
    </w:p>
    <w:p w:rsidR="009D4744" w:rsidRDefault="009D4744" w:rsidP="002E61BF">
      <w:pPr>
        <w:pStyle w:val="aa"/>
        <w:jc w:val="both"/>
      </w:pPr>
    </w:p>
    <w:p w:rsidR="009D4744" w:rsidRDefault="00F81D14" w:rsidP="002E61BF">
      <w:pPr>
        <w:pStyle w:val="aa"/>
        <w:jc w:val="both"/>
      </w:pPr>
      <w:r>
        <w:t>- концертные программы;</w:t>
      </w:r>
    </w:p>
    <w:p w:rsidR="00823C54" w:rsidRPr="002E61BF" w:rsidRDefault="00823C54" w:rsidP="002E61BF">
      <w:pPr>
        <w:pStyle w:val="aa"/>
        <w:jc w:val="both"/>
        <w:rPr>
          <w:bCs w:val="0"/>
          <w:lang w:eastAsia="ar-SA"/>
        </w:rPr>
      </w:pPr>
    </w:p>
    <w:p w:rsidR="009D4744" w:rsidRDefault="009D4744" w:rsidP="002E61BF">
      <w:pPr>
        <w:pStyle w:val="aa"/>
        <w:jc w:val="both"/>
      </w:pPr>
      <w:r w:rsidRPr="002E61BF">
        <w:t>- выездные мероприятия в населенные пункты нашего поселения;</w:t>
      </w:r>
    </w:p>
    <w:p w:rsidR="00823C54" w:rsidRPr="002E61BF" w:rsidRDefault="00823C54" w:rsidP="002E61BF">
      <w:pPr>
        <w:pStyle w:val="aa"/>
        <w:jc w:val="both"/>
      </w:pPr>
    </w:p>
    <w:p w:rsidR="009D4744" w:rsidRDefault="001C5B65" w:rsidP="002E61BF">
      <w:pPr>
        <w:pStyle w:val="aa"/>
        <w:jc w:val="both"/>
      </w:pPr>
      <w:r>
        <w:t>- проведено 3 заседания</w:t>
      </w:r>
      <w:r w:rsidR="009D4744" w:rsidRPr="002E61BF">
        <w:t xml:space="preserve"> клуба «Казачка».</w:t>
      </w:r>
    </w:p>
    <w:p w:rsidR="00823C54" w:rsidRPr="002E61BF" w:rsidRDefault="00823C54" w:rsidP="002E61BF">
      <w:pPr>
        <w:pStyle w:val="aa"/>
        <w:jc w:val="both"/>
      </w:pPr>
    </w:p>
    <w:p w:rsidR="00A614D2" w:rsidRDefault="009D4744" w:rsidP="00F81D14">
      <w:pPr>
        <w:pStyle w:val="aa"/>
        <w:jc w:val="both"/>
        <w:rPr>
          <w:bCs w:val="0"/>
          <w:lang w:eastAsia="ar-SA"/>
        </w:rPr>
      </w:pPr>
      <w:r w:rsidRPr="002E61BF">
        <w:rPr>
          <w:bCs w:val="0"/>
          <w:lang w:eastAsia="ar-SA"/>
        </w:rPr>
        <w:t xml:space="preserve">      </w:t>
      </w:r>
      <w:r w:rsidR="00F952CF">
        <w:rPr>
          <w:bCs w:val="0"/>
          <w:lang w:eastAsia="ar-SA"/>
        </w:rPr>
        <w:t>В учреждении проводятся занятия в клубных формированиях, клубах по интересам для детей, подростков, молодежи и взрослого населения.</w:t>
      </w:r>
    </w:p>
    <w:p w:rsidR="005A7504" w:rsidRDefault="005A7504" w:rsidP="00F81D14">
      <w:pPr>
        <w:pStyle w:val="aa"/>
        <w:jc w:val="both"/>
        <w:rPr>
          <w:bCs w:val="0"/>
          <w:lang w:eastAsia="ar-SA"/>
        </w:rPr>
      </w:pPr>
    </w:p>
    <w:p w:rsidR="005A7504" w:rsidRDefault="005A7504" w:rsidP="00F81D14">
      <w:pPr>
        <w:pStyle w:val="aa"/>
        <w:jc w:val="both"/>
        <w:rPr>
          <w:bCs w:val="0"/>
          <w:lang w:eastAsia="ar-SA"/>
        </w:rPr>
      </w:pPr>
      <w:r>
        <w:rPr>
          <w:bCs w:val="0"/>
          <w:lang w:eastAsia="ar-SA"/>
        </w:rPr>
        <w:t xml:space="preserve">         На основании Постановления Администрации Ковылкинского сельского поселения с 1 января 2023 года оказание услуг в сфере культуры и досуга жителям хутора Луговой  будет осуществляться путем проведения выездных культурно- досуговых и культурно- массовых мероприятий.</w:t>
      </w:r>
    </w:p>
    <w:p w:rsidR="0079553F" w:rsidRDefault="0079553F" w:rsidP="00F81D14">
      <w:pPr>
        <w:pStyle w:val="aa"/>
        <w:jc w:val="both"/>
        <w:rPr>
          <w:bCs w:val="0"/>
          <w:lang w:eastAsia="ar-SA"/>
        </w:rPr>
      </w:pPr>
    </w:p>
    <w:p w:rsidR="0079553F" w:rsidRDefault="0079553F" w:rsidP="0079553F">
      <w:pPr>
        <w:pStyle w:val="aa"/>
        <w:jc w:val="center"/>
        <w:rPr>
          <w:b/>
          <w:u w:val="single"/>
          <w:lang w:eastAsia="ru-RU"/>
        </w:rPr>
      </w:pPr>
      <w:r w:rsidRPr="002E61BF">
        <w:rPr>
          <w:b/>
          <w:u w:val="single"/>
          <w:lang w:eastAsia="ru-RU"/>
        </w:rPr>
        <w:t>ВОЕННО- УЧЕТНЫЙ СТОЛ</w:t>
      </w:r>
    </w:p>
    <w:p w:rsidR="0079553F" w:rsidRPr="002E61BF" w:rsidRDefault="0079553F" w:rsidP="0079553F">
      <w:pPr>
        <w:pStyle w:val="aa"/>
        <w:jc w:val="center"/>
        <w:rPr>
          <w:b/>
          <w:bCs w:val="0"/>
          <w:u w:val="single"/>
          <w:lang w:eastAsia="ru-RU"/>
        </w:rPr>
      </w:pPr>
    </w:p>
    <w:p w:rsidR="0079553F" w:rsidRPr="002E61BF" w:rsidRDefault="0079553F" w:rsidP="0079553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        В соответствии с Федеральным законом от 06.10.2003 года № 131-ФЗ "Об общих принципах организации местного самоуправления в Российской Федерации", требованиями Федерального закона РФ «О воинской обязанности и военной службе», Администрацией поселения ведется исполнение отдельных государственных полномочий в части ведения воинского учета.</w:t>
      </w:r>
    </w:p>
    <w:p w:rsidR="0079553F" w:rsidRDefault="0079553F" w:rsidP="0079553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       В соответствии с Положением «О воинском учете», в Администрации организован и ведется  учет граждан, пребывающих в запасе и граждан, подлежащих призыву на военную службу в Вооруженные силы Российской Федерации.</w:t>
      </w:r>
    </w:p>
    <w:p w:rsidR="0079553F" w:rsidRPr="002E61BF" w:rsidRDefault="0079553F" w:rsidP="0079553F">
      <w:pPr>
        <w:pStyle w:val="aa"/>
        <w:jc w:val="both"/>
        <w:rPr>
          <w:bCs w:val="0"/>
          <w:lang w:eastAsia="ru-RU"/>
        </w:rPr>
      </w:pPr>
    </w:p>
    <w:p w:rsidR="0079553F" w:rsidRPr="002E61BF" w:rsidRDefault="0079553F" w:rsidP="0079553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По состоянию на 1 июля</w:t>
      </w:r>
      <w:r w:rsidRPr="002E61BF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2023</w:t>
      </w:r>
      <w:r w:rsidRPr="002E61BF">
        <w:rPr>
          <w:bCs w:val="0"/>
          <w:lang w:eastAsia="ru-RU"/>
        </w:rPr>
        <w:t xml:space="preserve"> года на воинском учете Ковылкинского сельского поселения состоит 249 человек, из них:</w:t>
      </w:r>
    </w:p>
    <w:p w:rsidR="0079553F" w:rsidRPr="002E61BF" w:rsidRDefault="0079553F" w:rsidP="0079553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Пр</w:t>
      </w:r>
      <w:r>
        <w:rPr>
          <w:bCs w:val="0"/>
          <w:lang w:eastAsia="ru-RU"/>
        </w:rPr>
        <w:t>изывников – 58</w:t>
      </w:r>
    </w:p>
    <w:p w:rsidR="0079553F" w:rsidRPr="002E61BF" w:rsidRDefault="0079553F" w:rsidP="0079553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15-16 лет- </w:t>
      </w:r>
      <w:r>
        <w:rPr>
          <w:bCs w:val="0"/>
          <w:lang w:eastAsia="ru-RU"/>
        </w:rPr>
        <w:t>2</w:t>
      </w:r>
      <w:r w:rsidRPr="002E61BF">
        <w:rPr>
          <w:bCs w:val="0"/>
          <w:lang w:eastAsia="ru-RU"/>
        </w:rPr>
        <w:t xml:space="preserve"> человек</w:t>
      </w:r>
      <w:r>
        <w:rPr>
          <w:bCs w:val="0"/>
          <w:lang w:eastAsia="ru-RU"/>
        </w:rPr>
        <w:t>а</w:t>
      </w:r>
      <w:r w:rsidRPr="002E61BF">
        <w:rPr>
          <w:bCs w:val="0"/>
          <w:lang w:eastAsia="ru-RU"/>
        </w:rPr>
        <w:t xml:space="preserve">; </w:t>
      </w:r>
    </w:p>
    <w:p w:rsidR="0079553F" w:rsidRPr="002E61BF" w:rsidRDefault="0079553F" w:rsidP="0079553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>17 лет– 1</w:t>
      </w:r>
      <w:r w:rsidRPr="002E61BF">
        <w:rPr>
          <w:bCs w:val="0"/>
          <w:lang w:eastAsia="ru-RU"/>
        </w:rPr>
        <w:t xml:space="preserve"> человек;</w:t>
      </w:r>
    </w:p>
    <w:p w:rsidR="0079553F" w:rsidRPr="002E61BF" w:rsidRDefault="0079553F" w:rsidP="0079553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>18-27 лет – 55</w:t>
      </w:r>
      <w:r w:rsidRPr="002E61BF">
        <w:rPr>
          <w:bCs w:val="0"/>
          <w:lang w:eastAsia="ru-RU"/>
        </w:rPr>
        <w:t xml:space="preserve"> человек.</w:t>
      </w:r>
    </w:p>
    <w:p w:rsidR="0079553F" w:rsidRPr="002E61BF" w:rsidRDefault="0079553F" w:rsidP="0079553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>Призван в ряды Российской армиии на 1 июля</w:t>
      </w:r>
      <w:r w:rsidRPr="002E61BF">
        <w:rPr>
          <w:bCs w:val="0"/>
          <w:lang w:eastAsia="ru-RU"/>
        </w:rPr>
        <w:t xml:space="preserve"> 2023 г. – 1 человек;</w:t>
      </w:r>
    </w:p>
    <w:p w:rsidR="0079553F" w:rsidRPr="002E61BF" w:rsidRDefault="0079553F" w:rsidP="0079553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Проходят службу по контракту – 2 человека;</w:t>
      </w:r>
    </w:p>
    <w:p w:rsidR="0079553F" w:rsidRPr="002E61BF" w:rsidRDefault="0079553F" w:rsidP="0079553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Офицеров – 2 человека;</w:t>
      </w:r>
    </w:p>
    <w:p w:rsidR="0079553F" w:rsidRDefault="0079553F" w:rsidP="0079553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lastRenderedPageBreak/>
        <w:t xml:space="preserve">Прапорщиков, </w:t>
      </w:r>
      <w:r>
        <w:rPr>
          <w:bCs w:val="0"/>
          <w:lang w:eastAsia="ru-RU"/>
        </w:rPr>
        <w:t>сержантов и солдат – 188 человек;</w:t>
      </w:r>
    </w:p>
    <w:p w:rsidR="0079553F" w:rsidRDefault="0079553F" w:rsidP="00F81D14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>Участвуют в специальной военной операции- 5 человек.</w:t>
      </w:r>
      <w:bookmarkStart w:id="0" w:name="_GoBack"/>
      <w:bookmarkEnd w:id="0"/>
    </w:p>
    <w:p w:rsidR="00823C54" w:rsidRPr="002E61BF" w:rsidRDefault="00823C54" w:rsidP="002E61BF">
      <w:pPr>
        <w:pStyle w:val="aa"/>
        <w:jc w:val="both"/>
        <w:rPr>
          <w:bCs w:val="0"/>
          <w:lang w:eastAsia="ar-SA"/>
        </w:rPr>
      </w:pPr>
    </w:p>
    <w:p w:rsidR="00973276" w:rsidRDefault="00596997" w:rsidP="002E61BF">
      <w:pPr>
        <w:pStyle w:val="aa"/>
        <w:jc w:val="both"/>
        <w:rPr>
          <w:b/>
          <w:lang w:eastAsia="ru-RU"/>
        </w:rPr>
      </w:pPr>
      <w:r>
        <w:rPr>
          <w:b/>
          <w:lang w:eastAsia="ru-RU"/>
        </w:rPr>
        <w:t>В настоящее время основными направлениями работы Администрации являются: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2646EF" w:rsidRDefault="00596997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>1) П</w:t>
      </w:r>
      <w:r w:rsidR="002646EF" w:rsidRPr="002E61BF">
        <w:rPr>
          <w:bCs w:val="0"/>
          <w:lang w:eastAsia="ru-RU"/>
        </w:rPr>
        <w:t>роведение капитального ремонта памятника</w:t>
      </w:r>
      <w:r w:rsidR="00D654E0" w:rsidRPr="002E61BF">
        <w:rPr>
          <w:bCs w:val="0"/>
          <w:lang w:eastAsia="ru-RU"/>
        </w:rPr>
        <w:t>-</w:t>
      </w:r>
      <w:r w:rsidR="002646EF" w:rsidRPr="002E61BF">
        <w:rPr>
          <w:bCs w:val="0"/>
          <w:lang w:eastAsia="ru-RU"/>
        </w:rPr>
        <w:t xml:space="preserve"> обелиска погибшим воинам</w:t>
      </w:r>
      <w:r w:rsidR="00D654E0" w:rsidRPr="002E61BF">
        <w:rPr>
          <w:bCs w:val="0"/>
          <w:lang w:eastAsia="ru-RU"/>
        </w:rPr>
        <w:t xml:space="preserve"> 149 мотостре</w:t>
      </w:r>
      <w:r>
        <w:rPr>
          <w:bCs w:val="0"/>
          <w:lang w:eastAsia="ru-RU"/>
        </w:rPr>
        <w:t>лковой дивизии в хуторе Бабовня. В отчете за 2022 год я уже озвучивала о том, что проведение ремонта осуществляется в рамках федеральной программы «Увековечивание памяти погибшим в ВОВ». В марте текущего года заключен муниципальный контракт с ООО «Центр снабжения «Браво» из города Ростова- на- Дону. На сегодняшний день произведен демонтаж, проведены работы по устройству постамента, изготовлена статуя солдата. На осуществление строительного контроля при проведении капитального ремонта, заключен муниципальный контракт с ИП Ростокин Юрий Борисович из города Морозовска. Работы выполняются согласно проектно- сметной документации и в установленные сроки.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5531E5" w:rsidRDefault="00AF7B8F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2) Не менее важной является </w:t>
      </w:r>
      <w:r w:rsidR="00D654E0" w:rsidRPr="002E61BF">
        <w:rPr>
          <w:bCs w:val="0"/>
          <w:lang w:eastAsia="ru-RU"/>
        </w:rPr>
        <w:t xml:space="preserve"> реализация инициативного проекта по  благоустройству</w:t>
      </w:r>
      <w:r w:rsidR="009B3926" w:rsidRPr="002E61BF">
        <w:rPr>
          <w:bCs w:val="0"/>
          <w:lang w:eastAsia="ru-RU"/>
        </w:rPr>
        <w:t xml:space="preserve"> территории</w:t>
      </w:r>
      <w:r w:rsidR="005531E5" w:rsidRPr="002E61BF">
        <w:rPr>
          <w:bCs w:val="0"/>
          <w:lang w:eastAsia="ru-RU"/>
        </w:rPr>
        <w:t xml:space="preserve"> аллеи</w:t>
      </w:r>
      <w:r w:rsidR="00D654E0" w:rsidRPr="002E61BF">
        <w:rPr>
          <w:bCs w:val="0"/>
          <w:lang w:eastAsia="ru-RU"/>
        </w:rPr>
        <w:t xml:space="preserve"> героев </w:t>
      </w:r>
      <w:r w:rsidR="005531E5" w:rsidRPr="002E61BF">
        <w:rPr>
          <w:bCs w:val="0"/>
          <w:lang w:eastAsia="ru-RU"/>
        </w:rPr>
        <w:t xml:space="preserve"> в х</w:t>
      </w:r>
      <w:r w:rsidR="00D654E0" w:rsidRPr="002E61BF">
        <w:rPr>
          <w:bCs w:val="0"/>
          <w:lang w:eastAsia="ru-RU"/>
        </w:rPr>
        <w:t xml:space="preserve">уторе </w:t>
      </w:r>
      <w:r w:rsidR="005531E5" w:rsidRPr="002E61BF">
        <w:rPr>
          <w:bCs w:val="0"/>
          <w:lang w:eastAsia="ru-RU"/>
        </w:rPr>
        <w:t xml:space="preserve"> Ковылкин</w:t>
      </w:r>
      <w:r w:rsidR="007C0728">
        <w:rPr>
          <w:bCs w:val="0"/>
          <w:lang w:eastAsia="ru-RU"/>
        </w:rPr>
        <w:t>. Муниципальный контракт закл</w:t>
      </w:r>
      <w:r w:rsidR="000929D6">
        <w:rPr>
          <w:bCs w:val="0"/>
          <w:lang w:eastAsia="ru-RU"/>
        </w:rPr>
        <w:t>ючен 9 июня текущего года с ИП «К</w:t>
      </w:r>
      <w:r w:rsidR="007C0728">
        <w:rPr>
          <w:bCs w:val="0"/>
          <w:lang w:eastAsia="ru-RU"/>
        </w:rPr>
        <w:t>люев Евгений Евгеньевич</w:t>
      </w:r>
      <w:r w:rsidR="000929D6">
        <w:rPr>
          <w:bCs w:val="0"/>
          <w:lang w:eastAsia="ru-RU"/>
        </w:rPr>
        <w:t>»</w:t>
      </w:r>
      <w:r w:rsidR="007C0728">
        <w:rPr>
          <w:bCs w:val="0"/>
          <w:lang w:eastAsia="ru-RU"/>
        </w:rPr>
        <w:t xml:space="preserve"> из города Казани. Согласно проектно- сметной документации </w:t>
      </w:r>
      <w:r w:rsidR="000929D6">
        <w:rPr>
          <w:bCs w:val="0"/>
          <w:lang w:eastAsia="ru-RU"/>
        </w:rPr>
        <w:t xml:space="preserve">будут проведены работы демонтажу, установке ограждения на объекте. 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5531E5" w:rsidRDefault="000929D6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>3)</w:t>
      </w:r>
      <w:r w:rsidR="00D654E0" w:rsidRPr="002E61BF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В</w:t>
      </w:r>
      <w:r w:rsidR="00D654E0" w:rsidRPr="002E61BF">
        <w:rPr>
          <w:bCs w:val="0"/>
          <w:lang w:eastAsia="ru-RU"/>
        </w:rPr>
        <w:t xml:space="preserve">ыполнение необходимых </w:t>
      </w:r>
      <w:r w:rsidR="005531E5" w:rsidRPr="002E61BF">
        <w:rPr>
          <w:bCs w:val="0"/>
          <w:lang w:eastAsia="ru-RU"/>
        </w:rPr>
        <w:t xml:space="preserve"> меропрятий</w:t>
      </w:r>
      <w:r w:rsidR="00D654E0" w:rsidRPr="002E61BF">
        <w:rPr>
          <w:bCs w:val="0"/>
          <w:lang w:eastAsia="ru-RU"/>
        </w:rPr>
        <w:t xml:space="preserve">, </w:t>
      </w:r>
      <w:r w:rsidR="005531E5" w:rsidRPr="002E61BF">
        <w:rPr>
          <w:bCs w:val="0"/>
          <w:lang w:eastAsia="ru-RU"/>
        </w:rPr>
        <w:t xml:space="preserve"> связанных с газификацией наших     </w:t>
      </w:r>
      <w:r w:rsidR="00C7688F" w:rsidRPr="002E61BF">
        <w:rPr>
          <w:bCs w:val="0"/>
          <w:lang w:eastAsia="ru-RU"/>
        </w:rPr>
        <w:t xml:space="preserve">  </w:t>
      </w:r>
      <w:r w:rsidR="005531E5" w:rsidRPr="002E61BF">
        <w:rPr>
          <w:bCs w:val="0"/>
          <w:lang w:eastAsia="ru-RU"/>
        </w:rPr>
        <w:t>населенных пунктов</w:t>
      </w:r>
      <w:r>
        <w:rPr>
          <w:bCs w:val="0"/>
          <w:lang w:eastAsia="ru-RU"/>
        </w:rPr>
        <w:t xml:space="preserve"> на контроле района и области. В настоящее время схема газопровода на территории нашего поселения утверждена, производится приобретение материала для монтажа.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C7688F" w:rsidRDefault="00F952CF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</w:t>
      </w:r>
      <w:r w:rsidR="00023192" w:rsidRPr="002E61BF">
        <w:rPr>
          <w:bCs w:val="0"/>
          <w:lang w:eastAsia="ru-RU"/>
        </w:rPr>
        <w:t>2023</w:t>
      </w:r>
      <w:r>
        <w:rPr>
          <w:bCs w:val="0"/>
          <w:lang w:eastAsia="ru-RU"/>
        </w:rPr>
        <w:t xml:space="preserve"> </w:t>
      </w:r>
      <w:r w:rsidR="00023192" w:rsidRPr="002E61BF">
        <w:rPr>
          <w:bCs w:val="0"/>
          <w:lang w:eastAsia="ru-RU"/>
        </w:rPr>
        <w:t>год   начало выборной кампании</w:t>
      </w:r>
      <w:r w:rsidR="00C7688F" w:rsidRPr="002E61BF">
        <w:rPr>
          <w:bCs w:val="0"/>
          <w:lang w:eastAsia="ru-RU"/>
        </w:rPr>
        <w:t>,</w:t>
      </w:r>
      <w:r w:rsidR="00023192" w:rsidRPr="002E61BF">
        <w:rPr>
          <w:bCs w:val="0"/>
          <w:lang w:eastAsia="ru-RU"/>
        </w:rPr>
        <w:t xml:space="preserve"> </w:t>
      </w:r>
      <w:r w:rsidR="00C7688F" w:rsidRPr="002E61BF">
        <w:rPr>
          <w:bCs w:val="0"/>
          <w:lang w:eastAsia="ru-RU"/>
        </w:rPr>
        <w:t>ко</w:t>
      </w:r>
      <w:r w:rsidR="00023192" w:rsidRPr="002E61BF">
        <w:rPr>
          <w:bCs w:val="0"/>
          <w:lang w:eastAsia="ru-RU"/>
        </w:rPr>
        <w:t xml:space="preserve">торая будет проходить в течение следующих </w:t>
      </w:r>
      <w:r w:rsidR="00C7688F" w:rsidRPr="002E61BF">
        <w:rPr>
          <w:bCs w:val="0"/>
          <w:lang w:eastAsia="ru-RU"/>
        </w:rPr>
        <w:t xml:space="preserve"> трех лет: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C7688F" w:rsidRDefault="00C7688F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</w:t>
      </w:r>
      <w:r w:rsidR="00023192" w:rsidRPr="002E61BF">
        <w:rPr>
          <w:bCs w:val="0"/>
          <w:lang w:eastAsia="ru-RU"/>
        </w:rPr>
        <w:t xml:space="preserve"> </w:t>
      </w:r>
      <w:r w:rsidR="00FD3F84" w:rsidRPr="002E61BF">
        <w:rPr>
          <w:bCs w:val="0"/>
          <w:lang w:eastAsia="ru-RU"/>
        </w:rPr>
        <w:t>в текущем</w:t>
      </w:r>
      <w:r w:rsidRPr="002E61BF">
        <w:rPr>
          <w:bCs w:val="0"/>
          <w:lang w:eastAsia="ru-RU"/>
        </w:rPr>
        <w:t xml:space="preserve"> году </w:t>
      </w:r>
      <w:r w:rsidR="00023192" w:rsidRPr="002E61BF">
        <w:rPr>
          <w:bCs w:val="0"/>
          <w:lang w:eastAsia="ru-RU"/>
        </w:rPr>
        <w:t>в сентябре</w:t>
      </w:r>
      <w:r w:rsidRPr="002E61BF">
        <w:rPr>
          <w:bCs w:val="0"/>
          <w:lang w:eastAsia="ru-RU"/>
        </w:rPr>
        <w:t xml:space="preserve"> выборы депутатов </w:t>
      </w:r>
      <w:r w:rsidR="006455A4" w:rsidRPr="002E61BF">
        <w:rPr>
          <w:bCs w:val="0"/>
          <w:lang w:eastAsia="ru-RU"/>
        </w:rPr>
        <w:t xml:space="preserve">Законодательного Собрания </w:t>
      </w:r>
      <w:r w:rsidRPr="002E61BF">
        <w:rPr>
          <w:bCs w:val="0"/>
          <w:lang w:eastAsia="ru-RU"/>
        </w:rPr>
        <w:t xml:space="preserve"> Ростовской области</w:t>
      </w:r>
      <w:r w:rsidR="00023192" w:rsidRPr="002E61BF">
        <w:rPr>
          <w:bCs w:val="0"/>
          <w:lang w:eastAsia="ru-RU"/>
        </w:rPr>
        <w:t>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C7688F" w:rsidRDefault="00C7688F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</w:t>
      </w:r>
      <w:r w:rsidR="00023192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2024</w:t>
      </w:r>
      <w:r w:rsidR="00023192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 xml:space="preserve">год </w:t>
      </w:r>
      <w:r w:rsidR="00023192" w:rsidRPr="002E61BF">
        <w:rPr>
          <w:bCs w:val="0"/>
          <w:lang w:eastAsia="ru-RU"/>
        </w:rPr>
        <w:t xml:space="preserve">- </w:t>
      </w:r>
      <w:r w:rsidRPr="002E61BF">
        <w:rPr>
          <w:bCs w:val="0"/>
          <w:lang w:eastAsia="ru-RU"/>
        </w:rPr>
        <w:t xml:space="preserve"> выборы Президента Российской Федерации</w:t>
      </w:r>
      <w:r w:rsidR="00023192" w:rsidRPr="002E61BF">
        <w:rPr>
          <w:bCs w:val="0"/>
          <w:lang w:eastAsia="ru-RU"/>
        </w:rPr>
        <w:t>;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EB565F" w:rsidRDefault="006455A4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-</w:t>
      </w:r>
      <w:r w:rsidR="00023192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2025</w:t>
      </w:r>
      <w:r w:rsidR="00023192" w:rsidRPr="002E61BF">
        <w:rPr>
          <w:bCs w:val="0"/>
          <w:lang w:eastAsia="ru-RU"/>
        </w:rPr>
        <w:t xml:space="preserve"> </w:t>
      </w:r>
      <w:r w:rsidR="00C7688F" w:rsidRPr="002E61BF">
        <w:rPr>
          <w:bCs w:val="0"/>
          <w:lang w:eastAsia="ru-RU"/>
        </w:rPr>
        <w:t>год</w:t>
      </w:r>
      <w:r w:rsidR="00023192" w:rsidRPr="002E61BF">
        <w:rPr>
          <w:bCs w:val="0"/>
          <w:lang w:eastAsia="ru-RU"/>
        </w:rPr>
        <w:t xml:space="preserve"> - </w:t>
      </w:r>
      <w:r w:rsidR="00C7688F" w:rsidRPr="002E61BF">
        <w:rPr>
          <w:bCs w:val="0"/>
          <w:lang w:eastAsia="ru-RU"/>
        </w:rPr>
        <w:t xml:space="preserve"> выборы Губернатора Ростовской области</w:t>
      </w:r>
      <w:r w:rsidR="00023192" w:rsidRPr="002E61BF">
        <w:rPr>
          <w:bCs w:val="0"/>
          <w:lang w:eastAsia="ru-RU"/>
        </w:rPr>
        <w:t>.</w:t>
      </w:r>
    </w:p>
    <w:p w:rsidR="00823C54" w:rsidRDefault="00823C54" w:rsidP="002E61BF">
      <w:pPr>
        <w:pStyle w:val="aa"/>
        <w:jc w:val="both"/>
        <w:rPr>
          <w:bCs w:val="0"/>
          <w:lang w:eastAsia="ru-RU"/>
        </w:rPr>
      </w:pPr>
    </w:p>
    <w:p w:rsidR="00F952CF" w:rsidRDefault="00F952CF" w:rsidP="002E61BF">
      <w:pPr>
        <w:pStyle w:val="aa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Вместе со всей страной мы с вами примем участие в выборных кампаниях.</w:t>
      </w:r>
    </w:p>
    <w:p w:rsidR="00F952CF" w:rsidRPr="002E61BF" w:rsidRDefault="00F952CF" w:rsidP="002E61BF">
      <w:pPr>
        <w:pStyle w:val="aa"/>
        <w:jc w:val="both"/>
        <w:rPr>
          <w:bCs w:val="0"/>
          <w:lang w:eastAsia="ru-RU"/>
        </w:rPr>
      </w:pPr>
    </w:p>
    <w:p w:rsidR="00973276" w:rsidRDefault="00023192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</w:t>
      </w:r>
      <w:r w:rsidR="00802F4F" w:rsidRPr="002E61BF">
        <w:rPr>
          <w:bCs w:val="0"/>
          <w:lang w:eastAsia="ru-RU"/>
        </w:rPr>
        <w:t>Проблем в поселении еще</w:t>
      </w:r>
      <w:r w:rsidR="00973276" w:rsidRPr="002E61BF">
        <w:rPr>
          <w:bCs w:val="0"/>
          <w:lang w:eastAsia="ru-RU"/>
        </w:rPr>
        <w:t xml:space="preserve"> много.  Все возникающие вопросы Администрация сельского поселения будет решать с учетом складывающейся ситуации и </w:t>
      </w:r>
      <w:r w:rsidR="00973276" w:rsidRPr="002E61BF">
        <w:rPr>
          <w:bCs w:val="0"/>
          <w:lang w:eastAsia="ru-RU"/>
        </w:rPr>
        <w:lastRenderedPageBreak/>
        <w:t>финансовых возможностей</w:t>
      </w:r>
      <w:r w:rsidRPr="002E61BF">
        <w:rPr>
          <w:bCs w:val="0"/>
          <w:lang w:eastAsia="ru-RU"/>
        </w:rPr>
        <w:t xml:space="preserve">, </w:t>
      </w:r>
      <w:r w:rsidR="00973276" w:rsidRPr="002E61BF">
        <w:rPr>
          <w:bCs w:val="0"/>
          <w:lang w:eastAsia="ru-RU"/>
        </w:rPr>
        <w:t xml:space="preserve"> в тесном сотруднич</w:t>
      </w:r>
      <w:r w:rsidR="002646EF" w:rsidRPr="002E61BF">
        <w:rPr>
          <w:bCs w:val="0"/>
          <w:lang w:eastAsia="ru-RU"/>
        </w:rPr>
        <w:t>естве с Администраций Тацинского</w:t>
      </w:r>
      <w:r w:rsidR="00802F4F" w:rsidRPr="002E61BF">
        <w:rPr>
          <w:bCs w:val="0"/>
          <w:lang w:eastAsia="ru-RU"/>
        </w:rPr>
        <w:t xml:space="preserve"> </w:t>
      </w:r>
      <w:r w:rsidR="00973276" w:rsidRPr="002E61BF">
        <w:rPr>
          <w:bCs w:val="0"/>
          <w:lang w:eastAsia="ru-RU"/>
        </w:rPr>
        <w:t xml:space="preserve"> района, со всеми предприятиями и учреждениями, фермерскими хозяйствами и жителями поселения.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         Мне хочется, чтобы все живущие здесь понимали, что все зависит от нас самих. Пусть каждый </w:t>
      </w:r>
      <w:r w:rsidR="00023192" w:rsidRPr="002E61BF">
        <w:rPr>
          <w:bCs w:val="0"/>
          <w:lang w:eastAsia="ru-RU"/>
        </w:rPr>
        <w:t xml:space="preserve">из нас </w:t>
      </w:r>
      <w:r w:rsidR="002E61BF" w:rsidRPr="002E61BF">
        <w:rPr>
          <w:bCs w:val="0"/>
          <w:lang w:eastAsia="ru-RU"/>
        </w:rPr>
        <w:t xml:space="preserve"> внесет свой </w:t>
      </w:r>
      <w:r w:rsidRPr="002E61BF">
        <w:rPr>
          <w:bCs w:val="0"/>
          <w:lang w:eastAsia="ru-RU"/>
        </w:rPr>
        <w:t xml:space="preserve"> вклад в развитие поселения</w:t>
      </w:r>
      <w:r w:rsidR="00023192" w:rsidRPr="002E61BF">
        <w:rPr>
          <w:bCs w:val="0"/>
          <w:lang w:eastAsia="ru-RU"/>
        </w:rPr>
        <w:t xml:space="preserve">, </w:t>
      </w:r>
      <w:r w:rsidRPr="002E61BF">
        <w:rPr>
          <w:bCs w:val="0"/>
          <w:lang w:eastAsia="ru-RU"/>
        </w:rPr>
        <w:t xml:space="preserve"> и всем нам станет жить лучше и комфортнее.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802F4F" w:rsidRDefault="00023192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        </w:t>
      </w:r>
      <w:r w:rsidR="00EB565F" w:rsidRPr="002E61BF">
        <w:rPr>
          <w:bCs w:val="0"/>
          <w:lang w:eastAsia="ru-RU"/>
        </w:rPr>
        <w:t>Самые искренние слова благодарности Главе</w:t>
      </w:r>
      <w:r w:rsidRPr="002E61BF">
        <w:rPr>
          <w:bCs w:val="0"/>
          <w:lang w:eastAsia="ru-RU"/>
        </w:rPr>
        <w:t xml:space="preserve"> Тацинского района </w:t>
      </w:r>
      <w:r w:rsidR="00EB565F" w:rsidRPr="002E61BF">
        <w:rPr>
          <w:bCs w:val="0"/>
          <w:lang w:eastAsia="ru-RU"/>
        </w:rPr>
        <w:t xml:space="preserve"> Сергею Леонид</w:t>
      </w:r>
      <w:r w:rsidRPr="002E61BF">
        <w:rPr>
          <w:bCs w:val="0"/>
          <w:lang w:eastAsia="ru-RU"/>
        </w:rPr>
        <w:t>овичу Сягайло, отделам</w:t>
      </w:r>
      <w:r w:rsidR="00EB565F" w:rsidRPr="002E61BF">
        <w:rPr>
          <w:bCs w:val="0"/>
          <w:lang w:eastAsia="ru-RU"/>
        </w:rPr>
        <w:t xml:space="preserve"> Администрации Тацинского района </w:t>
      </w:r>
      <w:r w:rsidR="00802F4F" w:rsidRPr="002E61BF">
        <w:rPr>
          <w:bCs w:val="0"/>
          <w:lang w:eastAsia="ru-RU"/>
        </w:rPr>
        <w:t>за поддержку инициатив наших жителей.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802F4F" w:rsidRDefault="00023192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Уважаемые жители!  </w:t>
      </w:r>
      <w:r w:rsidR="00802F4F" w:rsidRPr="002E61BF">
        <w:rPr>
          <w:bCs w:val="0"/>
          <w:lang w:eastAsia="ru-RU"/>
        </w:rPr>
        <w:t xml:space="preserve">Нам самим трудно оценивать свою работу. 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F33E0C" w:rsidRDefault="00802F4F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Главная оценка для нас, это мнение жителей о нашей работе. Удовлетворены л</w:t>
      </w:r>
      <w:r w:rsidR="00023192" w:rsidRPr="002E61BF">
        <w:rPr>
          <w:bCs w:val="0"/>
          <w:lang w:eastAsia="ru-RU"/>
        </w:rPr>
        <w:t>и они тем, что мы делаем.</w:t>
      </w:r>
      <w:r w:rsidR="00074134" w:rsidRPr="002E61BF">
        <w:rPr>
          <w:bCs w:val="0"/>
          <w:lang w:eastAsia="ru-RU"/>
        </w:rPr>
        <w:t xml:space="preserve"> Я убеждена, что власть может работать эффективно, когда выстроено взаимодействие с населением. </w:t>
      </w:r>
    </w:p>
    <w:p w:rsidR="00F33E0C" w:rsidRDefault="00F33E0C" w:rsidP="002E61BF">
      <w:pPr>
        <w:pStyle w:val="aa"/>
        <w:jc w:val="both"/>
        <w:rPr>
          <w:bCs w:val="0"/>
          <w:lang w:eastAsia="ru-RU"/>
        </w:rPr>
      </w:pPr>
    </w:p>
    <w:p w:rsidR="00F33E0C" w:rsidRDefault="00074134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Считаю, что нам </w:t>
      </w:r>
      <w:r w:rsidR="00023192" w:rsidRPr="002E61BF">
        <w:rPr>
          <w:bCs w:val="0"/>
          <w:lang w:eastAsia="ru-RU"/>
        </w:rPr>
        <w:t>это удается.</w:t>
      </w:r>
      <w:r w:rsidR="00ED1ED0" w:rsidRPr="002E61B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Только вместе мы можем ре</w:t>
      </w:r>
      <w:r w:rsidR="00F33E0C">
        <w:rPr>
          <w:bCs w:val="0"/>
          <w:lang w:eastAsia="ru-RU"/>
        </w:rPr>
        <w:t>шить любые проблемы и трудности.</w:t>
      </w: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>Искренне желаю всем крепкого, крепкого здоровья, семейного</w:t>
      </w:r>
      <w:r w:rsidR="00023192" w:rsidRPr="002E61BF">
        <w:rPr>
          <w:bCs w:val="0"/>
          <w:lang w:eastAsia="ru-RU"/>
        </w:rPr>
        <w:t xml:space="preserve"> благополучия, чистого, мирного</w:t>
      </w:r>
      <w:r w:rsidRPr="002E61BF">
        <w:rPr>
          <w:bCs w:val="0"/>
          <w:lang w:eastAsia="ru-RU"/>
        </w:rPr>
        <w:t xml:space="preserve"> неба над головой, тесного сотрудничества, взаимопонимания и доброго уважительного отношения друг к другу.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973276" w:rsidRDefault="00973276" w:rsidP="002E61BF">
      <w:pPr>
        <w:pStyle w:val="aa"/>
        <w:jc w:val="both"/>
        <w:rPr>
          <w:bCs w:val="0"/>
          <w:lang w:eastAsia="ru-RU"/>
        </w:rPr>
      </w:pPr>
      <w:r w:rsidRPr="002E61BF">
        <w:rPr>
          <w:bCs w:val="0"/>
          <w:lang w:eastAsia="ru-RU"/>
        </w:rPr>
        <w:t xml:space="preserve">Доклад окончен. </w:t>
      </w:r>
      <w:r w:rsidR="00F952CF">
        <w:rPr>
          <w:bCs w:val="0"/>
          <w:lang w:eastAsia="ru-RU"/>
        </w:rPr>
        <w:t xml:space="preserve"> </w:t>
      </w:r>
      <w:r w:rsidRPr="002E61BF">
        <w:rPr>
          <w:bCs w:val="0"/>
          <w:lang w:eastAsia="ru-RU"/>
        </w:rPr>
        <w:t>Спасибо за внимание!</w:t>
      </w:r>
    </w:p>
    <w:p w:rsidR="00823C54" w:rsidRPr="002E61BF" w:rsidRDefault="00823C54" w:rsidP="002E61BF">
      <w:pPr>
        <w:pStyle w:val="aa"/>
        <w:jc w:val="both"/>
        <w:rPr>
          <w:bCs w:val="0"/>
          <w:lang w:eastAsia="ru-RU"/>
        </w:rPr>
      </w:pPr>
    </w:p>
    <w:p w:rsidR="00270B51" w:rsidRPr="002E61BF" w:rsidRDefault="00270B51" w:rsidP="002E61BF">
      <w:pPr>
        <w:pStyle w:val="aa"/>
        <w:jc w:val="both"/>
      </w:pPr>
    </w:p>
    <w:sectPr w:rsidR="00270B51" w:rsidRPr="002E61BF" w:rsidSect="00823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9B" w:rsidRDefault="00390A9B" w:rsidP="002E4B8A">
      <w:pPr>
        <w:spacing w:after="0" w:line="240" w:lineRule="auto"/>
      </w:pPr>
      <w:r>
        <w:separator/>
      </w:r>
    </w:p>
  </w:endnote>
  <w:endnote w:type="continuationSeparator" w:id="0">
    <w:p w:rsidR="00390A9B" w:rsidRDefault="00390A9B" w:rsidP="002E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A" w:rsidRDefault="002E4B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A" w:rsidRDefault="002E4B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A" w:rsidRDefault="002E4B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9B" w:rsidRDefault="00390A9B" w:rsidP="002E4B8A">
      <w:pPr>
        <w:spacing w:after="0" w:line="240" w:lineRule="auto"/>
      </w:pPr>
      <w:r>
        <w:separator/>
      </w:r>
    </w:p>
  </w:footnote>
  <w:footnote w:type="continuationSeparator" w:id="0">
    <w:p w:rsidR="00390A9B" w:rsidRDefault="00390A9B" w:rsidP="002E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A" w:rsidRDefault="002E4B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A" w:rsidRDefault="002E4B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A" w:rsidRDefault="002E4B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276"/>
    <w:rsid w:val="00023192"/>
    <w:rsid w:val="00051F1E"/>
    <w:rsid w:val="00074134"/>
    <w:rsid w:val="000929D6"/>
    <w:rsid w:val="000B332F"/>
    <w:rsid w:val="000D7418"/>
    <w:rsid w:val="001C5B65"/>
    <w:rsid w:val="001F3286"/>
    <w:rsid w:val="00215835"/>
    <w:rsid w:val="00226EB9"/>
    <w:rsid w:val="00245D9A"/>
    <w:rsid w:val="00255A90"/>
    <w:rsid w:val="002646EF"/>
    <w:rsid w:val="00270B51"/>
    <w:rsid w:val="0029791E"/>
    <w:rsid w:val="002A060C"/>
    <w:rsid w:val="002B0113"/>
    <w:rsid w:val="002E4B8A"/>
    <w:rsid w:val="002E61BF"/>
    <w:rsid w:val="00374A1B"/>
    <w:rsid w:val="00390A9B"/>
    <w:rsid w:val="003B1520"/>
    <w:rsid w:val="003B77EA"/>
    <w:rsid w:val="003D6567"/>
    <w:rsid w:val="00440FDA"/>
    <w:rsid w:val="004A3C25"/>
    <w:rsid w:val="004A5F1F"/>
    <w:rsid w:val="004B07E8"/>
    <w:rsid w:val="004E6D1E"/>
    <w:rsid w:val="00521002"/>
    <w:rsid w:val="005402EF"/>
    <w:rsid w:val="00541332"/>
    <w:rsid w:val="005531E5"/>
    <w:rsid w:val="005534D8"/>
    <w:rsid w:val="005648DC"/>
    <w:rsid w:val="00595766"/>
    <w:rsid w:val="00596997"/>
    <w:rsid w:val="005A7504"/>
    <w:rsid w:val="00602A06"/>
    <w:rsid w:val="00602ECA"/>
    <w:rsid w:val="00603D50"/>
    <w:rsid w:val="0064312A"/>
    <w:rsid w:val="006455A4"/>
    <w:rsid w:val="006756D2"/>
    <w:rsid w:val="00680754"/>
    <w:rsid w:val="006869AB"/>
    <w:rsid w:val="006D064E"/>
    <w:rsid w:val="007079DE"/>
    <w:rsid w:val="00790A10"/>
    <w:rsid w:val="00792F65"/>
    <w:rsid w:val="0079553F"/>
    <w:rsid w:val="007A42FC"/>
    <w:rsid w:val="007B6757"/>
    <w:rsid w:val="007C0728"/>
    <w:rsid w:val="007C7D6C"/>
    <w:rsid w:val="007E21A8"/>
    <w:rsid w:val="00802F4F"/>
    <w:rsid w:val="00823C54"/>
    <w:rsid w:val="008815E0"/>
    <w:rsid w:val="008E7BB9"/>
    <w:rsid w:val="00910354"/>
    <w:rsid w:val="00922B26"/>
    <w:rsid w:val="00955427"/>
    <w:rsid w:val="00971852"/>
    <w:rsid w:val="00973276"/>
    <w:rsid w:val="00990506"/>
    <w:rsid w:val="009B3926"/>
    <w:rsid w:val="009D265D"/>
    <w:rsid w:val="009D4744"/>
    <w:rsid w:val="009F2C92"/>
    <w:rsid w:val="00A06FEA"/>
    <w:rsid w:val="00A303B8"/>
    <w:rsid w:val="00A443C6"/>
    <w:rsid w:val="00A614D2"/>
    <w:rsid w:val="00A65C06"/>
    <w:rsid w:val="00AF7B8F"/>
    <w:rsid w:val="00B374E5"/>
    <w:rsid w:val="00B43D2B"/>
    <w:rsid w:val="00C44ABB"/>
    <w:rsid w:val="00C7688F"/>
    <w:rsid w:val="00CF7092"/>
    <w:rsid w:val="00D32849"/>
    <w:rsid w:val="00D5371C"/>
    <w:rsid w:val="00D654E0"/>
    <w:rsid w:val="00E808B3"/>
    <w:rsid w:val="00E94541"/>
    <w:rsid w:val="00EA7663"/>
    <w:rsid w:val="00EB565F"/>
    <w:rsid w:val="00ED1ED0"/>
    <w:rsid w:val="00F33E0C"/>
    <w:rsid w:val="00F81D14"/>
    <w:rsid w:val="00F952CF"/>
    <w:rsid w:val="00FD1DA7"/>
    <w:rsid w:val="00FD3F84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51"/>
  </w:style>
  <w:style w:type="paragraph" w:styleId="1">
    <w:name w:val="heading 1"/>
    <w:basedOn w:val="a"/>
    <w:link w:val="10"/>
    <w:uiPriority w:val="9"/>
    <w:qFormat/>
    <w:rsid w:val="00973276"/>
    <w:pPr>
      <w:spacing w:before="100" w:beforeAutospacing="1" w:after="100" w:afterAutospacing="1" w:line="240" w:lineRule="auto"/>
      <w:outlineLvl w:val="0"/>
    </w:pPr>
    <w:rPr>
      <w:rFonts w:eastAsia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276"/>
    <w:rPr>
      <w:rFonts w:eastAsia="Times New Roman"/>
      <w:b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973276"/>
  </w:style>
  <w:style w:type="paragraph" w:styleId="a3">
    <w:name w:val="Normal (Web)"/>
    <w:basedOn w:val="a"/>
    <w:uiPriority w:val="99"/>
    <w:semiHidden/>
    <w:unhideWhenUsed/>
    <w:rsid w:val="00973276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276"/>
    <w:rPr>
      <w:b/>
      <w:bCs/>
    </w:rPr>
  </w:style>
  <w:style w:type="character" w:styleId="a5">
    <w:name w:val="Emphasis"/>
    <w:basedOn w:val="a0"/>
    <w:uiPriority w:val="20"/>
    <w:qFormat/>
    <w:rsid w:val="0097327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4B8A"/>
  </w:style>
  <w:style w:type="paragraph" w:styleId="a8">
    <w:name w:val="footer"/>
    <w:basedOn w:val="a"/>
    <w:link w:val="a9"/>
    <w:uiPriority w:val="99"/>
    <w:semiHidden/>
    <w:unhideWhenUsed/>
    <w:rsid w:val="002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4B8A"/>
  </w:style>
  <w:style w:type="paragraph" w:styleId="aa">
    <w:name w:val="No Spacing"/>
    <w:uiPriority w:val="1"/>
    <w:qFormat/>
    <w:rsid w:val="00792F65"/>
    <w:pPr>
      <w:spacing w:after="0" w:line="240" w:lineRule="auto"/>
    </w:pPr>
  </w:style>
  <w:style w:type="paragraph" w:styleId="ab">
    <w:name w:val="Body Text"/>
    <w:basedOn w:val="a"/>
    <w:link w:val="ac"/>
    <w:rsid w:val="00A614D2"/>
    <w:pPr>
      <w:suppressAutoHyphens/>
      <w:spacing w:after="120"/>
    </w:pPr>
    <w:rPr>
      <w:rFonts w:ascii="Calibri" w:eastAsia="Times New Roman" w:hAnsi="Calibri"/>
      <w:bCs w:val="0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A614D2"/>
    <w:rPr>
      <w:rFonts w:ascii="Calibri" w:eastAsia="Times New Roman" w:hAnsi="Calibri"/>
      <w:bCs w:val="0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2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6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0179">
                  <w:marLeft w:val="0"/>
                  <w:marRight w:val="188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0780">
                  <w:marLeft w:val="0"/>
                  <w:marRight w:val="188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4378">
                  <w:marLeft w:val="0"/>
                  <w:marRight w:val="188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gbuh-pc</dc:creator>
  <cp:lastModifiedBy>COMP3</cp:lastModifiedBy>
  <cp:revision>24</cp:revision>
  <cp:lastPrinted>2023-06-28T05:59:00Z</cp:lastPrinted>
  <dcterms:created xsi:type="dcterms:W3CDTF">2023-02-06T05:31:00Z</dcterms:created>
  <dcterms:modified xsi:type="dcterms:W3CDTF">2023-06-28T07:47:00Z</dcterms:modified>
</cp:coreProperties>
</file>