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Next/>
        <w:numPr>
          <w:ilvl w:val="0"/>
          <w:numId w:val="0"/>
        </w:numPr>
        <w:spacing w:lineRule="auto" w:line="240" w:before="0" w:after="0"/>
        <w:jc w:val="center"/>
        <w:outlineLvl w:val="1"/>
        <w:rPr>
          <w:rFonts w:ascii="Times New Roman" w:hAnsi="Times New Roman"/>
          <w:b/>
          <w:b/>
          <w:bCs/>
          <w:sz w:val="28"/>
          <w:szCs w:val="24"/>
        </w:rPr>
      </w:pPr>
      <w:r>
        <w:rPr>
          <w:rFonts w:ascii="Times New Roman" w:hAnsi="Times New Roman"/>
          <w:b/>
          <w:bCs/>
          <w:sz w:val="28"/>
          <w:szCs w:val="24"/>
        </w:rPr>
      </w:r>
    </w:p>
    <w:p>
      <w:pPr>
        <w:pStyle w:val="Normal"/>
        <w:keepNext/>
        <w:numPr>
          <w:ilvl w:val="0"/>
          <w:numId w:val="0"/>
        </w:numPr>
        <w:spacing w:lineRule="auto" w:line="240" w:before="0" w:after="0"/>
        <w:jc w:val="center"/>
        <w:outlineLvl w:val="1"/>
        <w:rPr>
          <w:rFonts w:ascii="Times New Roman" w:hAnsi="Times New Roman"/>
          <w:b/>
          <w:b/>
          <w:bCs/>
          <w:sz w:val="28"/>
          <w:szCs w:val="24"/>
        </w:rPr>
      </w:pPr>
      <w:r>
        <w:rPr>
          <w:rFonts w:ascii="Times New Roman" w:hAnsi="Times New Roman"/>
          <w:b/>
          <w:bCs/>
          <w:sz w:val="28"/>
          <w:szCs w:val="24"/>
        </w:rPr>
        <w:t>Российская Федерация</w:t>
      </w:r>
    </w:p>
    <w:p>
      <w:pPr>
        <w:pStyle w:val="Normal"/>
        <w:keepNext/>
        <w:numPr>
          <w:ilvl w:val="0"/>
          <w:numId w:val="0"/>
        </w:numPr>
        <w:spacing w:lineRule="auto" w:line="240" w:before="0" w:after="0"/>
        <w:jc w:val="center"/>
        <w:outlineLvl w:val="6"/>
        <w:rPr>
          <w:rFonts w:ascii="Times New Roman" w:hAnsi="Times New Roman"/>
          <w:b/>
          <w:b/>
          <w:bCs/>
          <w:sz w:val="28"/>
          <w:szCs w:val="28"/>
        </w:rPr>
      </w:pPr>
      <w:r>
        <w:rPr>
          <w:rFonts w:ascii="Times New Roman" w:hAnsi="Times New Roman"/>
          <w:b/>
          <w:bCs/>
          <w:sz w:val="28"/>
          <w:szCs w:val="28"/>
        </w:rPr>
        <w:t>Ростовская область, Тацинский район</w:t>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Муниципальное образование «Ковылкинское сельское поселение»</w:t>
      </w:r>
    </w:p>
    <w:p>
      <w:pPr>
        <w:pStyle w:val="Normal"/>
        <w:keepNext/>
        <w:numPr>
          <w:ilvl w:val="0"/>
          <w:numId w:val="0"/>
        </w:numPr>
        <w:pBdr>
          <w:bottom w:val="single" w:sz="12" w:space="1" w:color="00000A"/>
        </w:pBdr>
        <w:spacing w:lineRule="auto" w:line="240" w:before="0" w:after="0"/>
        <w:jc w:val="center"/>
        <w:outlineLvl w:val="1"/>
        <w:rPr>
          <w:rFonts w:ascii="Times New Roman" w:hAnsi="Times New Roman"/>
          <w:b/>
          <w:b/>
          <w:bCs/>
          <w:sz w:val="28"/>
          <w:szCs w:val="24"/>
        </w:rPr>
      </w:pPr>
      <w:r>
        <w:rPr>
          <w:rFonts w:ascii="Times New Roman" w:hAnsi="Times New Roman"/>
          <w:b/>
          <w:bCs/>
          <w:sz w:val="28"/>
          <w:szCs w:val="24"/>
        </w:rPr>
        <w:t>Администрация Ковылкинского сельского поселения</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Normal"/>
        <w:jc w:val="center"/>
        <w:rPr>
          <w:rStyle w:val="21"/>
          <w:rFonts w:ascii="Times New Roman" w:hAnsi="Times New Roman"/>
          <w:color w:val="000000" w:themeColor="text1"/>
        </w:rPr>
      </w:pPr>
      <w:r>
        <w:rPr>
          <w:rStyle w:val="21"/>
          <w:rFonts w:ascii="Times New Roman" w:hAnsi="Times New Roman"/>
          <w:color w:val="000000" w:themeColor="text1"/>
        </w:rPr>
        <w:t>ПОСТАНОВЛЕНИЕ</w:t>
      </w:r>
    </w:p>
    <w:p>
      <w:pPr>
        <w:pStyle w:val="Normal"/>
        <w:spacing w:lineRule="auto" w:line="240" w:before="0" w:after="0"/>
        <w:rPr/>
      </w:pPr>
      <w:r>
        <w:rPr>
          <w:rStyle w:val="Style10"/>
          <w:b/>
          <w:color w:val="000000"/>
          <w:sz w:val="28"/>
          <w:szCs w:val="28"/>
        </w:rPr>
        <w:t>07 ноября 2022 года</w:t>
        <w:tab/>
        <w:t xml:space="preserve">                         </w:t>
      </w:r>
      <w:r>
        <w:rPr>
          <w:rStyle w:val="21"/>
          <w:rFonts w:ascii="Times New Roman" w:hAnsi="Times New Roman"/>
          <w:bCs w:val="false"/>
          <w:sz w:val="28"/>
          <w:szCs w:val="28"/>
        </w:rPr>
        <w:t xml:space="preserve">№ 114                                     </w:t>
      </w:r>
      <w:r>
        <w:rPr>
          <w:rFonts w:ascii="Times New Roman" w:hAnsi="Times New Roman"/>
          <w:b/>
          <w:sz w:val="28"/>
          <w:szCs w:val="28"/>
        </w:rPr>
        <w:t xml:space="preserve">х. </w:t>
      </w:r>
      <w:r>
        <w:rPr>
          <w:rStyle w:val="Style10"/>
          <w:b/>
          <w:sz w:val="28"/>
          <w:szCs w:val="28"/>
          <w:shd w:fill="FFFFFF" w:val="clear"/>
        </w:rPr>
        <w:t>Ковылкин</w:t>
      </w:r>
    </w:p>
    <w:p>
      <w:pPr>
        <w:pStyle w:val="Normal"/>
        <w:suppressAutoHyphens w:val="true"/>
        <w:spacing w:lineRule="auto" w:line="240" w:before="0" w:after="0"/>
        <w:rPr>
          <w:rFonts w:ascii="Times New Roman" w:hAnsi="Times New Roman"/>
          <w:b/>
          <w:b/>
          <w:bCs/>
          <w:color w:val="000000"/>
          <w:sz w:val="28"/>
          <w:szCs w:val="28"/>
          <w:lang w:eastAsia="ar-SA"/>
        </w:rPr>
      </w:pPr>
      <w:r>
        <w:rPr>
          <w:rFonts w:ascii="Times New Roman" w:hAnsi="Times New Roman"/>
          <w:b/>
          <w:bCs/>
          <w:color w:val="000000"/>
          <w:sz w:val="28"/>
          <w:szCs w:val="28"/>
          <w:lang w:eastAsia="ar-SA"/>
        </w:rPr>
      </w:r>
    </w:p>
    <w:p>
      <w:pPr>
        <w:pStyle w:val="Normal"/>
        <w:tabs>
          <w:tab w:val="left" w:pos="5103" w:leader="none"/>
        </w:tabs>
        <w:suppressAutoHyphens w:val="true"/>
        <w:spacing w:lineRule="auto" w:line="240" w:before="0" w:after="0"/>
        <w:ind w:right="3826" w:hanging="0"/>
        <w:jc w:val="both"/>
        <w:rPr>
          <w:rFonts w:ascii="Times New Roman" w:hAnsi="Times New Roman"/>
          <w:bCs/>
          <w:sz w:val="28"/>
          <w:lang w:eastAsia="ar-SA"/>
        </w:rPr>
      </w:pPr>
      <w:r>
        <w:rPr>
          <w:rFonts w:ascii="Times New Roman" w:hAnsi="Times New Roman"/>
          <w:bCs/>
          <w:sz w:val="28"/>
          <w:lang w:eastAsia="ar-SA"/>
        </w:rPr>
        <w:t>Об утверждении административного регламента предо</w:t>
      </w:r>
      <w:bookmarkStart w:id="0" w:name="_Toc107917868"/>
      <w:r>
        <w:rPr>
          <w:rFonts w:ascii="Times New Roman" w:hAnsi="Times New Roman"/>
          <w:bCs/>
          <w:sz w:val="28"/>
          <w:lang w:eastAsia="ar-SA"/>
        </w:rPr>
        <w:t>ставления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bookmarkEnd w:id="0"/>
      <w:r>
        <w:rPr>
          <w:rFonts w:ascii="Times New Roman" w:hAnsi="Times New Roman"/>
          <w:bCs/>
          <w:sz w:val="28"/>
          <w:lang w:eastAsia="ar-SA"/>
        </w:rPr>
        <w:t>»</w:t>
      </w:r>
    </w:p>
    <w:p>
      <w:pPr>
        <w:pStyle w:val="Normal"/>
        <w:suppressAutoHyphens w:val="true"/>
        <w:spacing w:lineRule="auto" w:line="240" w:before="0" w:after="0"/>
        <w:jc w:val="center"/>
        <w:rPr>
          <w:rFonts w:ascii="Times New Roman" w:hAnsi="Times New Roman"/>
          <w:sz w:val="28"/>
          <w:szCs w:val="28"/>
          <w:lang w:eastAsia="ar-SA"/>
        </w:rPr>
      </w:pPr>
      <w:r>
        <w:rPr>
          <w:rFonts w:ascii="Times New Roman" w:hAnsi="Times New Roman"/>
          <w:sz w:val="28"/>
          <w:szCs w:val="28"/>
          <w:lang w:eastAsia="ar-SA"/>
        </w:rPr>
      </w:r>
    </w:p>
    <w:p>
      <w:pPr>
        <w:pStyle w:val="Normal"/>
        <w:suppressAutoHyphens w:val="true"/>
        <w:spacing w:lineRule="auto" w:line="240" w:before="0" w:after="120"/>
        <w:jc w:val="both"/>
        <w:rPr>
          <w:rFonts w:ascii="Times New Roman" w:hAnsi="Times New Roman"/>
          <w:sz w:val="28"/>
          <w:szCs w:val="28"/>
        </w:rPr>
      </w:pPr>
      <w:r>
        <w:rPr>
          <w:rFonts w:ascii="Times New Roman" w:hAnsi="Times New Roman"/>
          <w:sz w:val="28"/>
          <w:szCs w:val="28"/>
          <w:lang w:eastAsia="ar-SA"/>
        </w:rPr>
        <w:tab/>
      </w:r>
      <w:r>
        <w:rPr>
          <w:rFonts w:cs="Arial" w:ascii="Times New Roman" w:hAnsi="Times New Roman"/>
          <w:sz w:val="28"/>
          <w:szCs w:val="28"/>
          <w:lang w:eastAsia="ar-SA"/>
        </w:rPr>
        <w:t>В соответствии с Земельным кодексом Российской Федерации,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rFonts w:ascii="Times New Roman" w:hAnsi="Times New Roman"/>
          <w:sz w:val="28"/>
          <w:szCs w:val="28"/>
        </w:rPr>
        <w:t xml:space="preserve">, постановлением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постановлением Правительства Ростовской области от 06.07.2015 № 440 "Об утверждении Порядка и условий размещения объектов, виды 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Ростовской области", руководствуясь Уставом </w:t>
      </w:r>
      <w:bookmarkStart w:id="1" w:name="_Hlk107308157"/>
      <w:r>
        <w:rPr>
          <w:rFonts w:ascii="Times New Roman" w:hAnsi="Times New Roman"/>
          <w:sz w:val="28"/>
          <w:szCs w:val="28"/>
        </w:rPr>
        <w:t xml:space="preserve">муниципального образования </w:t>
      </w:r>
      <w:bookmarkEnd w:id="1"/>
      <w:r>
        <w:rPr>
          <w:rFonts w:ascii="Times New Roman" w:hAnsi="Times New Roman"/>
          <w:sz w:val="28"/>
          <w:szCs w:val="28"/>
        </w:rPr>
        <w:t xml:space="preserve">«Ковылкинское сельское поселение», </w:t>
      </w:r>
    </w:p>
    <w:p>
      <w:pPr>
        <w:pStyle w:val="Normal"/>
        <w:suppressAutoHyphens w:val="true"/>
        <w:spacing w:lineRule="auto" w:line="240" w:before="0" w:after="120"/>
        <w:jc w:val="center"/>
        <w:rPr>
          <w:rFonts w:ascii="Times New Roman" w:hAnsi="Times New Roman" w:cs="Arial"/>
          <w:b/>
          <w:b/>
          <w:bCs/>
          <w:sz w:val="28"/>
          <w:szCs w:val="28"/>
          <w:lang w:eastAsia="ar-SA"/>
        </w:rPr>
      </w:pPr>
      <w:r>
        <w:rPr>
          <w:rFonts w:ascii="Times New Roman" w:hAnsi="Times New Roman"/>
          <w:b/>
          <w:bCs/>
          <w:sz w:val="28"/>
          <w:szCs w:val="28"/>
        </w:rPr>
        <w:t>ПОСТАНОВЛЯЮ:</w:t>
      </w:r>
    </w:p>
    <w:p>
      <w:pPr>
        <w:pStyle w:val="Normal"/>
        <w:widowControl w:val="false"/>
        <w:tabs>
          <w:tab w:val="left" w:pos="298" w:leader="none"/>
        </w:tabs>
        <w:spacing w:lineRule="auto" w:line="240" w:before="0" w:after="0"/>
        <w:ind w:left="20" w:right="20" w:firstLine="520"/>
        <w:jc w:val="both"/>
        <w:rPr>
          <w:rStyle w:val="Style14"/>
          <w:rFonts w:ascii="Times New Roman" w:hAnsi="Times New Roman"/>
          <w:color w:val="000000"/>
          <w:sz w:val="28"/>
          <w:szCs w:val="28"/>
        </w:rPr>
      </w:pPr>
      <w:r>
        <w:rPr>
          <w:rStyle w:val="Style14"/>
          <w:rFonts w:ascii="Times New Roman" w:hAnsi="Times New Roman"/>
          <w:color w:val="000000"/>
          <w:sz w:val="28"/>
          <w:szCs w:val="28"/>
        </w:rPr>
        <w:t xml:space="preserve">1. Утвердить прилагаемый Административный регламент предоставления муниципальной услуги </w:t>
      </w:r>
      <w:bookmarkStart w:id="2" w:name="_Hlk94093005"/>
      <w:r>
        <w:rPr>
          <w:rStyle w:val="Style14"/>
          <w:rFonts w:ascii="Times New Roman" w:hAnsi="Times New Roman"/>
          <w:color w:val="000000"/>
          <w:sz w:val="28"/>
          <w:szCs w:val="28"/>
        </w:rPr>
        <w:t>«</w:t>
      </w:r>
      <w:r>
        <w:rPr>
          <w:rFonts w:ascii="Times New Roman" w:hAnsi="Times New Roman"/>
          <w:bCs/>
          <w:color w:val="000000"/>
          <w:sz w:val="28"/>
          <w:szCs w:val="28"/>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bookmarkEnd w:id="2"/>
      <w:r>
        <w:rPr>
          <w:rStyle w:val="Style14"/>
          <w:rFonts w:ascii="Times New Roman" w:hAnsi="Times New Roman"/>
          <w:color w:val="000000"/>
          <w:sz w:val="28"/>
          <w:szCs w:val="28"/>
        </w:rPr>
        <w:t>».</w:t>
      </w:r>
    </w:p>
    <w:p>
      <w:pPr>
        <w:pStyle w:val="Normal"/>
        <w:widowControl w:val="false"/>
        <w:tabs>
          <w:tab w:val="left" w:pos="298" w:leader="none"/>
        </w:tabs>
        <w:spacing w:lineRule="auto" w:line="240" w:before="0" w:after="0"/>
        <w:ind w:left="20" w:right="20" w:firstLine="520"/>
        <w:jc w:val="both"/>
        <w:rPr/>
      </w:pPr>
      <w:r>
        <w:rPr>
          <w:rFonts w:ascii="Times New Roman" w:hAnsi="Times New Roman"/>
          <w:sz w:val="28"/>
          <w:szCs w:val="28"/>
          <w:shd w:fill="FFFFFF" w:val="clear"/>
        </w:rPr>
        <w:t>2. Признать утратившим силу постановление Администрации Ковылкинского сельского поселения о</w:t>
      </w:r>
      <w:r>
        <w:rPr>
          <w:rFonts w:ascii="Times New Roman" w:hAnsi="Times New Roman"/>
          <w:sz w:val="28"/>
          <w:szCs w:val="28"/>
          <w:u w:val="none"/>
          <w:shd w:fill="FFFFFF" w:val="clear"/>
        </w:rPr>
        <w:t xml:space="preserve">т </w:t>
      </w:r>
      <w:hyperlink r:id="rId2">
        <w:r>
          <w:rPr>
            <w:rStyle w:val="Style13"/>
            <w:rFonts w:ascii="Times New Roman" w:hAnsi="Times New Roman"/>
            <w:color w:val="000000"/>
            <w:sz w:val="28"/>
            <w:szCs w:val="28"/>
            <w:u w:val="none"/>
          </w:rPr>
          <w:t>30.10.2018 года №</w:t>
        </w:r>
      </w:hyperlink>
      <w:r>
        <w:rPr>
          <w:rFonts w:ascii="Times New Roman" w:hAnsi="Times New Roman"/>
          <w:color w:val="000000"/>
          <w:sz w:val="28"/>
          <w:szCs w:val="28"/>
          <w:u w:val="none"/>
        </w:rPr>
        <w:t xml:space="preserve">65 </w:t>
      </w:r>
      <w:r>
        <w:rPr>
          <w:rFonts w:ascii="Times New Roman" w:hAnsi="Times New Roman"/>
          <w:sz w:val="28"/>
          <w:szCs w:val="28"/>
        </w:rPr>
        <w:t>«Об утверждении Административного Регламента по предоставлению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w:t>
      </w:r>
      <w:r>
        <w:rPr>
          <w:rFonts w:ascii="Times New Roman" w:hAnsi="Times New Roman"/>
          <w:sz w:val="28"/>
          <w:szCs w:val="28"/>
          <w:shd w:fill="FFFFFF" w:val="clear"/>
        </w:rPr>
        <w:t>.</w:t>
      </w:r>
    </w:p>
    <w:p>
      <w:pPr>
        <w:pStyle w:val="Normal"/>
        <w:widowControl w:val="false"/>
        <w:tabs>
          <w:tab w:val="left" w:pos="298" w:leader="none"/>
        </w:tabs>
        <w:spacing w:lineRule="auto" w:line="240" w:before="0" w:after="0"/>
        <w:ind w:left="20" w:right="20" w:firstLine="520"/>
        <w:jc w:val="both"/>
        <w:rPr>
          <w:rFonts w:ascii="Times New Roman" w:hAnsi="Times New Roman"/>
          <w:sz w:val="28"/>
          <w:szCs w:val="28"/>
        </w:rPr>
      </w:pPr>
      <w:r>
        <w:rPr>
          <w:rFonts w:ascii="Times New Roman" w:hAnsi="Times New Roman"/>
          <w:bCs/>
          <w:sz w:val="28"/>
          <w:szCs w:val="28"/>
        </w:rPr>
        <w:t xml:space="preserve">3. Настоящее постановление вступает в силу со дня его официального опубликования (обнародования) в установленном порядке. </w:t>
      </w:r>
    </w:p>
    <w:p>
      <w:pPr>
        <w:pStyle w:val="Normal"/>
        <w:widowControl w:val="false"/>
        <w:tabs>
          <w:tab w:val="left" w:pos="298" w:leader="none"/>
        </w:tabs>
        <w:spacing w:lineRule="auto" w:line="240" w:before="0" w:after="0"/>
        <w:ind w:left="20" w:right="20" w:firstLine="520"/>
        <w:jc w:val="both"/>
        <w:rPr>
          <w:rFonts w:ascii="Times New Roman" w:hAnsi="Times New Roman"/>
          <w:sz w:val="28"/>
          <w:szCs w:val="28"/>
        </w:rPr>
      </w:pPr>
      <w:r>
        <w:rPr>
          <w:rFonts w:ascii="Times New Roman" w:hAnsi="Times New Roman"/>
          <w:sz w:val="28"/>
          <w:szCs w:val="28"/>
        </w:rPr>
        <w:t>4. Контроль за исполнением настоящего постановления оставляю за собой.</w:t>
      </w:r>
    </w:p>
    <w:p>
      <w:pPr>
        <w:pStyle w:val="Normal"/>
        <w:tabs>
          <w:tab w:val="left" w:pos="298" w:leader="none"/>
        </w:tabs>
        <w:spacing w:lineRule="auto" w:line="240" w:before="0" w:after="0"/>
        <w:ind w:left="20" w:firstLine="5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firstLine="520"/>
        <w:jc w:val="both"/>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Глава  Администрации </w:t>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Ковылкинского  </w:t>
      </w:r>
    </w:p>
    <w:p>
      <w:pPr>
        <w:pStyle w:val="Normal"/>
        <w:spacing w:lineRule="auto" w:line="240" w:before="0" w:after="0"/>
        <w:rPr/>
      </w:pPr>
      <w:r>
        <w:rPr>
          <w:rFonts w:ascii="Times New Roman" w:hAnsi="Times New Roman"/>
          <w:sz w:val="28"/>
          <w:szCs w:val="28"/>
        </w:rPr>
        <w:t>сельского поселения                                                                         Т.В.Лачугина</w:t>
      </w:r>
    </w:p>
    <w:p>
      <w:pPr>
        <w:pStyle w:val="Normal"/>
        <w:widowControl w:val="false"/>
        <w:overflowPunct w:val="tru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r>
    </w:p>
    <w:tbl>
      <w:tblPr>
        <w:tblW w:w="4705" w:type="dxa"/>
        <w:jc w:val="left"/>
        <w:tblInd w:w="5149" w:type="dxa"/>
        <w:tblBorders/>
        <w:tblCellMar>
          <w:top w:w="0" w:type="dxa"/>
          <w:left w:w="108" w:type="dxa"/>
          <w:bottom w:w="0" w:type="dxa"/>
          <w:right w:w="108" w:type="dxa"/>
        </w:tblCellMar>
        <w:tblLook w:val="01e0"/>
      </w:tblPr>
      <w:tblGrid>
        <w:gridCol w:w="4705"/>
      </w:tblGrid>
      <w:tr>
        <w:trPr/>
        <w:tc>
          <w:tcPr>
            <w:tcW w:w="4705" w:type="dxa"/>
            <w:tcBorders/>
            <w:shd w:color="auto" w:fill="auto" w:val="clear"/>
          </w:tcPr>
          <w:p>
            <w:pPr>
              <w:pStyle w:val="Normal"/>
              <w:spacing w:lineRule="auto" w:line="240" w:before="0" w:after="0"/>
              <w:rPr>
                <w:rFonts w:ascii="Times New Roman" w:hAnsi="Times New Roman"/>
                <w:sz w:val="24"/>
                <w:szCs w:val="24"/>
                <w:lang w:eastAsia="en-US"/>
              </w:rPr>
            </w:pPr>
            <w:r>
              <w:rPr>
                <w:rFonts w:ascii="Times New Roman" w:hAnsi="Times New Roman"/>
                <w:sz w:val="24"/>
                <w:szCs w:val="24"/>
                <w:lang w:eastAsia="en-US"/>
              </w:rPr>
              <w:t>Приложение</w:t>
            </w:r>
          </w:p>
          <w:p>
            <w:pPr>
              <w:pStyle w:val="Normal"/>
              <w:spacing w:lineRule="auto" w:line="240" w:before="0" w:after="0"/>
              <w:rPr>
                <w:rFonts w:ascii="Times New Roman" w:hAnsi="Times New Roman"/>
                <w:sz w:val="24"/>
                <w:szCs w:val="24"/>
                <w:lang w:eastAsia="en-US"/>
              </w:rPr>
            </w:pPr>
            <w:r>
              <w:rPr>
                <w:rFonts w:ascii="Times New Roman" w:hAnsi="Times New Roman"/>
                <w:sz w:val="24"/>
                <w:szCs w:val="24"/>
                <w:lang w:eastAsia="en-US"/>
              </w:rPr>
              <w:t xml:space="preserve">к постановлению Администрации </w:t>
            </w:r>
          </w:p>
          <w:p>
            <w:pPr>
              <w:pStyle w:val="Normal"/>
              <w:spacing w:lineRule="auto" w:line="240" w:before="0" w:after="0"/>
              <w:rPr>
                <w:rFonts w:ascii="Times New Roman" w:hAnsi="Times New Roman"/>
                <w:sz w:val="24"/>
                <w:szCs w:val="24"/>
                <w:lang w:eastAsia="en-US"/>
              </w:rPr>
            </w:pPr>
            <w:r>
              <w:rPr>
                <w:rFonts w:ascii="Times New Roman" w:hAnsi="Times New Roman"/>
                <w:sz w:val="24"/>
                <w:szCs w:val="24"/>
                <w:lang w:eastAsia="en-US"/>
              </w:rPr>
              <w:t xml:space="preserve">Ковылкинского  сельского поселения </w:t>
            </w:r>
          </w:p>
          <w:p>
            <w:pPr>
              <w:pStyle w:val="Normal"/>
              <w:spacing w:lineRule="auto" w:line="240" w:before="0" w:after="0"/>
              <w:rPr/>
            </w:pPr>
            <w:r>
              <w:rPr>
                <w:rFonts w:ascii="Times New Roman" w:hAnsi="Times New Roman"/>
                <w:sz w:val="24"/>
                <w:szCs w:val="24"/>
                <w:lang w:eastAsia="en-US"/>
              </w:rPr>
              <w:t>от 07.11.2022г.  № 114</w:t>
            </w:r>
          </w:p>
        </w:tc>
      </w:tr>
    </w:tbl>
    <w:p>
      <w:pPr>
        <w:pStyle w:val="Normal"/>
        <w:widowControl w:val="false"/>
        <w:overflowPunct w:val="tru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tru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numPr>
          <w:ilvl w:val="0"/>
          <w:numId w:val="0"/>
        </w:numPr>
        <w:spacing w:lineRule="auto" w:line="240" w:before="0" w:after="0"/>
        <w:jc w:val="center"/>
        <w:outlineLvl w:val="0"/>
        <w:rPr>
          <w:rFonts w:ascii="Times New Roman" w:hAnsi="Times New Roman"/>
          <w:b/>
          <w:b/>
          <w:sz w:val="28"/>
          <w:szCs w:val="28"/>
        </w:rPr>
      </w:pPr>
      <w:r>
        <w:rPr>
          <w:rFonts w:ascii="Times New Roman" w:hAnsi="Times New Roman"/>
          <w:b/>
          <w:sz w:val="28"/>
          <w:szCs w:val="28"/>
        </w:rPr>
        <w:t>АДМИНИСТРАТИВНЫЙ РЕГЛАМЕНТ</w:t>
        <w:br/>
        <w:t>предоставления муниципальной услуги "</w:t>
      </w:r>
      <w:r>
        <w:rPr>
          <w:rFonts w:ascii="Times New Roman" w:hAnsi="Times New Roman"/>
          <w:b/>
          <w:bCs/>
          <w:sz w:val="28"/>
          <w:szCs w:val="28"/>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Pr>
          <w:rFonts w:ascii="Times New Roman" w:hAnsi="Times New Roman"/>
          <w:b/>
          <w:sz w:val="28"/>
          <w:szCs w:val="28"/>
        </w:rPr>
        <w:t xml:space="preserve">" </w:t>
      </w:r>
    </w:p>
    <w:p>
      <w:pPr>
        <w:pStyle w:val="Normal"/>
        <w:widowControl w:val="false"/>
        <w:numPr>
          <w:ilvl w:val="0"/>
          <w:numId w:val="0"/>
        </w:numPr>
        <w:spacing w:lineRule="auto" w:line="240" w:before="0" w:after="0"/>
        <w:jc w:val="center"/>
        <w:outlineLvl w:val="0"/>
        <w:rPr>
          <w:rFonts w:ascii="Times New Roman" w:hAnsi="Times New Roman"/>
          <w:b/>
          <w:b/>
          <w:sz w:val="28"/>
          <w:szCs w:val="28"/>
        </w:rPr>
      </w:pPr>
      <w:r>
        <w:rPr>
          <w:rFonts w:ascii="Times New Roman" w:hAnsi="Times New Roman"/>
          <w:b/>
          <w:sz w:val="28"/>
          <w:szCs w:val="28"/>
        </w:rPr>
      </w:r>
    </w:p>
    <w:p>
      <w:pPr>
        <w:pStyle w:val="Normal"/>
        <w:widowControl w:val="false"/>
        <w:numPr>
          <w:ilvl w:val="0"/>
          <w:numId w:val="0"/>
        </w:numPr>
        <w:spacing w:lineRule="auto" w:line="240" w:before="0" w:after="0"/>
        <w:jc w:val="center"/>
        <w:outlineLvl w:val="0"/>
        <w:rPr>
          <w:rFonts w:ascii="Times New Roman" w:hAnsi="Times New Roman"/>
          <w:b/>
          <w:b/>
          <w:bCs/>
          <w:sz w:val="28"/>
          <w:szCs w:val="28"/>
        </w:rPr>
      </w:pPr>
      <w:r>
        <w:rPr>
          <w:rFonts w:ascii="Times New Roman" w:hAnsi="Times New Roman"/>
          <w:b/>
          <w:bCs/>
          <w:sz w:val="28"/>
          <w:szCs w:val="28"/>
        </w:rPr>
        <w:t>I. Общие положения</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 xml:space="preserve">Предмет регулирования </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20"/>
        <w:jc w:val="both"/>
        <w:rPr>
          <w:rFonts w:ascii="Times New Roman" w:hAnsi="Times New Roman"/>
          <w:sz w:val="28"/>
          <w:szCs w:val="28"/>
          <w:lang w:bidi="ru-RU"/>
        </w:rPr>
      </w:pPr>
      <w:bookmarkStart w:id="3" w:name="_Hlk94101541"/>
      <w:r>
        <w:rPr>
          <w:rFonts w:ascii="Times New Roman" w:hAnsi="Times New Roman"/>
          <w:sz w:val="28"/>
          <w:szCs w:val="28"/>
        </w:rPr>
        <w:t xml:space="preserve">1.1. Административный регламент </w:t>
      </w:r>
      <w:bookmarkStart w:id="4" w:name="_Hlk99377303"/>
      <w:r>
        <w:rPr>
          <w:rFonts w:ascii="Times New Roman" w:hAnsi="Times New Roman"/>
          <w:sz w:val="28"/>
          <w:szCs w:val="28"/>
        </w:rPr>
        <w:t>предоставления муниципальной услуги "</w:t>
      </w:r>
      <w:bookmarkStart w:id="5" w:name="_Hlk99368095"/>
      <w:r>
        <w:rPr>
          <w:rFonts w:ascii="Times New Roman" w:hAnsi="Times New Roman"/>
          <w:bCs/>
          <w:sz w:val="28"/>
          <w:szCs w:val="28"/>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bookmarkEnd w:id="5"/>
      <w:r>
        <w:rPr>
          <w:rFonts w:ascii="Times New Roman" w:hAnsi="Times New Roman"/>
          <w:sz w:val="28"/>
          <w:szCs w:val="28"/>
        </w:rPr>
        <w:t>"</w:t>
      </w:r>
      <w:bookmarkEnd w:id="3"/>
      <w:bookmarkEnd w:id="4"/>
      <w:r>
        <w:rPr>
          <w:rFonts w:ascii="Times New Roman" w:hAnsi="Times New Roman"/>
          <w:sz w:val="28"/>
          <w:szCs w:val="28"/>
        </w:rPr>
        <w:t xml:space="preserve"> (далее – Административный регламент) разработан </w:t>
      </w:r>
      <w:r>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Pr>
          <w:rFonts w:ascii="Times New Roman" w:hAnsi="Times New Roman"/>
          <w:bCs/>
          <w:sz w:val="28"/>
          <w:szCs w:val="28"/>
          <w:lang w:bidi="ru-RU"/>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Pr>
          <w:rFonts w:ascii="Times New Roman" w:hAnsi="Times New Roman"/>
          <w:sz w:val="28"/>
          <w:szCs w:val="28"/>
          <w:lang w:bidi="ru-RU"/>
        </w:rPr>
        <w:t xml:space="preserve"> (далее – Услуга, муниципальная услуга) администрацией</w:t>
      </w:r>
      <w:bookmarkStart w:id="6" w:name="_Hlk99370622"/>
      <w:r>
        <w:rPr>
          <w:rFonts w:ascii="Times New Roman" w:hAnsi="Times New Roman"/>
          <w:sz w:val="28"/>
          <w:szCs w:val="28"/>
          <w:lang w:bidi="ru-RU"/>
        </w:rPr>
        <w:t xml:space="preserve"> Ковылкинского</w:t>
      </w:r>
      <w:r>
        <w:rPr>
          <w:rFonts w:ascii="Times New Roman" w:hAnsi="Times New Roman"/>
          <w:bCs/>
          <w:sz w:val="28"/>
          <w:szCs w:val="28"/>
          <w:lang w:bidi="ru-RU"/>
        </w:rPr>
        <w:t xml:space="preserve"> сельского поселения </w:t>
      </w:r>
      <w:bookmarkEnd w:id="6"/>
      <w:r>
        <w:rPr>
          <w:rFonts w:ascii="Times New Roman" w:hAnsi="Times New Roman"/>
          <w:sz w:val="28"/>
          <w:szCs w:val="28"/>
          <w:lang w:bidi="ru-RU"/>
        </w:rPr>
        <w:t>(далее - Уполномоченный орган).</w:t>
      </w:r>
    </w:p>
    <w:p>
      <w:pPr>
        <w:pStyle w:val="Normal"/>
        <w:spacing w:lineRule="auto" w:line="240" w:before="0" w:after="0"/>
        <w:ind w:firstLine="720"/>
        <w:jc w:val="both"/>
        <w:rPr>
          <w:rFonts w:ascii="Times New Roman" w:hAnsi="Times New Roman"/>
          <w:sz w:val="28"/>
          <w:szCs w:val="28"/>
          <w:lang w:bidi="ru-RU"/>
        </w:rPr>
      </w:pPr>
      <w:r>
        <w:rPr>
          <w:rFonts w:ascii="Times New Roman" w:hAnsi="Times New Roman"/>
          <w:sz w:val="28"/>
          <w:szCs w:val="28"/>
          <w:lang w:bidi="ru-RU"/>
        </w:rPr>
        <w:t xml:space="preserve">Целью получения муниципальной услуги является получение разрешения на использование земель или земельных участков без предоставления земельных участков и установления сервитута, публичного сервитута, в целях, предусмотренных: </w:t>
      </w:r>
    </w:p>
    <w:p>
      <w:pPr>
        <w:pStyle w:val="Normal"/>
        <w:spacing w:lineRule="auto" w:line="240" w:before="0" w:after="0"/>
        <w:ind w:firstLine="720"/>
        <w:jc w:val="both"/>
        <w:rPr>
          <w:rFonts w:ascii="Times New Roman" w:hAnsi="Times New Roman"/>
          <w:sz w:val="28"/>
          <w:szCs w:val="28"/>
          <w:lang w:bidi="ru-RU"/>
        </w:rPr>
      </w:pPr>
      <w:r>
        <w:rPr>
          <w:rFonts w:ascii="Times New Roman" w:hAnsi="Times New Roman"/>
          <w:sz w:val="28"/>
          <w:szCs w:val="28"/>
          <w:lang w:bidi="ru-RU"/>
        </w:rPr>
        <w:t>- подпунктами 1 – 3, 5, 6 части 1 статьи 39.34 Земельного кодекса Российской Федерации;</w:t>
      </w:r>
    </w:p>
    <w:p>
      <w:pPr>
        <w:pStyle w:val="Normal"/>
        <w:spacing w:lineRule="auto" w:line="240" w:before="0" w:after="0"/>
        <w:ind w:firstLine="720"/>
        <w:jc w:val="both"/>
        <w:rPr>
          <w:rFonts w:ascii="Times New Roman" w:hAnsi="Times New Roman"/>
          <w:sz w:val="28"/>
          <w:szCs w:val="28"/>
          <w:lang w:bidi="ru-RU"/>
        </w:rPr>
      </w:pPr>
      <w:r>
        <w:rPr>
          <w:rFonts w:ascii="Times New Roman" w:hAnsi="Times New Roman"/>
          <w:sz w:val="28"/>
          <w:szCs w:val="28"/>
          <w:lang w:bidi="ru-RU"/>
        </w:rPr>
        <w:t>-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Постановление № 1300).</w:t>
      </w:r>
    </w:p>
    <w:p>
      <w:pPr>
        <w:pStyle w:val="Normal"/>
        <w:spacing w:lineRule="auto" w:line="240" w:before="0" w:after="0"/>
        <w:jc w:val="center"/>
        <w:rPr>
          <w:rFonts w:ascii="Times New Roman" w:hAnsi="Times New Roman"/>
          <w:sz w:val="28"/>
          <w:szCs w:val="28"/>
          <w:lang w:bidi="ru-RU"/>
        </w:rPr>
      </w:pPr>
      <w:r>
        <w:rPr>
          <w:rFonts w:ascii="Times New Roman" w:hAnsi="Times New Roman"/>
          <w:sz w:val="28"/>
          <w:szCs w:val="28"/>
          <w:lang w:bidi="ru-RU"/>
        </w:rPr>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Круг заявителей</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1.2. Заявителями на получение муниципальной услуги по выдаче разрешения</w:t>
      </w:r>
      <w:r>
        <w:rPr>
          <w:rFonts w:ascii="Times New Roman" w:hAnsi="Times New Roman"/>
          <w:bCs/>
          <w:sz w:val="28"/>
          <w:szCs w:val="28"/>
        </w:rPr>
        <w:t xml:space="preserve"> на использование земель или земельных участков без предоставления земельных участков и установления сервитута, публичного сервитута</w:t>
      </w:r>
      <w:r>
        <w:rPr>
          <w:rFonts w:ascii="Times New Roman" w:hAnsi="Times New Roman"/>
          <w:sz w:val="28"/>
          <w:szCs w:val="28"/>
        </w:rPr>
        <w:t>, могут быть юридические или физические лица (далее – заявитель).</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jc w:val="center"/>
        <w:rPr>
          <w:rFonts w:ascii="Times New Roman" w:hAnsi="Times New Roman"/>
          <w:b/>
          <w:b/>
          <w:sz w:val="28"/>
          <w:szCs w:val="28"/>
        </w:rPr>
      </w:pPr>
      <w:r>
        <w:rPr>
          <w:rFonts w:ascii="Times New Roman" w:hAnsi="Times New Roman"/>
          <w:b/>
          <w:sz w:val="28"/>
          <w:szCs w:val="28"/>
        </w:rPr>
        <w:t>Требования к порядку информирования о предоставлении муниципальной услуги</w:t>
      </w:r>
    </w:p>
    <w:p>
      <w:pPr>
        <w:pStyle w:val="Normal"/>
        <w:widowControl w:val="false"/>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1.3. Информирование о порядке предоставления Услуги осуществляется: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 по телефону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3) письменно, в том числе посредством электронной почты, факсимильной связи;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4) посредством размещения в открытой и доступной форме информации: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pPr>
        <w:pStyle w:val="Normal"/>
        <w:widowControl w:val="false"/>
        <w:shd w:val="clear" w:color="auto" w:fill="FFFFFF"/>
        <w:tabs>
          <w:tab w:val="left" w:pos="932" w:leader="none"/>
        </w:tabs>
        <w:spacing w:lineRule="auto" w:line="240" w:before="0" w:after="0"/>
        <w:ind w:firstLine="567"/>
        <w:jc w:val="both"/>
        <w:rPr/>
      </w:pPr>
      <w:r>
        <w:rPr>
          <w:rFonts w:ascii="Times New Roman" w:hAnsi="Times New Roman"/>
          <w:sz w:val="28"/>
          <w:szCs w:val="28"/>
          <w:lang w:bidi="ru-RU"/>
        </w:rPr>
        <w:t>- на официальном сайте Уполномоченного органа и (или) многофункционального центра в информационно-телекоммуникационной сети «Интернет»  (</w:t>
      </w:r>
      <w:hyperlink r:id="rId3">
        <w:r>
          <w:rPr>
            <w:rStyle w:val="Style13"/>
            <w:rFonts w:ascii="Times New Roman" w:hAnsi="Times New Roman"/>
            <w:sz w:val="28"/>
            <w:szCs w:val="28"/>
            <w:lang w:bidi="ru-RU"/>
          </w:rPr>
          <w:t>https://kovylkinskoe-sp.ru/</w:t>
        </w:r>
      </w:hyperlink>
      <w:r>
        <w:rPr>
          <w:rFonts w:ascii="Times New Roman" w:hAnsi="Times New Roman"/>
          <w:sz w:val="28"/>
          <w:szCs w:val="28"/>
          <w:lang w:bidi="ru-RU"/>
        </w:rPr>
        <w:t>) (далее - Официальные сайты);</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1.4. Информирование осуществляется по вопросам, касающимся: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способов подачи заявления о предоставлении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справочной информации о работе Уполномоченного органа;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документов, необходимых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и сроков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Продолжительность информирования по телефону не должна превышать 10 минут.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Информирование осуществляется в соответствии с графиком приема граждан.</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210-ФЗ)порядке, которые по требованию заявителя предоставляются ему для ознакомления.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eastAsia="en-US"/>
        </w:rPr>
      </w:r>
    </w:p>
    <w:p>
      <w:pPr>
        <w:pStyle w:val="1"/>
        <w:rPr/>
      </w:pPr>
      <w:bookmarkStart w:id="7" w:name="_Hlk99370069"/>
      <w:r>
        <w:rPr/>
        <w:t>I</w:t>
      </w:r>
      <w:bookmarkEnd w:id="7"/>
      <w:r>
        <w:rPr/>
        <w:t xml:space="preserve">I. Стандарт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center"/>
        <w:rPr>
          <w:rFonts w:ascii="Times New Roman" w:hAnsi="Times New Roman"/>
          <w:b/>
          <w:b/>
          <w:bCs/>
          <w:sz w:val="28"/>
          <w:szCs w:val="28"/>
        </w:rPr>
      </w:pPr>
      <w:r>
        <w:rPr>
          <w:rFonts w:ascii="Times New Roman" w:hAnsi="Times New Roman"/>
          <w:b/>
          <w:bCs/>
          <w:sz w:val="28"/>
          <w:szCs w:val="28"/>
        </w:rPr>
        <w:t>Наименование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 "</w:t>
      </w:r>
      <w:bookmarkStart w:id="8" w:name="_Hlk107311549"/>
      <w:r>
        <w:rPr>
          <w:rFonts w:ascii="Times New Roman" w:hAnsi="Times New Roman"/>
          <w:bCs/>
          <w:sz w:val="28"/>
          <w:szCs w:val="28"/>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bookmarkEnd w:id="8"/>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Наименование органа местного самоуправления, предоставляющего муниципальную услугу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 Муниципальная услуга предоставляется Уполномоченным органом - администрацией Ковылкинского сельского поселения.</w:t>
      </w:r>
    </w:p>
    <w:p>
      <w:pPr>
        <w:pStyle w:val="Normal"/>
        <w:widowControl w:val="false"/>
        <w:spacing w:lineRule="auto" w:line="240" w:before="0" w:after="0"/>
        <w:ind w:firstLine="567"/>
        <w:jc w:val="both"/>
        <w:rPr>
          <w:rFonts w:ascii="Times New Roman" w:hAnsi="Times New Roman"/>
          <w:bCs/>
          <w:sz w:val="28"/>
          <w:szCs w:val="28"/>
          <w:lang w:bidi="ru-RU"/>
        </w:rPr>
      </w:pPr>
      <w:r>
        <w:rPr>
          <w:rFonts w:ascii="Times New Roman" w:hAnsi="Times New Roman"/>
          <w:sz w:val="28"/>
          <w:szCs w:val="28"/>
        </w:rPr>
        <w:t xml:space="preserve">2.3. </w:t>
      </w:r>
      <w:r>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w:t>
      </w:r>
    </w:p>
    <w:p>
      <w:pPr>
        <w:pStyle w:val="Normal"/>
        <w:widowControl w:val="false"/>
        <w:spacing w:lineRule="auto" w:line="240" w:before="0" w:after="0"/>
        <w:ind w:firstLine="567"/>
        <w:jc w:val="both"/>
        <w:rPr>
          <w:rFonts w:ascii="Times New Roman" w:hAnsi="Times New Roman"/>
          <w:bCs/>
          <w:sz w:val="28"/>
          <w:szCs w:val="28"/>
          <w:lang w:bidi="ru-RU"/>
        </w:rPr>
      </w:pPr>
      <w:r>
        <w:rPr>
          <w:rFonts w:ascii="Times New Roman" w:hAnsi="Times New Roman"/>
          <w:bCs/>
          <w:sz w:val="28"/>
          <w:szCs w:val="28"/>
          <w:lang w:bidi="ru-RU"/>
        </w:rPr>
        <w:t>Федеральная службы государственной регистрации, кадастра и картографии в части получения сведений из Единого государственного реестра недвижимости на объект недвижимости;</w:t>
      </w:r>
    </w:p>
    <w:p>
      <w:pPr>
        <w:pStyle w:val="Normal"/>
        <w:widowControl w:val="false"/>
        <w:spacing w:lineRule="auto" w:line="240" w:before="0" w:after="0"/>
        <w:ind w:firstLine="567"/>
        <w:jc w:val="both"/>
        <w:rPr>
          <w:rFonts w:ascii="Times New Roman" w:hAnsi="Times New Roman"/>
          <w:bCs/>
          <w:sz w:val="28"/>
          <w:szCs w:val="28"/>
          <w:lang w:bidi="ru-RU"/>
        </w:rPr>
      </w:pPr>
      <w:r>
        <w:rPr>
          <w:rFonts w:ascii="Times New Roman" w:hAnsi="Times New Roman"/>
          <w:bCs/>
          <w:sz w:val="28"/>
          <w:szCs w:val="28"/>
          <w:lang w:bidi="ru-RU"/>
        </w:rPr>
        <w:t>Федеральная налоговая служба в части получения сведений из Единого государственного реестра юридических лиц, в случае подачи заявления юридическим лицом; получения сведений из Единого государственного реестра индивидуальных предпринимателей, в случае подачи заявления индивидуальным предпринимателем;</w:t>
      </w:r>
    </w:p>
    <w:p>
      <w:pPr>
        <w:pStyle w:val="Normal"/>
        <w:widowControl w:val="false"/>
        <w:spacing w:lineRule="auto" w:line="240" w:before="0" w:after="0"/>
        <w:ind w:firstLine="567"/>
        <w:jc w:val="both"/>
        <w:rPr>
          <w:rFonts w:ascii="Times New Roman" w:hAnsi="Times New Roman"/>
          <w:bCs/>
          <w:sz w:val="28"/>
          <w:szCs w:val="28"/>
          <w:lang w:bidi="ru-RU"/>
        </w:rPr>
      </w:pPr>
      <w:r>
        <w:rPr>
          <w:rFonts w:ascii="Times New Roman" w:hAnsi="Times New Roman"/>
          <w:bCs/>
          <w:sz w:val="28"/>
          <w:szCs w:val="28"/>
          <w:lang w:bidi="ru-RU"/>
        </w:rPr>
        <w:t xml:space="preserve">Министерство природных ресурсов и экологии Ростовской области; </w:t>
      </w:r>
    </w:p>
    <w:p>
      <w:pPr>
        <w:pStyle w:val="Normal"/>
        <w:widowControl w:val="false"/>
        <w:spacing w:lineRule="auto" w:line="240" w:before="0" w:after="0"/>
        <w:ind w:firstLine="567"/>
        <w:jc w:val="both"/>
        <w:rPr>
          <w:rFonts w:ascii="Times New Roman" w:hAnsi="Times New Roman"/>
          <w:bCs/>
          <w:sz w:val="28"/>
          <w:szCs w:val="28"/>
          <w:lang w:bidi="ru-RU"/>
        </w:rPr>
      </w:pPr>
      <w:r>
        <w:rPr>
          <w:rFonts w:ascii="Times New Roman" w:hAnsi="Times New Roman"/>
          <w:bCs/>
          <w:sz w:val="28"/>
          <w:szCs w:val="28"/>
          <w:lang w:bidi="ru-RU"/>
        </w:rPr>
        <w:t>Органами местного самоуправления Ростовской области.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Описание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2.5. Результатом предоставления Услуги является: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разрешение </w:t>
      </w:r>
      <w:r>
        <w:rPr>
          <w:rFonts w:ascii="Times New Roman" w:hAnsi="Times New Roman"/>
          <w:bCs/>
          <w:sz w:val="28"/>
          <w:szCs w:val="28"/>
        </w:rPr>
        <w:t>на использование земель или земельных участков без предоставления земельных участков и установления сервитута, публичного сервитута (далее - разрешение</w:t>
      </w:r>
      <w:r>
        <w:rPr>
          <w:rFonts w:ascii="Times New Roman" w:hAnsi="Times New Roman"/>
          <w:sz w:val="28"/>
          <w:szCs w:val="28"/>
        </w:rPr>
        <w:t xml:space="preserve"> на использование земель или земельного участка);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решение об отказе в выдаче разрешения на использование земель или земельного участка.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Срок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2.6. Общий срок предоставления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в течение 25 дней со дня поступления заявления о выдаче разрешения на использование земель или земельного участка для целей, указанных в </w:t>
      </w:r>
      <w:hyperlink r:id="rId4">
        <w:r>
          <w:rPr>
            <w:rStyle w:val="Style13"/>
            <w:rFonts w:ascii="Times New Roman" w:hAnsi="Times New Roman"/>
            <w:color w:val="00000A"/>
            <w:sz w:val="28"/>
            <w:szCs w:val="28"/>
            <w:u w:val="none"/>
          </w:rPr>
          <w:t>подпунктах 1</w:t>
        </w:r>
      </w:hyperlink>
      <w:r>
        <w:rPr>
          <w:rFonts w:ascii="Times New Roman" w:hAnsi="Times New Roman"/>
          <w:sz w:val="28"/>
          <w:szCs w:val="28"/>
        </w:rPr>
        <w:t xml:space="preserve"> - </w:t>
      </w:r>
      <w:hyperlink r:id="rId5">
        <w:r>
          <w:rPr>
            <w:rStyle w:val="Style13"/>
            <w:rFonts w:ascii="Times New Roman" w:hAnsi="Times New Roman"/>
            <w:color w:val="00000A"/>
            <w:sz w:val="28"/>
            <w:szCs w:val="28"/>
            <w:u w:val="none"/>
          </w:rPr>
          <w:t>3</w:t>
        </w:r>
      </w:hyperlink>
      <w:r>
        <w:rPr>
          <w:rFonts w:ascii="Times New Roman" w:hAnsi="Times New Roman"/>
          <w:sz w:val="28"/>
          <w:szCs w:val="28"/>
        </w:rPr>
        <w:t xml:space="preserve">, </w:t>
      </w:r>
      <w:hyperlink r:id="rId6">
        <w:r>
          <w:rPr>
            <w:rStyle w:val="Style13"/>
            <w:rFonts w:ascii="Times New Roman" w:hAnsi="Times New Roman"/>
            <w:color w:val="00000A"/>
            <w:sz w:val="28"/>
            <w:szCs w:val="28"/>
            <w:u w:val="none"/>
          </w:rPr>
          <w:t>5</w:t>
        </w:r>
      </w:hyperlink>
      <w:r>
        <w:rPr>
          <w:rFonts w:ascii="Times New Roman" w:hAnsi="Times New Roman"/>
          <w:sz w:val="28"/>
          <w:szCs w:val="28"/>
        </w:rPr>
        <w:t xml:space="preserve">, </w:t>
      </w:r>
      <w:hyperlink r:id="rId7">
        <w:r>
          <w:rPr>
            <w:rStyle w:val="Style13"/>
            <w:rFonts w:ascii="Times New Roman" w:hAnsi="Times New Roman"/>
            <w:color w:val="00000A"/>
            <w:sz w:val="28"/>
            <w:szCs w:val="28"/>
            <w:u w:val="none"/>
          </w:rPr>
          <w:t>6 части 1 статьи 39.34</w:t>
        </w:r>
      </w:hyperlink>
      <w:r>
        <w:rPr>
          <w:rFonts w:ascii="Times New Roman" w:hAnsi="Times New Roman"/>
          <w:sz w:val="28"/>
          <w:szCs w:val="28"/>
        </w:rPr>
        <w:t xml:space="preserve"> Земельного кодекса Российской Федерации; </w:t>
      </w:r>
    </w:p>
    <w:p>
      <w:pPr>
        <w:pStyle w:val="Normal"/>
        <w:widowControl w:val="false"/>
        <w:spacing w:lineRule="auto" w:line="240" w:before="0" w:after="0"/>
        <w:ind w:firstLine="567"/>
        <w:jc w:val="both"/>
        <w:rPr/>
      </w:pPr>
      <w:r>
        <w:rPr>
          <w:rFonts w:ascii="Times New Roman" w:hAnsi="Times New Roman"/>
          <w:sz w:val="28"/>
          <w:szCs w:val="28"/>
        </w:rPr>
        <w:t xml:space="preserve">в течение 10 рабочих дней со дня регистрации заявления о выдаче разрешения на использование земель или земельного участка для размещения объекта, вид которого определен </w:t>
      </w:r>
      <w:hyperlink r:id="rId8">
        <w:r>
          <w:rPr>
            <w:rStyle w:val="Style13"/>
            <w:rFonts w:ascii="Times New Roman" w:hAnsi="Times New Roman"/>
            <w:color w:val="00000A"/>
            <w:sz w:val="28"/>
            <w:szCs w:val="28"/>
            <w:u w:val="none"/>
          </w:rPr>
          <w:t>Постановлением</w:t>
        </w:r>
      </w:hyperlink>
      <w:r>
        <w:rPr/>
        <w:t xml:space="preserve"> </w:t>
      </w:r>
      <w:r>
        <w:rPr>
          <w:rFonts w:ascii="Times New Roman" w:hAnsi="Times New Roman"/>
          <w:sz w:val="28"/>
          <w:szCs w:val="28"/>
        </w:rPr>
        <w:t xml:space="preserve">№ 1300.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Приостановление предоставления муниципальной услуги не предусмотрено.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регистрации документов в Уполномоченном органе. </w:t>
      </w:r>
    </w:p>
    <w:p>
      <w:pPr>
        <w:pStyle w:val="1"/>
        <w:rPr/>
      </w:pPr>
      <w:r>
        <w:rPr/>
      </w:r>
    </w:p>
    <w:p>
      <w:pPr>
        <w:pStyle w:val="1"/>
        <w:rPr/>
      </w:pPr>
      <w:r>
        <w:rPr/>
        <w:t>Нормативные правовые акты, регулирующие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2.8. Перечень документов, обязательных к предоставлению заявителем, для получения </w:t>
      </w:r>
      <w:r>
        <w:rPr>
          <w:rFonts w:ascii="Times New Roman" w:hAnsi="Times New Roman"/>
          <w:bCs/>
          <w:sz w:val="28"/>
          <w:szCs w:val="28"/>
        </w:rPr>
        <w:t>муниципальной услуги</w:t>
      </w:r>
      <w:r>
        <w:rPr>
          <w:rFonts w:ascii="Times New Roman" w:hAnsi="Times New Roman"/>
          <w:sz w:val="28"/>
          <w:szCs w:val="28"/>
        </w:rPr>
        <w:t xml:space="preserve">: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2.8.1. Заявление о выдаче разрешения на использование земель или земельного участка, оформленное согласно приложению 1 к Административному регламенту.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заявлении о выдаче разрешения на использование земель или земельного участка указываются: </w:t>
      </w:r>
    </w:p>
    <w:p>
      <w:pPr>
        <w:pStyle w:val="Normal"/>
        <w:widowControl w:val="false"/>
        <w:spacing w:lineRule="auto" w:line="240" w:before="0" w:after="0"/>
        <w:ind w:firstLine="567"/>
        <w:jc w:val="both"/>
        <w:rPr/>
      </w:pPr>
      <w:r>
        <w:rPr>
          <w:rFonts w:ascii="Times New Roman" w:hAnsi="Times New Roman"/>
          <w:sz w:val="28"/>
          <w:szCs w:val="28"/>
        </w:rPr>
        <w:t xml:space="preserve">1) для случаев использования земель или земельного участка для целей, указанных в </w:t>
      </w:r>
      <w:hyperlink r:id="rId9">
        <w:r>
          <w:rPr>
            <w:rStyle w:val="Style13"/>
            <w:rFonts w:ascii="Times New Roman" w:hAnsi="Times New Roman"/>
            <w:color w:val="00000A"/>
            <w:sz w:val="28"/>
            <w:szCs w:val="28"/>
            <w:u w:val="none"/>
          </w:rPr>
          <w:t>подпунктах 1</w:t>
        </w:r>
      </w:hyperlink>
      <w:r>
        <w:rPr>
          <w:rFonts w:ascii="Times New Roman" w:hAnsi="Times New Roman"/>
          <w:sz w:val="28"/>
          <w:szCs w:val="28"/>
        </w:rPr>
        <w:t xml:space="preserve"> - </w:t>
      </w:r>
      <w:hyperlink r:id="rId10">
        <w:r>
          <w:rPr>
            <w:rStyle w:val="Style13"/>
            <w:rFonts w:ascii="Times New Roman" w:hAnsi="Times New Roman"/>
            <w:color w:val="00000A"/>
            <w:sz w:val="28"/>
            <w:szCs w:val="28"/>
            <w:u w:val="none"/>
          </w:rPr>
          <w:t>3</w:t>
        </w:r>
      </w:hyperlink>
      <w:r>
        <w:rPr>
          <w:rFonts w:ascii="Times New Roman" w:hAnsi="Times New Roman"/>
          <w:sz w:val="28"/>
          <w:szCs w:val="28"/>
        </w:rPr>
        <w:t xml:space="preserve">, </w:t>
      </w:r>
      <w:hyperlink r:id="rId11">
        <w:r>
          <w:rPr>
            <w:rStyle w:val="Style13"/>
            <w:rFonts w:ascii="Times New Roman" w:hAnsi="Times New Roman"/>
            <w:color w:val="00000A"/>
            <w:sz w:val="28"/>
            <w:szCs w:val="28"/>
            <w:u w:val="none"/>
          </w:rPr>
          <w:t>5</w:t>
        </w:r>
      </w:hyperlink>
      <w:r>
        <w:rPr>
          <w:rFonts w:ascii="Times New Roman" w:hAnsi="Times New Roman"/>
          <w:sz w:val="28"/>
          <w:szCs w:val="28"/>
        </w:rPr>
        <w:t xml:space="preserve">, </w:t>
      </w:r>
      <w:hyperlink r:id="rId12">
        <w:r>
          <w:rPr>
            <w:rStyle w:val="Style13"/>
            <w:rFonts w:ascii="Times New Roman" w:hAnsi="Times New Roman"/>
            <w:color w:val="00000A"/>
            <w:sz w:val="28"/>
            <w:szCs w:val="28"/>
            <w:u w:val="none"/>
          </w:rPr>
          <w:t>6 части 1 статьи 39.34</w:t>
        </w:r>
      </w:hyperlink>
      <w:r>
        <w:rPr>
          <w:rFonts w:ascii="Times New Roman" w:hAnsi="Times New Roman"/>
          <w:sz w:val="28"/>
          <w:szCs w:val="28"/>
        </w:rPr>
        <w:t xml:space="preserve"> Земельного кодекса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наименование, место нахождения, организационно-правовая форма и сведения о государственной регистрации заявителя в ЕГРЮЛ - в случае, если заявление подается юридическим лицом;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почтовый адрес, адрес электронной почты, номер телефона для связи с заявителем или представителем заявителя; </w:t>
      </w:r>
    </w:p>
    <w:p>
      <w:pPr>
        <w:pStyle w:val="Normal"/>
        <w:widowControl w:val="false"/>
        <w:spacing w:lineRule="auto" w:line="240" w:before="0" w:after="0"/>
        <w:ind w:firstLine="567"/>
        <w:jc w:val="both"/>
        <w:rPr/>
      </w:pPr>
      <w:r>
        <w:rPr>
          <w:rFonts w:ascii="Times New Roman" w:hAnsi="Times New Roman"/>
          <w:sz w:val="28"/>
          <w:szCs w:val="28"/>
        </w:rPr>
        <w:t xml:space="preserve">предполагаемые цели использования земель или земельного участка в соответствии с </w:t>
      </w:r>
      <w:hyperlink r:id="rId13">
        <w:r>
          <w:rPr>
            <w:rStyle w:val="Style13"/>
            <w:rFonts w:ascii="Times New Roman" w:hAnsi="Times New Roman"/>
            <w:color w:val="00000A"/>
            <w:sz w:val="28"/>
            <w:szCs w:val="28"/>
            <w:u w:val="none"/>
          </w:rPr>
          <w:t>подпунктами 1</w:t>
        </w:r>
      </w:hyperlink>
      <w:r>
        <w:rPr>
          <w:rFonts w:ascii="Times New Roman" w:hAnsi="Times New Roman"/>
          <w:sz w:val="28"/>
          <w:szCs w:val="28"/>
        </w:rPr>
        <w:t xml:space="preserve"> - </w:t>
      </w:r>
      <w:hyperlink r:id="rId14">
        <w:r>
          <w:rPr>
            <w:rStyle w:val="Style13"/>
            <w:rFonts w:ascii="Times New Roman" w:hAnsi="Times New Roman"/>
            <w:color w:val="00000A"/>
            <w:sz w:val="28"/>
            <w:szCs w:val="28"/>
            <w:u w:val="none"/>
          </w:rPr>
          <w:t>3</w:t>
        </w:r>
      </w:hyperlink>
      <w:r>
        <w:rPr>
          <w:rFonts w:ascii="Times New Roman" w:hAnsi="Times New Roman"/>
          <w:sz w:val="28"/>
          <w:szCs w:val="28"/>
        </w:rPr>
        <w:t xml:space="preserve">, </w:t>
      </w:r>
      <w:hyperlink r:id="rId15">
        <w:r>
          <w:rPr>
            <w:rStyle w:val="Style13"/>
            <w:rFonts w:ascii="Times New Roman" w:hAnsi="Times New Roman"/>
            <w:color w:val="00000A"/>
            <w:sz w:val="28"/>
            <w:szCs w:val="28"/>
            <w:u w:val="none"/>
          </w:rPr>
          <w:t>5</w:t>
        </w:r>
      </w:hyperlink>
      <w:r>
        <w:rPr>
          <w:rFonts w:ascii="Times New Roman" w:hAnsi="Times New Roman"/>
          <w:sz w:val="28"/>
          <w:szCs w:val="28"/>
        </w:rPr>
        <w:t xml:space="preserve">, </w:t>
      </w:r>
      <w:hyperlink r:id="rId16">
        <w:r>
          <w:rPr>
            <w:rStyle w:val="Style13"/>
            <w:rFonts w:ascii="Times New Roman" w:hAnsi="Times New Roman"/>
            <w:color w:val="00000A"/>
            <w:sz w:val="28"/>
            <w:szCs w:val="28"/>
            <w:u w:val="none"/>
          </w:rPr>
          <w:t>6 части 1 статьи 39.34</w:t>
        </w:r>
      </w:hyperlink>
      <w:r>
        <w:rPr>
          <w:rFonts w:ascii="Times New Roman" w:hAnsi="Times New Roman"/>
          <w:sz w:val="28"/>
          <w:szCs w:val="28"/>
        </w:rPr>
        <w:t xml:space="preserve"> Земельного кодекса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кадастровый номер земельного участка - в случае, если планируется использование всего земельного участка или его части; </w:t>
      </w:r>
    </w:p>
    <w:p>
      <w:pPr>
        <w:pStyle w:val="Normal"/>
        <w:widowControl w:val="false"/>
        <w:spacing w:lineRule="auto" w:line="240" w:before="0" w:after="0"/>
        <w:ind w:firstLine="567"/>
        <w:jc w:val="both"/>
        <w:rPr/>
      </w:pPr>
      <w:r>
        <w:rPr>
          <w:rFonts w:ascii="Times New Roman" w:hAnsi="Times New Roman"/>
          <w:sz w:val="28"/>
          <w:szCs w:val="28"/>
        </w:rPr>
        <w:t xml:space="preserve">срок использования земель или земельного участка (в пределах сроков, установленных </w:t>
      </w:r>
      <w:hyperlink r:id="rId17">
        <w:r>
          <w:rPr>
            <w:rStyle w:val="Style13"/>
            <w:rFonts w:ascii="Times New Roman" w:hAnsi="Times New Roman"/>
            <w:color w:val="00000A"/>
            <w:sz w:val="28"/>
            <w:szCs w:val="28"/>
            <w:u w:val="none"/>
          </w:rPr>
          <w:t>частью 1 статьи 39.34</w:t>
        </w:r>
      </w:hyperlink>
      <w:r>
        <w:rPr>
          <w:rFonts w:ascii="Times New Roman" w:hAnsi="Times New Roman"/>
          <w:sz w:val="28"/>
          <w:szCs w:val="28"/>
        </w:rPr>
        <w:t xml:space="preserve"> Земельного кодекса Российской Федерации); </w:t>
      </w:r>
    </w:p>
    <w:p>
      <w:pPr>
        <w:pStyle w:val="Normal"/>
        <w:widowControl w:val="false"/>
        <w:spacing w:lineRule="auto" w:line="240" w:before="0" w:after="0"/>
        <w:ind w:firstLine="567"/>
        <w:jc w:val="both"/>
        <w:rPr/>
      </w:pPr>
      <w:r>
        <w:rPr>
          <w:rFonts w:ascii="Times New Roman" w:hAnsi="Times New Roman"/>
          <w:sz w:val="28"/>
          <w:szCs w:val="28"/>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8">
        <w:r>
          <w:rPr>
            <w:rStyle w:val="Style13"/>
            <w:rFonts w:ascii="Times New Roman" w:hAnsi="Times New Roman"/>
            <w:color w:val="00000A"/>
            <w:sz w:val="28"/>
            <w:szCs w:val="28"/>
            <w:u w:val="none"/>
          </w:rPr>
          <w:t>пункте 3 части 2 статьи 23</w:t>
        </w:r>
      </w:hyperlink>
      <w:r>
        <w:rPr>
          <w:rFonts w:ascii="Times New Roman" w:hAnsi="Times New Roman"/>
          <w:sz w:val="28"/>
          <w:szCs w:val="28"/>
        </w:rPr>
        <w:t xml:space="preserve"> Лесного кодекса Российской Федерации), в отношении которых подано заявление, - в случае такой необходимости.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 для случаев использования земель или земельного участка для размещения объекта, вид которого определен Постановлением № 1300: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фамилия, имя и (при наличии) отчество, адрес регистрации по месту жительства либо пребывания заявителя и реквизиты документа, удостоверяющего его личность, - в случае, если заявление подается физическим лицом;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фамилия, имя и (при наличии) отчество, адрес регистрации по месту жительства либо пребывания заявителя и реквизиты документа, удостоверяющего его личность, и данные документа, подтверждающего факт внесения сведений об индивидуальном предпринимателе в ЕГРИП, - в случае, если заявление подается индивидуальным предпринимателем;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наименование, место нахождения, организационно-правовая форма юридического лица и данные документа, подтверждающего факт внесения сведений о юридическом лице в ЕГРЮЛ - в случае, если заявление подается юридическим лицом;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идентификационный номер налогоплательщика;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почтовый адрес, адрес электронной почты, номер телефона для связи с заявителем или представителем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наименование планируемого к размещению объекта, вид которого определен Постановлением № 1300;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адресные ориентиры земель или земельного участка;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предполагаемый срок использования земель или земельного участка;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кадастровый номер земельного участка, в отношении которого выдается разрешение (при его наличии);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информация о технических условиях и договоре о подключении (технологическом присоединении) к сетям инженерно-технического обеспечения (к электрическим сетям) (при ее наличии).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2.8.2. Документ, удостоверяющий личность заявителя и (или) представителя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Документом, удостоверяющим личность заявителя (представителя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 в Российской Федерации (для беженцев), свидетельство о рассмотрении ходатайства о признании беженцем на территории Российской Федерации по существу (для беженцев), свидетельство о представлении временного убежища на территории Российской Федерации, иные документы, предусмотренные федеральными законами, или признаваемые в соответствии с международными договорами Российской Федерации в качестве документов, удостоверяющих личность.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2.8.3. Документ, подтверждающий полномочия представителя заявителя, в случае, если с заявлением обращается представитель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Для представителей физического лица: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доверенность, оформленная в установленном законом порядке, на представление интересов заявителя (заявителей).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Для представителей юридического лица: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доверенность, оформленная в установленном законом порядке на представление интересов заявителя (заявителей);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 </w:t>
      </w:r>
    </w:p>
    <w:p>
      <w:pPr>
        <w:pStyle w:val="Normal"/>
        <w:widowControl w:val="false"/>
        <w:spacing w:lineRule="auto" w:line="240" w:before="0" w:after="0"/>
        <w:ind w:firstLine="567"/>
        <w:jc w:val="both"/>
        <w:rPr/>
      </w:pPr>
      <w:r>
        <w:rPr>
          <w:rFonts w:ascii="Times New Roman" w:hAnsi="Times New Roman"/>
          <w:sz w:val="28"/>
          <w:szCs w:val="28"/>
        </w:rPr>
        <w:t xml:space="preserve">2.8.4.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для целей, указанных в </w:t>
      </w:r>
      <w:hyperlink r:id="rId19">
        <w:r>
          <w:rPr>
            <w:rStyle w:val="Style13"/>
            <w:rFonts w:ascii="Times New Roman" w:hAnsi="Times New Roman"/>
            <w:color w:val="00000A"/>
            <w:sz w:val="28"/>
            <w:szCs w:val="28"/>
            <w:u w:val="none"/>
          </w:rPr>
          <w:t>подпунктах 1</w:t>
        </w:r>
      </w:hyperlink>
      <w:r>
        <w:rPr>
          <w:rFonts w:ascii="Times New Roman" w:hAnsi="Times New Roman"/>
          <w:sz w:val="28"/>
          <w:szCs w:val="28"/>
        </w:rPr>
        <w:t xml:space="preserve"> - </w:t>
      </w:r>
      <w:hyperlink r:id="rId20">
        <w:r>
          <w:rPr>
            <w:rStyle w:val="Style13"/>
            <w:rFonts w:ascii="Times New Roman" w:hAnsi="Times New Roman"/>
            <w:color w:val="00000A"/>
            <w:sz w:val="28"/>
            <w:szCs w:val="28"/>
            <w:u w:val="none"/>
          </w:rPr>
          <w:t>3</w:t>
        </w:r>
      </w:hyperlink>
      <w:r>
        <w:rPr>
          <w:rFonts w:ascii="Times New Roman" w:hAnsi="Times New Roman"/>
          <w:sz w:val="28"/>
          <w:szCs w:val="28"/>
        </w:rPr>
        <w:t xml:space="preserve">, </w:t>
      </w:r>
      <w:hyperlink r:id="rId21">
        <w:r>
          <w:rPr>
            <w:rStyle w:val="Style13"/>
            <w:rFonts w:ascii="Times New Roman" w:hAnsi="Times New Roman"/>
            <w:color w:val="00000A"/>
            <w:sz w:val="28"/>
            <w:szCs w:val="28"/>
            <w:u w:val="none"/>
          </w:rPr>
          <w:t>5</w:t>
        </w:r>
      </w:hyperlink>
      <w:r>
        <w:rPr>
          <w:rFonts w:ascii="Times New Roman" w:hAnsi="Times New Roman"/>
          <w:sz w:val="28"/>
          <w:szCs w:val="28"/>
        </w:rPr>
        <w:t xml:space="preserve">, </w:t>
      </w:r>
      <w:hyperlink r:id="rId22">
        <w:r>
          <w:rPr>
            <w:rStyle w:val="Style13"/>
            <w:rFonts w:ascii="Times New Roman" w:hAnsi="Times New Roman"/>
            <w:color w:val="00000A"/>
            <w:sz w:val="28"/>
            <w:szCs w:val="28"/>
            <w:u w:val="none"/>
          </w:rPr>
          <w:t>6 части 1 статьи 39.34</w:t>
        </w:r>
      </w:hyperlink>
      <w:r>
        <w:rPr>
          <w:rFonts w:ascii="Times New Roman" w:hAnsi="Times New Roman"/>
          <w:sz w:val="28"/>
          <w:szCs w:val="28"/>
        </w:rPr>
        <w:t xml:space="preserve"> Земельного кодекса Российской Федерации, либо схема границ предполагаемых к использованию в целях размещения объектов, виды которых определены Постановлением  Правительства Российской Федерации № 1300, земель или земельного участка на кадастровом плане территории с указанием координат характерных точек границ территории - в случае отсутствия сведений о данном участке в ЕГРН (далее - схема границ).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Схема границ должна быть подготовлена с использованием системы координат, применяемой при ведении ЕГРН. </w:t>
      </w:r>
    </w:p>
    <w:p>
      <w:pPr>
        <w:pStyle w:val="Normal"/>
        <w:widowControl w:val="false"/>
        <w:spacing w:lineRule="auto" w:line="240" w:before="0" w:after="0"/>
        <w:ind w:firstLine="567"/>
        <w:jc w:val="both"/>
        <w:rPr/>
      </w:pPr>
      <w:r>
        <w:rPr>
          <w:rFonts w:ascii="Times New Roman" w:hAnsi="Times New Roman"/>
          <w:sz w:val="28"/>
          <w:szCs w:val="28"/>
        </w:rPr>
        <w:t xml:space="preserve">2.8.5. Документы, обосновывающие необходимость размещения объектов для использования земель или земельного участка (проектный план трассы и (или) схема планировочной организации земельного участка с обозначением вспомогательных сооружений, оборудования, выполненные на топографической карте с учетом информации о существующих подземных коммуникациях, сооружениях и о возможности проведения работ в технических и охранных зонах) - в случае, если планируется размещение объектов, указанных в </w:t>
      </w:r>
      <w:hyperlink r:id="rId23">
        <w:r>
          <w:rPr>
            <w:rStyle w:val="Style13"/>
            <w:rFonts w:ascii="Times New Roman" w:hAnsi="Times New Roman"/>
            <w:color w:val="00000A"/>
            <w:sz w:val="28"/>
            <w:szCs w:val="28"/>
            <w:u w:val="none"/>
          </w:rPr>
          <w:t>пунктах 1</w:t>
        </w:r>
      </w:hyperlink>
      <w:r>
        <w:rPr>
          <w:rFonts w:ascii="Times New Roman" w:hAnsi="Times New Roman"/>
          <w:sz w:val="28"/>
          <w:szCs w:val="28"/>
        </w:rPr>
        <w:t xml:space="preserve">, </w:t>
      </w:r>
      <w:hyperlink r:id="rId24">
        <w:r>
          <w:rPr>
            <w:rStyle w:val="Style13"/>
            <w:rFonts w:ascii="Times New Roman" w:hAnsi="Times New Roman"/>
            <w:color w:val="00000A"/>
            <w:sz w:val="28"/>
            <w:szCs w:val="28"/>
            <w:u w:val="none"/>
          </w:rPr>
          <w:t>2</w:t>
        </w:r>
      </w:hyperlink>
      <w:r>
        <w:rPr>
          <w:rFonts w:ascii="Times New Roman" w:hAnsi="Times New Roman"/>
          <w:sz w:val="28"/>
          <w:szCs w:val="28"/>
        </w:rPr>
        <w:t xml:space="preserve">, </w:t>
      </w:r>
      <w:hyperlink r:id="rId25">
        <w:r>
          <w:rPr>
            <w:rStyle w:val="Style13"/>
            <w:rFonts w:ascii="Times New Roman" w:hAnsi="Times New Roman"/>
            <w:color w:val="00000A"/>
            <w:sz w:val="28"/>
            <w:szCs w:val="28"/>
            <w:u w:val="none"/>
          </w:rPr>
          <w:t>3</w:t>
        </w:r>
      </w:hyperlink>
      <w:r>
        <w:rPr>
          <w:rFonts w:ascii="Times New Roman" w:hAnsi="Times New Roman"/>
          <w:sz w:val="28"/>
          <w:szCs w:val="28"/>
        </w:rPr>
        <w:t xml:space="preserve">, </w:t>
      </w:r>
      <w:hyperlink r:id="rId26">
        <w:r>
          <w:rPr>
            <w:rStyle w:val="Style13"/>
            <w:rFonts w:ascii="Times New Roman" w:hAnsi="Times New Roman"/>
            <w:color w:val="00000A"/>
            <w:sz w:val="28"/>
            <w:szCs w:val="28"/>
            <w:u w:val="none"/>
          </w:rPr>
          <w:t>5</w:t>
        </w:r>
      </w:hyperlink>
      <w:r>
        <w:rPr>
          <w:rFonts w:ascii="Times New Roman" w:hAnsi="Times New Roman"/>
          <w:sz w:val="28"/>
          <w:szCs w:val="28"/>
        </w:rPr>
        <w:t xml:space="preserve">, </w:t>
      </w:r>
      <w:hyperlink r:id="rId27">
        <w:r>
          <w:rPr>
            <w:rStyle w:val="Style13"/>
            <w:rFonts w:ascii="Times New Roman" w:hAnsi="Times New Roman"/>
            <w:color w:val="00000A"/>
            <w:sz w:val="28"/>
            <w:szCs w:val="28"/>
            <w:u w:val="none"/>
          </w:rPr>
          <w:t>6</w:t>
        </w:r>
      </w:hyperlink>
      <w:r>
        <w:rPr>
          <w:rFonts w:ascii="Times New Roman" w:hAnsi="Times New Roman"/>
          <w:sz w:val="28"/>
          <w:szCs w:val="28"/>
        </w:rPr>
        <w:t xml:space="preserve">, </w:t>
      </w:r>
      <w:hyperlink r:id="rId28">
        <w:r>
          <w:rPr>
            <w:rStyle w:val="Style13"/>
            <w:rFonts w:ascii="Times New Roman" w:hAnsi="Times New Roman"/>
            <w:color w:val="00000A"/>
            <w:sz w:val="28"/>
            <w:szCs w:val="28"/>
            <w:u w:val="none"/>
          </w:rPr>
          <w:t>7</w:t>
        </w:r>
      </w:hyperlink>
      <w:r>
        <w:rPr>
          <w:rFonts w:ascii="Times New Roman" w:hAnsi="Times New Roman"/>
          <w:sz w:val="28"/>
          <w:szCs w:val="28"/>
        </w:rPr>
        <w:t xml:space="preserve">, </w:t>
      </w:r>
      <w:hyperlink r:id="rId29">
        <w:r>
          <w:rPr>
            <w:rStyle w:val="Style13"/>
            <w:rFonts w:ascii="Times New Roman" w:hAnsi="Times New Roman"/>
            <w:color w:val="00000A"/>
            <w:sz w:val="28"/>
            <w:szCs w:val="28"/>
            <w:u w:val="none"/>
          </w:rPr>
          <w:t>11</w:t>
        </w:r>
      </w:hyperlink>
      <w:r>
        <w:rPr>
          <w:rFonts w:ascii="Times New Roman" w:hAnsi="Times New Roman"/>
          <w:sz w:val="28"/>
          <w:szCs w:val="28"/>
        </w:rPr>
        <w:t xml:space="preserve">, </w:t>
      </w:r>
      <w:hyperlink r:id="rId30">
        <w:r>
          <w:rPr>
            <w:rStyle w:val="Style13"/>
            <w:rFonts w:ascii="Times New Roman" w:hAnsi="Times New Roman"/>
            <w:color w:val="00000A"/>
            <w:sz w:val="28"/>
            <w:szCs w:val="28"/>
            <w:u w:val="none"/>
          </w:rPr>
          <w:t>12</w:t>
        </w:r>
      </w:hyperlink>
      <w:r>
        <w:rPr>
          <w:rFonts w:ascii="Times New Roman" w:hAnsi="Times New Roman"/>
          <w:sz w:val="28"/>
          <w:szCs w:val="28"/>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утвержденного Постановлением № 1300.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По собственной инициативе заявитель дополнительно может представить документы, которые, по его мнению, имеют значение для выдачи разрешения на использование земель или земельного участка.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2.9. Заявления и прилагаемые документы, указанные в пункте 2.8Административного регламента, направляются (подаются) в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электронного документа с использованием ЕПГУ.</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2.10. Заявление в форме документа на бумажном носителе подписывается заявителем.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выписка из ЕГРН об объекте недвижимости;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выписка из ЕГРЮЛ в отношении заявителя - юридического лица;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выписка из ЕГРИП в отношении заявителя - индивидуального предпринимателя;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информация о лицензии, удостоверяющей право пользования недрами, если предполагается размещение объекта, предназначенного для обеспечения пользования недрами;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лицензия, удостоверяющая право проведения работ по геологическому изучению недр;</w:t>
      </w:r>
    </w:p>
    <w:p>
      <w:pPr>
        <w:pStyle w:val="Normal"/>
        <w:widowControl w:val="false"/>
        <w:spacing w:lineRule="auto" w:line="240" w:before="0" w:after="0"/>
        <w:ind w:firstLine="567"/>
        <w:jc w:val="both"/>
        <w:rPr/>
      </w:pPr>
      <w:r>
        <w:rPr>
          <w:rFonts w:ascii="Times New Roman" w:hAnsi="Times New Roman"/>
          <w:sz w:val="28"/>
          <w:szCs w:val="28"/>
        </w:rPr>
        <w:t xml:space="preserve">- иные документы, подтверждающие основания для использования земель или земельного участка в целях, предусмотренных </w:t>
      </w:r>
      <w:hyperlink r:id="rId31">
        <w:r>
          <w:rPr>
            <w:rStyle w:val="Style13"/>
            <w:rFonts w:ascii="Times New Roman" w:hAnsi="Times New Roman"/>
            <w:color w:val="00000A"/>
            <w:sz w:val="28"/>
            <w:szCs w:val="28"/>
            <w:u w:val="none"/>
          </w:rPr>
          <w:t>подпунктами 1</w:t>
        </w:r>
      </w:hyperlink>
      <w:r>
        <w:rPr>
          <w:rFonts w:ascii="Times New Roman" w:hAnsi="Times New Roman"/>
          <w:sz w:val="28"/>
          <w:szCs w:val="28"/>
        </w:rPr>
        <w:t xml:space="preserve"> - </w:t>
      </w:r>
      <w:hyperlink r:id="rId32">
        <w:r>
          <w:rPr>
            <w:rStyle w:val="Style13"/>
            <w:rFonts w:ascii="Times New Roman" w:hAnsi="Times New Roman"/>
            <w:color w:val="00000A"/>
            <w:sz w:val="28"/>
            <w:szCs w:val="28"/>
            <w:u w:val="none"/>
          </w:rPr>
          <w:t>3</w:t>
        </w:r>
      </w:hyperlink>
      <w:r>
        <w:rPr>
          <w:rFonts w:ascii="Times New Roman" w:hAnsi="Times New Roman"/>
          <w:sz w:val="28"/>
          <w:szCs w:val="28"/>
        </w:rPr>
        <w:t xml:space="preserve">, </w:t>
      </w:r>
      <w:hyperlink r:id="rId33">
        <w:r>
          <w:rPr>
            <w:rStyle w:val="Style13"/>
            <w:rFonts w:ascii="Times New Roman" w:hAnsi="Times New Roman"/>
            <w:color w:val="00000A"/>
            <w:sz w:val="28"/>
            <w:szCs w:val="28"/>
            <w:u w:val="none"/>
          </w:rPr>
          <w:t>5</w:t>
        </w:r>
      </w:hyperlink>
      <w:r>
        <w:rPr>
          <w:rFonts w:ascii="Times New Roman" w:hAnsi="Times New Roman"/>
          <w:sz w:val="28"/>
          <w:szCs w:val="28"/>
        </w:rPr>
        <w:t xml:space="preserve">, </w:t>
      </w:r>
      <w:hyperlink r:id="rId34">
        <w:r>
          <w:rPr>
            <w:rStyle w:val="Style13"/>
            <w:rFonts w:ascii="Times New Roman" w:hAnsi="Times New Roman"/>
            <w:color w:val="00000A"/>
            <w:sz w:val="28"/>
            <w:szCs w:val="28"/>
            <w:u w:val="none"/>
          </w:rPr>
          <w:t>6 частью 1 статьи 39.34</w:t>
        </w:r>
      </w:hyperlink>
      <w:r>
        <w:rPr>
          <w:rFonts w:ascii="Times New Roman" w:hAnsi="Times New Roman"/>
          <w:sz w:val="28"/>
          <w:szCs w:val="28"/>
        </w:rPr>
        <w:t xml:space="preserve"> Земельного кодекса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Непредставление заявителем (представителем заявителя) документов и информации, указанных в настоящем пункте, не является основанием для отказа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2.15. При предоставлении муниципальной услуги запрещается требовать от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2) представления документов и информации, которые находятся в распоряжении Уполномоченного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5">
        <w:r>
          <w:rPr>
            <w:rStyle w:val="Style13"/>
            <w:rFonts w:ascii="Times New Roman" w:hAnsi="Times New Roman"/>
            <w:color w:val="00000A"/>
            <w:sz w:val="28"/>
            <w:szCs w:val="28"/>
            <w:u w:val="none"/>
          </w:rPr>
          <w:t>частью 1 статьи 1</w:t>
        </w:r>
      </w:hyperlink>
      <w:r>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w:t>
      </w:r>
      <w:hyperlink r:id="rId36">
        <w:r>
          <w:rPr>
            <w:rStyle w:val="Style13"/>
            <w:rFonts w:ascii="Times New Roman" w:hAnsi="Times New Roman"/>
            <w:color w:val="00000A"/>
            <w:sz w:val="28"/>
            <w:szCs w:val="28"/>
            <w:u w:val="none"/>
          </w:rPr>
          <w:t>частью 6 статьи 7</w:t>
        </w:r>
      </w:hyperlink>
      <w:r>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w:t>
      </w:r>
      <w:hyperlink r:id="rId37">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8">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оснований для отказа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2.16. Основаниями для отказа в приеме к рассмотрению документов, необходимых для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неполное заполнение полей в форме заявления, в том числе в интерактивной форме заявления на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pPr>
        <w:pStyle w:val="Normal"/>
        <w:widowControl w:val="false"/>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w:t>
      </w:r>
      <w:r>
        <w:rPr>
          <w:rFonts w:ascii="Times New Roman" w:hAnsi="Times New Roman"/>
          <w:sz w:val="28"/>
          <w:szCs w:val="28"/>
        </w:rPr>
        <w:t>редставление неполного комплекта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наличие противоречивых сведений в заявлении и приложенных к нему документах.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оснований для приостановления или отказа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2.19. Основания для приостановления предоставления муниципальной услуги отсутствуют.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2.20. Основаниями для отказа в предоставлении муниципальной услуги являются:</w:t>
      </w:r>
    </w:p>
    <w:p>
      <w:pPr>
        <w:pStyle w:val="Normal"/>
        <w:widowControl w:val="false"/>
        <w:spacing w:lineRule="auto" w:line="240" w:before="0" w:after="0"/>
        <w:ind w:firstLine="567"/>
        <w:jc w:val="both"/>
        <w:rPr/>
      </w:pPr>
      <w:r>
        <w:rPr>
          <w:rFonts w:ascii="Times New Roman" w:hAnsi="Times New Roman"/>
          <w:sz w:val="28"/>
          <w:szCs w:val="28"/>
        </w:rPr>
        <w:t xml:space="preserve">1) основания для отказа в выдаче разрешения на использование земель или земельного участка в целях, предусмотренных </w:t>
      </w:r>
      <w:hyperlink r:id="rId39">
        <w:r>
          <w:rPr>
            <w:rStyle w:val="Style13"/>
            <w:rFonts w:ascii="Times New Roman" w:hAnsi="Times New Roman"/>
            <w:color w:val="00000A"/>
            <w:sz w:val="28"/>
            <w:szCs w:val="28"/>
            <w:u w:val="none"/>
          </w:rPr>
          <w:t>подпунктами 1</w:t>
        </w:r>
      </w:hyperlink>
      <w:r>
        <w:rPr>
          <w:rFonts w:ascii="Times New Roman" w:hAnsi="Times New Roman"/>
          <w:sz w:val="28"/>
          <w:szCs w:val="28"/>
        </w:rPr>
        <w:t xml:space="preserve"> - </w:t>
      </w:r>
      <w:hyperlink r:id="rId40">
        <w:r>
          <w:rPr>
            <w:rStyle w:val="Style13"/>
            <w:rFonts w:ascii="Times New Roman" w:hAnsi="Times New Roman"/>
            <w:color w:val="00000A"/>
            <w:sz w:val="28"/>
            <w:szCs w:val="28"/>
            <w:u w:val="none"/>
          </w:rPr>
          <w:t>3</w:t>
        </w:r>
      </w:hyperlink>
      <w:r>
        <w:rPr>
          <w:rFonts w:ascii="Times New Roman" w:hAnsi="Times New Roman"/>
          <w:sz w:val="28"/>
          <w:szCs w:val="28"/>
        </w:rPr>
        <w:t xml:space="preserve">, </w:t>
      </w:r>
      <w:hyperlink r:id="rId41">
        <w:r>
          <w:rPr>
            <w:rStyle w:val="Style13"/>
            <w:rFonts w:ascii="Times New Roman" w:hAnsi="Times New Roman"/>
            <w:color w:val="00000A"/>
            <w:sz w:val="28"/>
            <w:szCs w:val="28"/>
            <w:u w:val="none"/>
          </w:rPr>
          <w:t>5</w:t>
        </w:r>
      </w:hyperlink>
      <w:r>
        <w:rPr>
          <w:rFonts w:ascii="Times New Roman" w:hAnsi="Times New Roman"/>
          <w:sz w:val="28"/>
          <w:szCs w:val="28"/>
        </w:rPr>
        <w:t xml:space="preserve">, </w:t>
      </w:r>
      <w:hyperlink r:id="rId42">
        <w:r>
          <w:rPr>
            <w:rStyle w:val="Style13"/>
            <w:rFonts w:ascii="Times New Roman" w:hAnsi="Times New Roman"/>
            <w:color w:val="00000A"/>
            <w:sz w:val="28"/>
            <w:szCs w:val="28"/>
            <w:u w:val="none"/>
          </w:rPr>
          <w:t>6 части 1 статьи 39.34</w:t>
        </w:r>
      </w:hyperlink>
      <w:r>
        <w:rPr>
          <w:rFonts w:ascii="Times New Roman" w:hAnsi="Times New Roman"/>
          <w:sz w:val="28"/>
          <w:szCs w:val="28"/>
        </w:rPr>
        <w:t xml:space="preserve"> Земельного кодекса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заявление подано с нарушением требований, установленных разделом 2 Административного регламента, и (или) не представлены документы, указанные в пункте 2.8 Административного регламента; </w:t>
      </w:r>
    </w:p>
    <w:p>
      <w:pPr>
        <w:pStyle w:val="Normal"/>
        <w:widowControl w:val="false"/>
        <w:spacing w:lineRule="auto" w:line="240" w:before="0" w:after="0"/>
        <w:ind w:firstLine="567"/>
        <w:jc w:val="both"/>
        <w:rPr/>
      </w:pPr>
      <w:r>
        <w:rPr>
          <w:rFonts w:ascii="Times New Roman" w:hAnsi="Times New Roman"/>
          <w:sz w:val="28"/>
          <w:szCs w:val="28"/>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43">
        <w:r>
          <w:rPr>
            <w:rStyle w:val="Style13"/>
            <w:rFonts w:ascii="Times New Roman" w:hAnsi="Times New Roman"/>
            <w:color w:val="00000A"/>
            <w:sz w:val="28"/>
            <w:szCs w:val="28"/>
            <w:u w:val="none"/>
          </w:rPr>
          <w:t>подпунктами 1</w:t>
        </w:r>
      </w:hyperlink>
      <w:r>
        <w:rPr>
          <w:rFonts w:ascii="Times New Roman" w:hAnsi="Times New Roman"/>
          <w:sz w:val="28"/>
          <w:szCs w:val="28"/>
        </w:rPr>
        <w:t xml:space="preserve"> - </w:t>
      </w:r>
      <w:hyperlink r:id="rId44">
        <w:r>
          <w:rPr>
            <w:rStyle w:val="Style13"/>
            <w:rFonts w:ascii="Times New Roman" w:hAnsi="Times New Roman"/>
            <w:color w:val="00000A"/>
            <w:sz w:val="28"/>
            <w:szCs w:val="28"/>
            <w:u w:val="none"/>
          </w:rPr>
          <w:t>3</w:t>
        </w:r>
      </w:hyperlink>
      <w:r>
        <w:rPr>
          <w:rFonts w:ascii="Times New Roman" w:hAnsi="Times New Roman"/>
          <w:sz w:val="28"/>
          <w:szCs w:val="28"/>
        </w:rPr>
        <w:t xml:space="preserve">, </w:t>
      </w:r>
      <w:hyperlink r:id="rId45">
        <w:r>
          <w:rPr>
            <w:rStyle w:val="Style13"/>
            <w:rFonts w:ascii="Times New Roman" w:hAnsi="Times New Roman"/>
            <w:color w:val="00000A"/>
            <w:sz w:val="28"/>
            <w:szCs w:val="28"/>
            <w:u w:val="none"/>
          </w:rPr>
          <w:t>5</w:t>
        </w:r>
      </w:hyperlink>
      <w:r>
        <w:rPr>
          <w:rFonts w:ascii="Times New Roman" w:hAnsi="Times New Roman"/>
          <w:sz w:val="28"/>
          <w:szCs w:val="28"/>
        </w:rPr>
        <w:t xml:space="preserve">, </w:t>
      </w:r>
      <w:hyperlink r:id="rId46">
        <w:r>
          <w:rPr>
            <w:rStyle w:val="Style13"/>
            <w:rFonts w:ascii="Times New Roman" w:hAnsi="Times New Roman"/>
            <w:color w:val="00000A"/>
            <w:sz w:val="28"/>
            <w:szCs w:val="28"/>
            <w:u w:val="none"/>
          </w:rPr>
          <w:t>6</w:t>
        </w:r>
      </w:hyperlink>
      <w:r>
        <w:rPr>
          <w:rFonts w:ascii="Times New Roman" w:hAnsi="Times New Roman"/>
          <w:sz w:val="28"/>
          <w:szCs w:val="28"/>
        </w:rPr>
        <w:t xml:space="preserve"> части 1 статьи 39.34 Земельного кодекса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земельный участок, на использование которого испрашивается разрешение на использование земель или земельного участка, предоставлен физическому или юридическому лицу.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 основания для отказа в выдаче разрешения на использование земель или земельного участка в целях размещения объектов, виды которых определены Постановлением № 1300: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заявление подано с нарушением требований, установленных разделом 2 Административного регламента, и (или) не предоставлены документы, указанные в пункте 2.8Административного регламента; </w:t>
      </w:r>
    </w:p>
    <w:p>
      <w:pPr>
        <w:pStyle w:val="Normal"/>
        <w:widowControl w:val="false"/>
        <w:spacing w:lineRule="auto" w:line="240" w:before="0" w:after="0"/>
        <w:ind w:firstLine="567"/>
        <w:jc w:val="both"/>
        <w:rPr/>
      </w:pPr>
      <w:r>
        <w:rPr>
          <w:rFonts w:ascii="Times New Roman" w:hAnsi="Times New Roman"/>
          <w:sz w:val="28"/>
          <w:szCs w:val="28"/>
        </w:rPr>
        <w:t xml:space="preserve">в заявлении указаны наименования объектов, виды которых не определены </w:t>
      </w:r>
      <w:hyperlink r:id="rId47">
        <w:r>
          <w:rPr>
            <w:rStyle w:val="Style13"/>
            <w:rFonts w:ascii="Times New Roman" w:hAnsi="Times New Roman"/>
            <w:color w:val="00000A"/>
            <w:sz w:val="28"/>
            <w:szCs w:val="28"/>
            <w:u w:val="none"/>
          </w:rPr>
          <w:t>Постановлением</w:t>
        </w:r>
      </w:hyperlink>
      <w:r>
        <w:rPr/>
        <w:t xml:space="preserve"> </w:t>
      </w:r>
      <w:r>
        <w:rPr>
          <w:rFonts w:ascii="Times New Roman" w:hAnsi="Times New Roman"/>
          <w:sz w:val="28"/>
          <w:szCs w:val="28"/>
        </w:rPr>
        <w:t xml:space="preserve">№ 1300;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земельный участок, в отношении которого испрашивается разрешение на использование земель или земельного участка, предоставлен физическому или юридическому лицу;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размещение такого объекта препятствует дальнейшему использованию земель или земельного участка в соответствии с установленным целевым назначением и видом разрешенного использования таких земель или земельного участка;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размещение такого объекта противоречит документам территориального планирования, правилам землепользования и застройки, документации по планировке и межеванию территории, землеустроительной документации. </w:t>
      </w:r>
    </w:p>
    <w:p>
      <w:pPr>
        <w:pStyle w:val="1"/>
        <w:rPr/>
      </w:pPr>
      <w:r>
        <w:rPr/>
      </w:r>
    </w:p>
    <w:p>
      <w:pPr>
        <w:pStyle w:val="1"/>
        <w:rPr/>
      </w:pPr>
      <w:r>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2.21. Услуги, необходимые и обязательные для предоставления муниципальной услуги, отсутствуют.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размер и основания взимания государственной пошлины или иной оплаты, взимаемой за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2.22. Предоставление муниципальной услуги осуществляется бесплатно.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2.23. За предоставление услуг, необходимых и обязательных для предоставления муниципальной услуги не предусмотрена плата.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Срок и порядок регистрации запроса заявителя о предоставлении муниципальной услуги, в том числе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Требования к помещениям, в которых предоставляется муниципальная услуга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наименование;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местонахождение и юридический адрес; режим работы;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график приема;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номера телефонов для справок.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оснащаются: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противопожарной системой и средствами пожаротушения;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туалетными комнатами для посетителей.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Места приема Заявителей оборудуются информационными табличками (вывесками) с указанием: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номера кабинета и наименования отдела;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графика приема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инвалидам обеспечиваются: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 сурдопереводчика и тифлосурдопереводчика;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Показатели доступности и качества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 Основными показателями доступности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2.27.2. Возможность получения заявителем уведомлений о предоставлении муниципальной услуги с помощью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 Основными показателями качества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2.28.3. Отсутствие обоснованных жалоб на действия (бездействие) сотрудников и их некорректное (невнимательное) отношение к заявителям.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2.28.4. Отсутствие нарушений установленных сроков в процессе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ЕПГУи получения результата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2.31. Электронные документы могут быть предоставлены в следующих форматах: xml, doc, docx, odt, xls, xlsx, ods, pdf, jpg, jpeg, zip, rar, sig, png, bmp, tiff.</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"черно-белый" (при отсутствии в документе графических изображений и (или) цветного текста);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"оттенки серого" (при наличии в документе графических изображений, отличных от цветного графического изображения);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Электронные документы должны обеспечивать: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возможность идентифицировать документ и количество листов в документе;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eastAsia="en-US"/>
        </w:rPr>
      </w:r>
    </w:p>
    <w:p>
      <w:pPr>
        <w:pStyle w:val="1"/>
        <w:rPr/>
      </w:pPr>
      <w:r>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административных процедур</w:t>
      </w:r>
    </w:p>
    <w:p>
      <w:pPr>
        <w:pStyle w:val="1"/>
        <w:rPr/>
      </w:pPr>
      <w:r>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 Предоставление муниципальной услуги включает в себя следующие административные процедуры: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выдача (направление) заявителю результата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установлены основания, указанные в пункте 2.16 настоящего административного регламента, Уполномоченный орган принимает решение об отказе в приеме к рассмотрению заявления с указанием причины отказа.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pPr>
        <w:pStyle w:val="Normal"/>
        <w:widowControl w:val="false"/>
        <w:spacing w:lineRule="auto" w:line="240" w:before="0" w:after="0"/>
        <w:ind w:firstLine="567"/>
        <w:jc w:val="both"/>
        <w:rPr/>
      </w:pPr>
      <w:r>
        <w:rPr>
          <w:rFonts w:ascii="Times New Roman" w:hAnsi="Times New Roman"/>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48">
        <w:r>
          <w:rPr>
            <w:rStyle w:val="Style13"/>
            <w:rFonts w:ascii="Times New Roman" w:hAnsi="Times New Roman"/>
            <w:color w:val="00000A"/>
            <w:sz w:val="28"/>
            <w:szCs w:val="28"/>
            <w:u w:val="none"/>
          </w:rPr>
          <w:t>статье 11</w:t>
        </w:r>
      </w:hyperlink>
      <w:r>
        <w:rPr>
          <w:rFonts w:ascii="Times New Roman" w:hAnsi="Times New Roman"/>
          <w:sz w:val="28"/>
          <w:szCs w:val="28"/>
        </w:rPr>
        <w:t xml:space="preserve"> Федерального закона от 06.04.2011 № 63-ФЗ.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Такое решение подписывается квалифицированной подписью руководителя Уполномоченного органа и направляется по адресу электронной почты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Результатом выполнения административной процедуры является регистрация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Максимальный срок выполнения административной процедуры: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при личном приеме - не более 15 (пятнадцати) минут.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при поступлении заявления и прилагаемых документов по почте, через многофункциональный центр, в электронном виде - 1 (один) рабочий день, следующий за днем получения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Решение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w:t>
      </w:r>
      <w:bookmarkStart w:id="9" w:name="_Hlk102041466"/>
      <w:r>
        <w:rPr>
          <w:rFonts w:ascii="Times New Roman" w:hAnsi="Times New Roman"/>
          <w:sz w:val="28"/>
          <w:szCs w:val="28"/>
        </w:rPr>
        <w:t>Уполномоченного органа</w:t>
      </w:r>
      <w:bookmarkEnd w:id="9"/>
      <w:r>
        <w:rPr>
          <w:rFonts w:ascii="Times New Roman" w:hAnsi="Times New Roman"/>
          <w:sz w:val="28"/>
          <w:szCs w:val="28"/>
        </w:rPr>
        <w:t>, ответственный за предоставление услуги, осуществляет направление межведомственных запросов.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Максимальный срок выполнения административной процедуры - 5 рабочих дней.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pPr>
        <w:pStyle w:val="Normal"/>
        <w:widowControl w:val="false"/>
        <w:spacing w:lineRule="auto" w:line="240" w:before="0" w:after="0"/>
        <w:ind w:firstLine="567"/>
        <w:jc w:val="both"/>
        <w:rPr>
          <w:rFonts w:ascii="Times New Roman" w:hAnsi="Times New Roman"/>
          <w:sz w:val="28"/>
          <w:szCs w:val="28"/>
        </w:rPr>
      </w:pPr>
      <w:bookmarkStart w:id="10" w:name="p28"/>
      <w:bookmarkEnd w:id="10"/>
      <w:r>
        <w:rPr>
          <w:rFonts w:ascii="Times New Roman" w:hAnsi="Times New Roman"/>
          <w:sz w:val="28"/>
          <w:szCs w:val="28"/>
        </w:rPr>
        <w:t>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i/>
          <w:i/>
          <w:sz w:val="28"/>
          <w:szCs w:val="28"/>
        </w:rPr>
      </w:pPr>
      <w:r>
        <w:rPr>
          <w:rFonts w:ascii="Times New Roman" w:hAnsi="Times New Roman"/>
          <w:sz w:val="28"/>
          <w:szCs w:val="28"/>
        </w:rPr>
        <w:t xml:space="preserve">Основанием для начала выполнения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в том числе представленных в порядке межведомственного взаимодействия.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Специалист Уполномоченного органа, ответственный за предоставление муниципальной услуги, рассматривает представленные документы и информацию на предмет отсутствия (наличия) оснований отказа в предоставлении муниципальной услуги, предусмотренных пунктом 2.20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По итогам рассмотрения заявления специалист Уполномоченного органа готовит: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bCs/>
          <w:sz w:val="28"/>
          <w:szCs w:val="28"/>
        </w:rPr>
        <w:t>разрешение</w:t>
      </w:r>
      <w:r>
        <w:rPr>
          <w:rFonts w:ascii="Times New Roman" w:hAnsi="Times New Roman"/>
          <w:sz w:val="28"/>
          <w:szCs w:val="28"/>
        </w:rPr>
        <w:t xml:space="preserve"> на использование земель или земельного участка;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решение об отказе в выдаче разрешения на использование земель или земельного участка.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Подготовленные документы передаются специалистом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Подписанное решение регистрируется специалистом, Уполномоченного органа, ответственным за предоставление муниципальной услуги, в установленном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Максимальный срок для исполнения административной процедуры не должен превышать срок, установленный пунктом 2.6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Результатом исполнения административной процедуры является</w:t>
      </w:r>
      <w:r>
        <w:rPr>
          <w:rFonts w:ascii="Times New Roman" w:hAnsi="Times New Roman"/>
          <w:bCs/>
          <w:sz w:val="28"/>
          <w:szCs w:val="28"/>
        </w:rPr>
        <w:t xml:space="preserve"> разрешение</w:t>
      </w:r>
      <w:r>
        <w:rPr>
          <w:rFonts w:ascii="Times New Roman" w:hAnsi="Times New Roman"/>
          <w:sz w:val="28"/>
          <w:szCs w:val="28"/>
        </w:rPr>
        <w:t xml:space="preserve"> на использование земель или земельного участка либо решение об отказе в выдаче разрешения на использование земель или земельного участка.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3.1.4. Выдача заявителю результата предоставления муниципальной услуги содержит следующие 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Основанием для начала выполнения административной процедуры является подписанный руководителем Уполномоченного органа один из результатов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bCs/>
          <w:sz w:val="28"/>
          <w:szCs w:val="28"/>
          <w:lang w:bidi="ru-RU"/>
        </w:rPr>
        <w:t>Разрешение</w:t>
      </w:r>
      <w:r>
        <w:rPr>
          <w:rFonts w:ascii="Times New Roman" w:hAnsi="Times New Roman"/>
          <w:sz w:val="28"/>
          <w:szCs w:val="28"/>
          <w:lang w:bidi="ru-RU"/>
        </w:rPr>
        <w:t xml:space="preserve"> на использование земель или земельного участка либо решение об отказе в выдаче разрешения на использование земель или земельного участка </w:t>
      </w:r>
      <w:r>
        <w:rPr>
          <w:rFonts w:ascii="Times New Roman" w:hAnsi="Times New Roman"/>
          <w:sz w:val="28"/>
          <w:szCs w:val="28"/>
        </w:rPr>
        <w:t>выдается (направляется) Уполномоченным органом заявителю (представителю заявителя) одним из способов, указанным в заявлении.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Максимальный срок административной процедуры в день принятия результата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Результатом предоставления административной процедуры является выдача (направление) заявителю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Перечень административных процедур (действий) при предоставлении муниципальной услуги услуг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3.2. При предоставлении муниципальной услуги в электронной форме заявителю обеспечиваются: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информации о порядке и сроках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формирование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сведений о ходе рассмотрения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осуществление оценки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осуществления административных процедур (действий)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3.3. Формирование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формировании заявления заявителю обеспечивается: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возможность печати на бумажном носителе копии электронной формы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Ответственное должностное лицо: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проверяет наличие электронных заявлений, поступивших с ЕПГУ, с периодом не реже 2 раз в день;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рассматривает поступившие заявления и приложенные образы документов (документы);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производит действия в соответствии с пунктом 3.4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pPr>
        <w:pStyle w:val="Normal"/>
        <w:widowControl w:val="false"/>
        <w:spacing w:lineRule="auto" w:line="240" w:before="0" w:after="0"/>
        <w:ind w:firstLine="567"/>
        <w:jc w:val="both"/>
        <w:rPr>
          <w:rFonts w:ascii="Times New Roman" w:hAnsi="Times New Roman"/>
          <w:sz w:val="28"/>
          <w:szCs w:val="28"/>
        </w:rPr>
      </w:pPr>
      <w:bookmarkStart w:id="11" w:name="_Hlk99376589"/>
      <w:bookmarkEnd w:id="11"/>
      <w:r>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в электронной форме заявителю направляется: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3.8. Оценка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исправления допущенных опечаток и ошибок в выданных в результате предоставления муниципальной услуги документах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 xml:space="preserve">IV. Формы контроля за исполнением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Текущий контроль осуществляется путем проведения проверок: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решений о предоставлении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выявления и устранения нарушений прав граждан;</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Основанием для проведения внеплановых проверок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Ковылкинского сельского поселения;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4.6.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Ковылкинского сельского поселения осуществляется привлечение виновных лиц к ответственности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Граждане, их объединения и организации также имеют право: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вносить предложения о мерах по устранению нарушений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Заявитель может обратиться с жалобой в следующих случаях:</w:t>
      </w:r>
    </w:p>
    <w:p>
      <w:pPr>
        <w:pStyle w:val="Normal"/>
        <w:widowControl w:val="false"/>
        <w:spacing w:lineRule="auto" w:line="240" w:before="0" w:after="0"/>
        <w:ind w:firstLine="567"/>
        <w:jc w:val="both"/>
        <w:rPr/>
      </w:pPr>
      <w:r>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49">
        <w:r>
          <w:rPr>
            <w:rStyle w:val="Style13"/>
            <w:rFonts w:ascii="Times New Roman" w:hAnsi="Times New Roman"/>
            <w:color w:val="00000A"/>
            <w:sz w:val="28"/>
            <w:szCs w:val="28"/>
            <w:u w:val="none"/>
          </w:rPr>
          <w:t>статье 15.1</w:t>
        </w:r>
      </w:hyperlink>
      <w:r>
        <w:rPr>
          <w:rFonts w:ascii="Times New Roman" w:hAnsi="Times New Roman"/>
          <w:sz w:val="28"/>
          <w:szCs w:val="28"/>
        </w:rPr>
        <w:t xml:space="preserve"> Федерального закона </w:t>
      </w:r>
      <w:r>
        <w:rPr>
          <w:rFonts w:ascii="Times New Roman" w:hAnsi="Times New Roman"/>
          <w:bCs/>
          <w:sz w:val="28"/>
          <w:szCs w:val="28"/>
        </w:rPr>
        <w:t>№ 210-ФЗ</w:t>
      </w:r>
      <w:r>
        <w:rPr>
          <w:rFonts w:ascii="Times New Roman" w:hAnsi="Times New Roman"/>
          <w:sz w:val="28"/>
          <w:szCs w:val="28"/>
        </w:rPr>
        <w:t>;</w:t>
      </w:r>
    </w:p>
    <w:p>
      <w:pPr>
        <w:pStyle w:val="Normal"/>
        <w:widowControl w:val="false"/>
        <w:spacing w:lineRule="auto" w:line="240" w:before="0" w:after="0"/>
        <w:ind w:firstLine="567"/>
        <w:jc w:val="both"/>
        <w:rPr/>
      </w:pPr>
      <w:r>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0">
        <w:r>
          <w:rPr>
            <w:rStyle w:val="Style13"/>
            <w:rFonts w:ascii="Times New Roman" w:hAnsi="Times New Roman"/>
            <w:color w:val="00000A"/>
            <w:sz w:val="28"/>
            <w:szCs w:val="28"/>
            <w:u w:val="none"/>
          </w:rPr>
          <w:t>частью 1.3 статьи 16</w:t>
        </w:r>
      </w:hyperlink>
      <w:r>
        <w:rPr>
          <w:rFonts w:ascii="Times New Roman" w:hAnsi="Times New Roman"/>
          <w:bCs/>
          <w:sz w:val="28"/>
          <w:szCs w:val="28"/>
        </w:rPr>
        <w:t>Федерального закона № 210-ФЗ</w:t>
      </w:r>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pPr>
        <w:pStyle w:val="Normal"/>
        <w:widowControl w:val="false"/>
        <w:spacing w:lineRule="auto" w:line="240" w:before="0" w:after="0"/>
        <w:ind w:firstLine="567"/>
        <w:jc w:val="both"/>
        <w:rPr/>
      </w:pPr>
      <w:r>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1">
        <w:r>
          <w:rPr>
            <w:rStyle w:val="Style13"/>
            <w:rFonts w:ascii="Times New Roman" w:hAnsi="Times New Roman"/>
            <w:color w:val="00000A"/>
            <w:sz w:val="28"/>
            <w:szCs w:val="28"/>
            <w:u w:val="none"/>
          </w:rPr>
          <w:t>частью 1.3 статьи 16</w:t>
        </w:r>
      </w:hyperlink>
      <w:r>
        <w:rPr>
          <w:rFonts w:ascii="Times New Roman" w:hAnsi="Times New Roman"/>
          <w:bCs/>
          <w:sz w:val="28"/>
          <w:szCs w:val="28"/>
        </w:rPr>
        <w:t>Федерального закона № 210-ФЗ</w:t>
      </w:r>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pPr>
        <w:pStyle w:val="Normal"/>
        <w:widowControl w:val="false"/>
        <w:spacing w:lineRule="auto" w:line="240" w:before="0" w:after="0"/>
        <w:ind w:firstLine="567"/>
        <w:jc w:val="both"/>
        <w:rPr/>
      </w:pPr>
      <w:r>
        <w:rPr>
          <w:rFonts w:ascii="Times New Roman" w:hAnsi="Times New Roman"/>
          <w:sz w:val="28"/>
          <w:szCs w:val="28"/>
        </w:rPr>
        <w:t xml:space="preserve">7) отказ уполномоченного органа, должностного лица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организаций, предусмотренных </w:t>
      </w:r>
      <w:hyperlink r:id="rId52">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w:t>
      </w:r>
      <w:r>
        <w:rPr>
          <w:rFonts w:ascii="Times New Roman" w:hAnsi="Times New Roman"/>
          <w:sz w:val="28"/>
          <w:szCs w:val="28"/>
          <w:lang w:bidi="ru-RU"/>
        </w:rPr>
        <w:t xml:space="preserve"> 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3">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4">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5.2. Жалоба должна содержать: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его руководителя и (или) работника, решения и действия (бездействие) которых обжалуются;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их работников;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 или муниципального служащего,</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5.3. По результатам рассмотрения жалобы принимается одно из следующих решений: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в удовлетворении жалобы отказывается.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5.4. Основаниями для отказа в удовлетворении жалобы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участвующих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rFonts w:ascii="Times New Roman" w:hAnsi="Times New Roman"/>
          <w:sz w:val="28"/>
          <w:szCs w:val="28"/>
          <w:lang w:bidi="ru-RU"/>
        </w:rPr>
        <w:t>многофункциональным центром</w:t>
      </w:r>
      <w:r>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Федеральным законом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6.1 Многофункциональный центр осуществляет: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иные процедуры и действия, предусмотренные Федеральным законом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Информирование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6.2. Информирование заявителя многофункциональными центрами осуществляется следующими способами: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назначить другое время для консультаций.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1"/>
        <w:rPr/>
      </w:pPr>
      <w:r>
        <w:rPr/>
        <w:t>Выдача заявителю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Работник многофункционального центра осуществляет следующие действия: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проверяет полномочия представителя заявителя (в случае обращения представителя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определяет статус исполнения заявления заявителя в ГИС;</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pPr>
        <w:pStyle w:val="Normal"/>
        <w:spacing w:lineRule="auto" w:line="240" w:before="0" w:after="0"/>
        <w:ind w:left="5670" w:hanging="0"/>
        <w:rPr/>
      </w:pPr>
      <w:bookmarkStart w:id="12" w:name="_Hlk94101634"/>
      <w:bookmarkStart w:id="13" w:name="_Hlk94101634"/>
      <w:bookmarkEnd w:id="13"/>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pPr>
      <w:r>
        <w:rPr/>
      </w:r>
    </w:p>
    <w:p>
      <w:pPr>
        <w:pStyle w:val="Normal"/>
        <w:spacing w:lineRule="auto" w:line="240" w:before="0" w:after="0"/>
        <w:ind w:left="5670" w:hanging="0"/>
        <w:rPr>
          <w:rFonts w:ascii="Times New Roman" w:hAnsi="Times New Roman"/>
        </w:rPr>
      </w:pPr>
      <w:bookmarkStart w:id="14" w:name="_Hlk98148241"/>
      <w:bookmarkStart w:id="15" w:name="_Hlk941016341"/>
      <w:bookmarkEnd w:id="15"/>
      <w:r>
        <w:rPr>
          <w:rFonts w:ascii="Times New Roman" w:hAnsi="Times New Roman"/>
        </w:rPr>
        <w:t>ПРИЛОЖЕНИЕ№ 1</w:t>
      </w:r>
    </w:p>
    <w:p>
      <w:pPr>
        <w:pStyle w:val="Normal"/>
        <w:spacing w:lineRule="auto" w:line="240" w:before="0" w:after="0"/>
        <w:ind w:left="5670" w:hanging="0"/>
        <w:rPr>
          <w:rFonts w:ascii="Times New Roman" w:hAnsi="Times New Roman"/>
        </w:rPr>
      </w:pPr>
      <w:r>
        <w:rPr>
          <w:rFonts w:ascii="Times New Roman" w:hAnsi="Times New Roman"/>
        </w:rPr>
        <w:t>к Административному регламенту предоставления муниципальной услуги "</w:t>
      </w:r>
      <w:r>
        <w:rPr>
          <w:rFonts w:ascii="Times New Roman" w:hAnsi="Times New Roman"/>
          <w:bCs/>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bookmarkStart w:id="16" w:name="_Toc486608800"/>
      <w:bookmarkEnd w:id="14"/>
      <w:bookmarkEnd w:id="16"/>
      <w:r>
        <w:rPr>
          <w:rFonts w:ascii="Times New Roman" w:hAnsi="Times New Roman"/>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Главе администрации 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ЗАЯВЛЕНИЕ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о выдаче разрешения на использование земель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или земельного участка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(полное наименование юридического лица или Ф.И.О. физического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ИНН 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Документ, удостоверяющий личность 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серия _______ номер __________________, дата выдачи 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выдан 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Документ, подтверждающий государственную регистрацию юридического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свидетельство о государственной регистрации юридического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серия _______ номер ________________, выдано 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или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лист   записи  единого  государственного  реестра  юридических  лиц,  выдан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ОГРН (ОГРНИП) _____________________, дата присвоения 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 лице 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действующего на основании 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(доверенности, устава или др.)</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телефон (факс) заявителя 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(при наличии)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телефон представителя заявителя 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(при наличии)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Местонахождение заявителя (для юридического лица) 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Место   жительства   (регистрации)   заявителя   (для   физического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Почтовый  адрес  и (или) адрес электронной почты для связи с заявителем или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представителем заявителя 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Прошу  выдать разрешение на использование земель или земельного участка для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(наименование планируемого к размещению объекта, вид которого определен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hyperlink r:id="rId55">
        <w:r>
          <w:rPr>
            <w:rStyle w:val="Style13"/>
            <w:rFonts w:cs="Courier New" w:ascii="Courier New" w:hAnsi="Courier New"/>
            <w:sz w:val="20"/>
            <w:szCs w:val="20"/>
          </w:rPr>
          <w:t>Постановлением</w:t>
        </w:r>
      </w:hyperlink>
      <w:r>
        <w:rPr>
          <w:rFonts w:cs="Courier New" w:ascii="Courier New" w:hAnsi="Courier New"/>
          <w:sz w:val="20"/>
          <w:szCs w:val="20"/>
        </w:rPr>
        <w:t xml:space="preserve"> Правительства Российской Федерации N 1300, либо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предполагаемые цели использования земель или земельного участка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 xml:space="preserve">в соответствии с </w:t>
      </w:r>
      <w:hyperlink r:id="rId56">
        <w:r>
          <w:rPr>
            <w:rStyle w:val="Style13"/>
            <w:rFonts w:cs="Courier New" w:ascii="Courier New" w:hAnsi="Courier New"/>
            <w:sz w:val="20"/>
            <w:szCs w:val="20"/>
          </w:rPr>
          <w:t>подпунктами 1</w:t>
        </w:r>
      </w:hyperlink>
      <w:r>
        <w:rPr>
          <w:rFonts w:cs="Courier New" w:ascii="Courier New" w:hAnsi="Courier New"/>
          <w:sz w:val="20"/>
          <w:szCs w:val="20"/>
        </w:rPr>
        <w:t xml:space="preserve"> - </w:t>
      </w:r>
      <w:hyperlink r:id="rId57">
        <w:r>
          <w:rPr>
            <w:rStyle w:val="Style13"/>
            <w:rFonts w:cs="Courier New" w:ascii="Courier New" w:hAnsi="Courier New"/>
            <w:sz w:val="20"/>
            <w:szCs w:val="20"/>
          </w:rPr>
          <w:t>3</w:t>
        </w:r>
      </w:hyperlink>
      <w:r>
        <w:rPr>
          <w:rFonts w:cs="Courier New" w:ascii="Courier New" w:hAnsi="Courier New"/>
          <w:sz w:val="20"/>
          <w:szCs w:val="20"/>
        </w:rPr>
        <w:t xml:space="preserve">, </w:t>
      </w:r>
      <w:hyperlink r:id="rId58">
        <w:r>
          <w:rPr>
            <w:rStyle w:val="Style13"/>
            <w:rFonts w:cs="Courier New" w:ascii="Courier New" w:hAnsi="Courier New"/>
            <w:sz w:val="20"/>
            <w:szCs w:val="20"/>
          </w:rPr>
          <w:t>5</w:t>
        </w:r>
      </w:hyperlink>
      <w:r>
        <w:rPr>
          <w:rFonts w:cs="Courier New" w:ascii="Courier New" w:hAnsi="Courier New"/>
          <w:sz w:val="20"/>
          <w:szCs w:val="20"/>
        </w:rPr>
        <w:t xml:space="preserve">, </w:t>
      </w:r>
      <w:hyperlink r:id="rId59">
        <w:r>
          <w:rPr>
            <w:rStyle w:val="Style13"/>
            <w:rFonts w:cs="Courier New" w:ascii="Courier New" w:hAnsi="Courier New"/>
            <w:sz w:val="20"/>
            <w:szCs w:val="20"/>
          </w:rPr>
          <w:t>6 пункта 1 статьи 39.34</w:t>
        </w:r>
      </w:hyperlink>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Земельного кодекса Российской Федерации)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1. Кадастровый номер земельного участка 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2. Адресные ориентиры земель или земельного участка 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3. Предполагаемый срок использования земель или земельного участка 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4.   Информация   о   технических   условиях   и   договоре  о  подключении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(технологическом  присоединении) к сетям инженерно-технического обеспечения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(к электрическим сетям) 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(в случае использования земель или земельного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 xml:space="preserve">участка в соответствии с </w:t>
      </w:r>
      <w:hyperlink r:id="rId60">
        <w:r>
          <w:rPr>
            <w:rStyle w:val="Style13"/>
            <w:rFonts w:cs="Courier New" w:ascii="Courier New" w:hAnsi="Courier New"/>
            <w:sz w:val="20"/>
            <w:szCs w:val="20"/>
          </w:rPr>
          <w:t>Постановлением</w:t>
        </w:r>
      </w:hyperlink>
      <w:r>
        <w:rPr>
          <w:rFonts w:cs="Courier New" w:ascii="Courier New" w:hAnsi="Courier New"/>
          <w:sz w:val="20"/>
          <w:szCs w:val="20"/>
        </w:rPr>
        <w:t xml:space="preserve"> Правительства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Российской Федерации N 1300)</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5.  Реквизиты  лицензии, удостоверяющей право пользования недрами/лицензии,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удостоверяющей  право  проведения  работ  по  геологическому  изучению недр</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6.  Информация  о  необходимости осуществления рубок деревьев, кустарников,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расположенных  в  границах земельного участка, части земельного участка или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земель   из   состава   земель   населенных  пунктов,  предоставленных  для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обеспечения  обороны  и  безопасности,  земель  промышленности, энергетики,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транспорта,  связи,  радиовещания,  телевидения,  информатики,  земель  для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обеспечения космической деятельности, земель обороны, безопасности и земель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иного  специального назначения (за исключением земель, указанных в </w:t>
      </w:r>
      <w:hyperlink r:id="rId61">
        <w:r>
          <w:rPr>
            <w:rStyle w:val="Style13"/>
            <w:rFonts w:cs="Courier New" w:ascii="Courier New" w:hAnsi="Courier New"/>
            <w:sz w:val="20"/>
            <w:szCs w:val="20"/>
          </w:rPr>
          <w:t>пункте 3</w:t>
        </w:r>
      </w:hyperlink>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части  2  статьи  23  Лесного  кодекса  Российской  Федерации), в отношении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которых    подано    заявление,    -    в    случае   такой   необходимости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(в случае использования земель или земельного участка в соответствии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Fonts w:cs="Courier New" w:ascii="Courier New" w:hAnsi="Courier New"/>
          <w:sz w:val="20"/>
          <w:szCs w:val="20"/>
        </w:rPr>
        <w:t xml:space="preserve">     </w:t>
      </w:r>
      <w:r>
        <w:rPr>
          <w:rFonts w:cs="Courier New" w:ascii="Courier New" w:hAnsi="Courier New"/>
          <w:sz w:val="20"/>
          <w:szCs w:val="20"/>
        </w:rPr>
        <w:t xml:space="preserve">с </w:t>
      </w:r>
      <w:hyperlink r:id="rId62">
        <w:r>
          <w:rPr>
            <w:rStyle w:val="Style13"/>
            <w:rFonts w:cs="Courier New" w:ascii="Courier New" w:hAnsi="Courier New"/>
            <w:sz w:val="20"/>
            <w:szCs w:val="20"/>
          </w:rPr>
          <w:t>подпунктами 1</w:t>
        </w:r>
      </w:hyperlink>
      <w:r>
        <w:rPr>
          <w:rFonts w:cs="Courier New" w:ascii="Courier New" w:hAnsi="Courier New"/>
          <w:sz w:val="20"/>
          <w:szCs w:val="20"/>
        </w:rPr>
        <w:t xml:space="preserve"> - </w:t>
      </w:r>
      <w:hyperlink r:id="rId63">
        <w:r>
          <w:rPr>
            <w:rStyle w:val="Style13"/>
            <w:rFonts w:cs="Courier New" w:ascii="Courier New" w:hAnsi="Courier New"/>
            <w:sz w:val="20"/>
            <w:szCs w:val="20"/>
          </w:rPr>
          <w:t>3</w:t>
        </w:r>
      </w:hyperlink>
      <w:r>
        <w:rPr>
          <w:rFonts w:cs="Courier New" w:ascii="Courier New" w:hAnsi="Courier New"/>
          <w:sz w:val="20"/>
          <w:szCs w:val="20"/>
        </w:rPr>
        <w:t xml:space="preserve">, </w:t>
      </w:r>
      <w:hyperlink r:id="rId64">
        <w:r>
          <w:rPr>
            <w:rStyle w:val="Style13"/>
            <w:rFonts w:cs="Courier New" w:ascii="Courier New" w:hAnsi="Courier New"/>
            <w:sz w:val="20"/>
            <w:szCs w:val="20"/>
          </w:rPr>
          <w:t>5</w:t>
        </w:r>
      </w:hyperlink>
      <w:r>
        <w:rPr>
          <w:rFonts w:cs="Courier New" w:ascii="Courier New" w:hAnsi="Courier New"/>
          <w:sz w:val="20"/>
          <w:szCs w:val="20"/>
        </w:rPr>
        <w:t xml:space="preserve">, </w:t>
      </w:r>
      <w:hyperlink r:id="rId65">
        <w:r>
          <w:rPr>
            <w:rStyle w:val="Style13"/>
            <w:rFonts w:cs="Courier New" w:ascii="Courier New" w:hAnsi="Courier New"/>
            <w:sz w:val="20"/>
            <w:szCs w:val="20"/>
          </w:rPr>
          <w:t>6 пункта 1 статьи 39.34</w:t>
        </w:r>
      </w:hyperlink>
      <w:r>
        <w:rPr>
          <w:rFonts w:cs="Courier New" w:ascii="Courier New" w:hAnsi="Courier New"/>
          <w:sz w:val="20"/>
          <w:szCs w:val="20"/>
        </w:rPr>
        <w:t xml:space="preserve"> Земельного кодекса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Российской Федерации)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6. Иные сведения: 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Результат  муниципальной  услуги  прошу предоставить (напротив необходимого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пункта поставить значок V):</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бумажного документа посредством почтового отправления;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бумажного документа  при  личном  обращении  по  месту  сдачи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документов;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электронного документа посредством ЕПГУ;</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электронного документа посредством электронной почты.</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Достоверность и полноту сведений подтверждаю 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  случае указания в заявлении способа направления результата муниципальной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услуги  в  электронном  виде  в  дополнение  к выбранному способу результат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муниципальной  услуги  по  выбору  заявителя  может  быть выдан (направлен)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заявителю  (представителю  заявителя)  в виде бумажного документа (напротив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необходимого пункта поставить значок V):</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бумажного документа посредством почтового отправления;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бумажного документа  при  личном обращении  по  месту  сдачи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документов;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предоставление в виде бумажного документа не требуется.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Заявитель: __________________________________________________ 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заявителя, Ф.И.О. представителя заявителя)   (подпись)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 __________ 20__ года.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Подтверждаю  свое согласие, а также согласие  представляемого мною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на   обработку   персональных  данных  (сбор,  систематизацию,  накопление,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хранение, уточнение (обновление, изменение), использование, распространение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   том   числе   передачу),   обезличивание,   блокирование,  уничтожение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персональных  данных,  а  также  иные  действия,  необходимые для обработки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персональных  данных  в  рамках предоставления муниципальной услуги), в том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числе в автоматизированном режиме, включая принятие решений на их основе, 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целях предоставления муниципальной услуги 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bookmarkStart w:id="17" w:name="_GoBack"/>
      <w:bookmarkEnd w:id="17"/>
      <w:r>
        <w:rPr>
          <w:rFonts w:cs="Courier New" w:ascii="Courier New" w:hAnsi="Courier New"/>
          <w:sz w:val="20"/>
          <w:szCs w:val="20"/>
        </w:rPr>
        <w:t xml:space="preserve">Документы прилагаются </w:t>
      </w:r>
    </w:p>
    <w:p>
      <w:pPr>
        <w:pStyle w:val="Normal"/>
        <w:spacing w:lineRule="auto" w:line="240" w:before="0" w:after="0"/>
        <w:rPr/>
      </w:pPr>
      <w:r>
        <w:rPr/>
      </w:r>
    </w:p>
    <w:sectPr>
      <w:type w:val="nextPage"/>
      <w:pgSz w:w="11906" w:h="16838"/>
      <w:pgMar w:left="1134" w:right="851" w:header="0" w:top="851" w:footer="0" w:bottom="851"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Calibri Light">
    <w:charset w:val="cc"/>
    <w:family w:val="roman"/>
    <w:pitch w:val="variable"/>
  </w:font>
  <w:font w:name="Tahoma">
    <w:charset w:val="cc"/>
    <w:family w:val="roman"/>
    <w:pitch w:val="variable"/>
  </w:font>
  <w:font w:name="Arial">
    <w:charset w:val="cc"/>
    <w:family w:val="roman"/>
    <w:pitch w:val="variable"/>
  </w:font>
  <w:font w:name="Courier New">
    <w:charset w:val="cc"/>
    <w:family w:val="roman"/>
    <w:pitch w:val="variable"/>
  </w:font>
  <w:font w:name="Verdana">
    <w:charset w:val="cc"/>
    <w:family w:val="roman"/>
    <w:pitch w:val="variable"/>
  </w:font>
</w:fonts>
</file>

<file path=word/settings.xml><?xml version="1.0" encoding="utf-8"?>
<w:settings xmlns:w="http://schemas.openxmlformats.org/wordprocessingml/2006/main">
  <w:zoom w:percent="100"/>
  <w:embedSystemFonts/>
  <w:defaultTabStop w:val="720"/>
  <w:autoHyphenation w:val="fals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 w:val="20"/>
        <w:szCs w:val="22"/>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uiPriority="0" w:semiHidden="0" w:unhideWhenUsed="0"/>
    <w:lsdException w:name="Subtitle" w:locked="1" w:semiHidden="0" w:unhideWhenUsed="0" w:qFormat="1"/>
    <w:lsdException w:name="Hyperlink" w:uiPriority="0"/>
    <w:lsdException w:name="Strong" w:locked="1" w:uiPriority="22" w:semiHidden="0" w:unhideWhenUsed="0" w:qFormat="1"/>
    <w:lsdException w:name="Emphasis" w:locked="1" w:uiPriority="20" w:semiHidden="0" w:unhideWhenUsed="0" w:qFormat="1"/>
    <w:lsdException w:name="Normal (Web)" w:qFormat="1"/>
    <w:lsdException w:name="Table Grid" w:locked="1" w:uiPriority="59" w:semiHidden="0" w:unhideWhenUsed="0"/>
    <w:lsdException w:name="Placeholder Text" w:unhideWhenUsed="0"/>
    <w:lsdException w:name="No Spacing"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customStyle="1">
    <w:name w:val="Normal"/>
    <w:qFormat/>
    <w:rsid w:val="009c3e3a"/>
    <w:pPr>
      <w:widowControl/>
      <w:suppressAutoHyphens w:val="true"/>
      <w:bidi w:val="0"/>
      <w:spacing w:lineRule="auto" w:line="276" w:before="0" w:after="200"/>
      <w:jc w:val="left"/>
    </w:pPr>
    <w:rPr>
      <w:rFonts w:ascii="Calibri" w:hAnsi="Calibri" w:eastAsia="SimSun" w:cs="Times New Roman"/>
      <w:color w:val="00000A"/>
      <w:sz w:val="22"/>
      <w:szCs w:val="22"/>
      <w:lang w:val="ru-RU" w:eastAsia="ru-RU" w:bidi="ar-SA"/>
    </w:rPr>
  </w:style>
  <w:style w:type="paragraph" w:styleId="1">
    <w:name w:val="Heading 1"/>
    <w:basedOn w:val="Normal"/>
    <w:link w:val="10"/>
    <w:qFormat/>
    <w:locked/>
    <w:rsid w:val="00dc3ece"/>
    <w:pPr>
      <w:widowControl w:val="false"/>
      <w:spacing w:lineRule="auto" w:line="240" w:before="0" w:after="0"/>
      <w:ind w:left="187" w:hanging="0"/>
      <w:jc w:val="center"/>
      <w:outlineLvl w:val="0"/>
    </w:pPr>
    <w:rPr>
      <w:rFonts w:ascii="Times New Roman" w:hAnsi="Times New Roman"/>
      <w:b/>
      <w:bCs/>
      <w:sz w:val="28"/>
      <w:szCs w:val="28"/>
      <w:lang w:eastAsia="en-US"/>
    </w:rPr>
  </w:style>
  <w:style w:type="paragraph" w:styleId="2">
    <w:name w:val="Heading 2"/>
    <w:basedOn w:val="Normal"/>
    <w:link w:val="20"/>
    <w:qFormat/>
    <w:locked/>
    <w:rsid w:val="00237533"/>
    <w:pPr>
      <w:keepNext/>
      <w:spacing w:lineRule="auto" w:line="240" w:before="240" w:after="60"/>
      <w:outlineLvl w:val="1"/>
    </w:pPr>
    <w:rPr>
      <w:rFonts w:ascii="Cambria" w:hAnsi="Cambria" w:eastAsia="Calibri" w:cs="Cambria"/>
      <w:b/>
      <w:bCs/>
      <w:i/>
      <w:iCs/>
      <w:sz w:val="28"/>
      <w:szCs w:val="28"/>
    </w:rPr>
  </w:style>
  <w:style w:type="paragraph" w:styleId="3">
    <w:name w:val="Heading 3"/>
    <w:basedOn w:val="Normal"/>
    <w:link w:val="30"/>
    <w:uiPriority w:val="9"/>
    <w:semiHidden/>
    <w:unhideWhenUsed/>
    <w:qFormat/>
    <w:locked/>
    <w:rsid w:val="00554c5a"/>
    <w:pPr>
      <w:keepNext/>
      <w:keepLines/>
      <w:spacing w:before="40" w:after="0"/>
      <w:outlineLvl w:val="2"/>
    </w:pPr>
    <w:rPr>
      <w:rFonts w:ascii="Cambria" w:hAnsi="Cambria" w:eastAsia="" w:cs="" w:asciiTheme="majorHAnsi" w:cstheme="majorBidi" w:eastAsiaTheme="majorEastAsia" w:hAnsiTheme="majorHAnsi"/>
      <w:color w:val="243F60" w:themeColor="accent1" w:themeShade="7f"/>
      <w:sz w:val="24"/>
      <w:szCs w:val="24"/>
    </w:rPr>
  </w:style>
  <w:style w:type="paragraph" w:styleId="4">
    <w:name w:val="Heading 4"/>
    <w:basedOn w:val="Normal"/>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styleId="DefaultParagraphFont" w:default="1">
    <w:name w:val="Default Paragraph Font"/>
    <w:uiPriority w:val="1"/>
    <w:semiHidden/>
    <w:unhideWhenUsed/>
    <w:qFormat/>
    <w:rPr/>
  </w:style>
  <w:style w:type="character" w:styleId="Style10" w:customStyle="1">
    <w:name w:val="Основной текст_"/>
    <w:basedOn w:val="DefaultParagraphFont"/>
    <w:link w:val="6"/>
    <w:uiPriority w:val="99"/>
    <w:qFormat/>
    <w:locked/>
    <w:rsid w:val="00e70b78"/>
    <w:rPr>
      <w:rFonts w:ascii="Times New Roman" w:hAnsi="Times New Roman" w:cs="Times New Roman"/>
      <w:sz w:val="27"/>
      <w:szCs w:val="27"/>
      <w:shd w:fill="FFFFFF" w:val="clear"/>
    </w:rPr>
  </w:style>
  <w:style w:type="character" w:styleId="Style11" w:customStyle="1">
    <w:name w:val="Верхний колонтитул Знак"/>
    <w:basedOn w:val="DefaultParagraphFont"/>
    <w:link w:val="a6"/>
    <w:uiPriority w:val="99"/>
    <w:qFormat/>
    <w:locked/>
    <w:rsid w:val="00f717ea"/>
    <w:rPr>
      <w:rFonts w:cs="Times New Roman"/>
    </w:rPr>
  </w:style>
  <w:style w:type="character" w:styleId="Style12" w:customStyle="1">
    <w:name w:val="Нижний колонтитул Знак"/>
    <w:basedOn w:val="DefaultParagraphFont"/>
    <w:link w:val="a8"/>
    <w:uiPriority w:val="99"/>
    <w:qFormat/>
    <w:locked/>
    <w:rsid w:val="00f717ea"/>
    <w:rPr>
      <w:rFonts w:cs="Times New Roman"/>
    </w:rPr>
  </w:style>
  <w:style w:type="character" w:styleId="Style13">
    <w:name w:val="Интернет-ссылка"/>
    <w:basedOn w:val="DefaultParagraphFont"/>
    <w:unhideWhenUsed/>
    <w:rsid w:val="00966001"/>
    <w:rPr>
      <w:color w:val="0000FF" w:themeColor="hyperlink"/>
      <w:u w:val="single"/>
    </w:rPr>
  </w:style>
  <w:style w:type="character" w:styleId="Style14" w:customStyle="1">
    <w:name w:val="Цветовое выделение для Нормальный"/>
    <w:uiPriority w:val="99"/>
    <w:qFormat/>
    <w:rsid w:val="00816010"/>
    <w:rPr/>
  </w:style>
  <w:style w:type="character" w:styleId="21" w:customStyle="1">
    <w:name w:val="Основной текст (2)_"/>
    <w:basedOn w:val="DefaultParagraphFont"/>
    <w:link w:val="22"/>
    <w:uiPriority w:val="99"/>
    <w:qFormat/>
    <w:locked/>
    <w:rsid w:val="00ec18bd"/>
    <w:rPr>
      <w:rFonts w:cs="Times New Roman"/>
      <w:b/>
      <w:bCs/>
      <w:sz w:val="27"/>
      <w:szCs w:val="27"/>
      <w:lang w:bidi="ar-SA"/>
    </w:rPr>
  </w:style>
  <w:style w:type="character" w:styleId="11" w:customStyle="1">
    <w:name w:val="Неразрешенное упоминание1"/>
    <w:basedOn w:val="DefaultParagraphFont"/>
    <w:uiPriority w:val="99"/>
    <w:semiHidden/>
    <w:unhideWhenUsed/>
    <w:qFormat/>
    <w:rsid w:val="00966001"/>
    <w:rPr>
      <w:color w:val="605E5C"/>
      <w:shd w:fill="E1DFDD" w:val="clear"/>
    </w:rPr>
  </w:style>
  <w:style w:type="character" w:styleId="12" w:customStyle="1">
    <w:name w:val="Заголовок 1 Знак"/>
    <w:basedOn w:val="DefaultParagraphFont"/>
    <w:link w:val="1"/>
    <w:qFormat/>
    <w:rsid w:val="00dc3ece"/>
    <w:rPr>
      <w:rFonts w:ascii="Times New Roman" w:hAnsi="Times New Roman"/>
      <w:b/>
      <w:bCs/>
      <w:sz w:val="28"/>
      <w:szCs w:val="28"/>
      <w:lang w:eastAsia="en-US"/>
    </w:rPr>
  </w:style>
  <w:style w:type="character" w:styleId="31" w:customStyle="1">
    <w:name w:val="Заголовок 3 Знак"/>
    <w:basedOn w:val="DefaultParagraphFont"/>
    <w:link w:val="3"/>
    <w:uiPriority w:val="9"/>
    <w:semiHidden/>
    <w:qFormat/>
    <w:rsid w:val="00554c5a"/>
    <w:rPr>
      <w:rFonts w:ascii="Cambria" w:hAnsi="Cambria" w:eastAsia="" w:cs="" w:asciiTheme="majorHAnsi" w:cstheme="majorBidi" w:eastAsiaTheme="majorEastAsia" w:hAnsiTheme="majorHAnsi"/>
      <w:color w:val="243F60" w:themeColor="accent1" w:themeShade="7f"/>
      <w:sz w:val="24"/>
      <w:szCs w:val="24"/>
    </w:rPr>
  </w:style>
  <w:style w:type="character" w:styleId="Pagenumber">
    <w:name w:val="page number"/>
    <w:basedOn w:val="DefaultParagraphFont"/>
    <w:qFormat/>
    <w:rsid w:val="00554c5a"/>
    <w:rPr/>
  </w:style>
  <w:style w:type="character" w:styleId="22" w:customStyle="1">
    <w:name w:val="Заголовок 2 Знак"/>
    <w:basedOn w:val="DefaultParagraphFont"/>
    <w:link w:val="2"/>
    <w:qFormat/>
    <w:rsid w:val="00237533"/>
    <w:rPr>
      <w:rFonts w:ascii="Cambria" w:hAnsi="Cambria" w:eastAsia="Calibri" w:cs="Cambria"/>
      <w:b/>
      <w:bCs/>
      <w:i/>
      <w:iCs/>
      <w:sz w:val="28"/>
      <w:szCs w:val="28"/>
    </w:rPr>
  </w:style>
  <w:style w:type="character" w:styleId="41" w:customStyle="1">
    <w:name w:val="Заголовок 4 Знак"/>
    <w:basedOn w:val="DefaultParagraphFont"/>
    <w:link w:val="4"/>
    <w:semiHidden/>
    <w:qFormat/>
    <w:rsid w:val="00237533"/>
    <w:rPr>
      <w:rFonts w:ascii="Calibri Light" w:hAnsi="Calibri Light" w:eastAsia="Times New Roman" w:cs="Times New Roman"/>
      <w:b/>
      <w:bCs/>
      <w:i/>
      <w:iCs/>
      <w:color w:val="5B9BD5"/>
      <w:sz w:val="28"/>
      <w:szCs w:val="28"/>
      <w:lang w:eastAsia="ru-RU"/>
    </w:rPr>
  </w:style>
  <w:style w:type="character" w:styleId="Style15" w:customStyle="1">
    <w:name w:val="Текст выноски Знак"/>
    <w:basedOn w:val="DefaultParagraphFont"/>
    <w:link w:val="af0"/>
    <w:uiPriority w:val="99"/>
    <w:semiHidden/>
    <w:qFormat/>
    <w:rsid w:val="00237533"/>
    <w:rPr>
      <w:rFonts w:ascii="Tahoma" w:hAnsi="Tahoma" w:eastAsia="Calibri" w:cs="Tahoma"/>
      <w:sz w:val="16"/>
      <w:szCs w:val="16"/>
    </w:rPr>
  </w:style>
  <w:style w:type="character" w:styleId="ConsPlusNormal" w:customStyle="1">
    <w:name w:val="ConsPlusNormal Знак"/>
    <w:link w:val="ConsPlusNormal"/>
    <w:uiPriority w:val="99"/>
    <w:qFormat/>
    <w:locked/>
    <w:rsid w:val="00237533"/>
    <w:rPr>
      <w:rFonts w:ascii="Arial" w:hAnsi="Arial" w:eastAsia="Calibri" w:cs="Arial"/>
      <w:sz w:val="20"/>
      <w:szCs w:val="20"/>
    </w:rPr>
  </w:style>
  <w:style w:type="character" w:styleId="Style16" w:customStyle="1">
    <w:name w:val="Основной текст с отступом Знак"/>
    <w:basedOn w:val="DefaultParagraphFont"/>
    <w:link w:val="af2"/>
    <w:uiPriority w:val="99"/>
    <w:qFormat/>
    <w:rsid w:val="00237533"/>
    <w:rPr>
      <w:rFonts w:ascii="Times New Roman" w:hAnsi="Times New Roman" w:eastAsia="Calibri"/>
      <w:sz w:val="28"/>
      <w:szCs w:val="28"/>
    </w:rPr>
  </w:style>
  <w:style w:type="character" w:styleId="23" w:customStyle="1">
    <w:name w:val="Основной текст 2 Знак"/>
    <w:basedOn w:val="DefaultParagraphFont"/>
    <w:link w:val="23"/>
    <w:uiPriority w:val="99"/>
    <w:qFormat/>
    <w:rsid w:val="00237533"/>
    <w:rPr>
      <w:rFonts w:ascii="Times New Roman" w:hAnsi="Times New Roman" w:eastAsia="Calibri"/>
      <w:sz w:val="28"/>
      <w:szCs w:val="28"/>
    </w:rPr>
  </w:style>
  <w:style w:type="character" w:styleId="Strong">
    <w:name w:val="Strong"/>
    <w:uiPriority w:val="22"/>
    <w:qFormat/>
    <w:locked/>
    <w:rsid w:val="00237533"/>
    <w:rPr>
      <w:rFonts w:cs="Times New Roman"/>
      <w:b/>
      <w:bCs/>
    </w:rPr>
  </w:style>
  <w:style w:type="character" w:styleId="Style17" w:customStyle="1">
    <w:name w:val="Название Знак"/>
    <w:basedOn w:val="DefaultParagraphFont"/>
    <w:link w:val="af8"/>
    <w:uiPriority w:val="99"/>
    <w:qFormat/>
    <w:rsid w:val="00237533"/>
    <w:rPr>
      <w:rFonts w:ascii="Times New Roman" w:hAnsi="Times New Roman"/>
      <w:b/>
      <w:bCs/>
      <w:sz w:val="28"/>
      <w:szCs w:val="28"/>
      <w:lang w:eastAsia="ar-SA"/>
    </w:rPr>
  </w:style>
  <w:style w:type="character" w:styleId="Style18" w:customStyle="1">
    <w:name w:val="Подзаголовок Знак"/>
    <w:basedOn w:val="DefaultParagraphFont"/>
    <w:link w:val="af9"/>
    <w:uiPriority w:val="99"/>
    <w:qFormat/>
    <w:rsid w:val="00237533"/>
    <w:rPr>
      <w:rFonts w:ascii="Arial" w:hAnsi="Arial" w:eastAsia="MS Mincho" w:cs="Arial"/>
      <w:i/>
      <w:iCs/>
      <w:sz w:val="28"/>
      <w:szCs w:val="28"/>
      <w:lang w:eastAsia="ar-SA"/>
    </w:rPr>
  </w:style>
  <w:style w:type="character" w:styleId="Style19" w:customStyle="1">
    <w:name w:val="Основной текст Знак"/>
    <w:basedOn w:val="DefaultParagraphFont"/>
    <w:link w:val="afb"/>
    <w:uiPriority w:val="99"/>
    <w:qFormat/>
    <w:rsid w:val="00237533"/>
    <w:rPr>
      <w:rFonts w:ascii="Times New Roman" w:hAnsi="Times New Roman" w:eastAsia="Calibri"/>
      <w:sz w:val="28"/>
      <w:szCs w:val="28"/>
    </w:rPr>
  </w:style>
  <w:style w:type="character" w:styleId="TitleChar" w:customStyle="1">
    <w:name w:val="Title Char"/>
    <w:qFormat/>
    <w:locked/>
    <w:rsid w:val="00237533"/>
    <w:rPr>
      <w:rFonts w:ascii="Cambria" w:hAnsi="Cambria" w:cs="Cambria"/>
      <w:b/>
      <w:bCs/>
      <w:sz w:val="32"/>
      <w:szCs w:val="32"/>
    </w:rPr>
  </w:style>
  <w:style w:type="character" w:styleId="Appleconvertedspace" w:customStyle="1">
    <w:name w:val="apple-converted-space"/>
    <w:qFormat/>
    <w:rsid w:val="00237533"/>
    <w:rPr>
      <w:rFonts w:cs="Times New Roman"/>
    </w:rPr>
  </w:style>
  <w:style w:type="character" w:styleId="Style20">
    <w:name w:val="Выделение"/>
    <w:uiPriority w:val="20"/>
    <w:qFormat/>
    <w:locked/>
    <w:rsid w:val="00237533"/>
    <w:rPr>
      <w:i/>
      <w:iCs/>
    </w:rPr>
  </w:style>
  <w:style w:type="character" w:styleId="24" w:customStyle="1">
    <w:name w:val="Основной текст с отступом 2 Знак"/>
    <w:basedOn w:val="DefaultParagraphFont"/>
    <w:link w:val="26"/>
    <w:uiPriority w:val="99"/>
    <w:qFormat/>
    <w:rsid w:val="00237533"/>
    <w:rPr>
      <w:rFonts w:ascii="Times New Roman" w:hAnsi="Times New Roman" w:eastAsia="Calibri"/>
      <w:sz w:val="28"/>
      <w:szCs w:val="28"/>
    </w:rPr>
  </w:style>
  <w:style w:type="character" w:styleId="Bodytext" w:customStyle="1">
    <w:name w:val="Body text_"/>
    <w:basedOn w:val="DefaultParagraphFont"/>
    <w:link w:val="16"/>
    <w:uiPriority w:val="99"/>
    <w:qFormat/>
    <w:rsid w:val="00237533"/>
    <w:rPr>
      <w:shd w:fill="FFFFFF" w:val="clear"/>
    </w:rPr>
  </w:style>
  <w:style w:type="character" w:styleId="Bodytext9" w:customStyle="1">
    <w:name w:val="Body text + 9"/>
    <w:basedOn w:val="Bodytext"/>
    <w:uiPriority w:val="99"/>
    <w:qFormat/>
    <w:rsid w:val="00237533"/>
    <w:rPr>
      <w:rFonts w:ascii="Times New Roman" w:hAnsi="Times New Roman" w:cs="Times New Roman"/>
      <w:i/>
      <w:iCs/>
      <w:sz w:val="19"/>
      <w:szCs w:val="19"/>
      <w:shd w:fill="FFFFFF" w:val="clear"/>
    </w:rPr>
  </w:style>
  <w:style w:type="character" w:styleId="Bodytext4pt" w:customStyle="1">
    <w:name w:val="Body text + 4 pt"/>
    <w:basedOn w:val="Bodytext"/>
    <w:uiPriority w:val="99"/>
    <w:qFormat/>
    <w:rsid w:val="00237533"/>
    <w:rPr>
      <w:rFonts w:ascii="Times New Roman" w:hAnsi="Times New Roman" w:cs="Times New Roman"/>
      <w:i/>
      <w:iCs/>
      <w:sz w:val="8"/>
      <w:szCs w:val="8"/>
      <w:shd w:fill="FFFFFF" w:val="clear"/>
    </w:rPr>
  </w:style>
  <w:style w:type="character" w:styleId="Bodytext2" w:customStyle="1">
    <w:name w:val="Body text (2)_"/>
    <w:basedOn w:val="DefaultParagraphFont"/>
    <w:link w:val="Bodytext21"/>
    <w:uiPriority w:val="99"/>
    <w:qFormat/>
    <w:rsid w:val="00237533"/>
    <w:rPr>
      <w:shd w:fill="FFFFFF" w:val="clear"/>
    </w:rPr>
  </w:style>
  <w:style w:type="character" w:styleId="Bodytext21" w:customStyle="1">
    <w:name w:val="Body text (2)"/>
    <w:basedOn w:val="Bodytext2"/>
    <w:uiPriority w:val="99"/>
    <w:qFormat/>
    <w:rsid w:val="00237533"/>
    <w:rPr>
      <w:shd w:fill="FFFFFF" w:val="clear"/>
    </w:rPr>
  </w:style>
  <w:style w:type="character" w:styleId="A8" w:customStyle="1">
    <w:name w:val="a8"/>
    <w:basedOn w:val="DefaultParagraphFont"/>
    <w:qFormat/>
    <w:rsid w:val="00237533"/>
    <w:rPr/>
  </w:style>
  <w:style w:type="character" w:styleId="Style21" w:customStyle="1">
    <w:name w:val="Абзац списка Знак"/>
    <w:link w:val="a3"/>
    <w:uiPriority w:val="1"/>
    <w:qFormat/>
    <w:locked/>
    <w:rsid w:val="00237533"/>
    <w:rPr/>
  </w:style>
  <w:style w:type="character" w:styleId="1111" w:customStyle="1">
    <w:name w:val="1.1.1.1 Знак"/>
    <w:basedOn w:val="DefaultParagraphFont"/>
    <w:link w:val="1111"/>
    <w:qFormat/>
    <w:rsid w:val="00237533"/>
    <w:rPr>
      <w:rFonts w:ascii="Times New Roman" w:hAnsi="Times New Roman" w:eastAsia="Calibri"/>
      <w:sz w:val="24"/>
      <w:lang w:eastAsia="en-US"/>
    </w:rPr>
  </w:style>
  <w:style w:type="character" w:styleId="HTML" w:customStyle="1">
    <w:name w:val="Стандартный HTML Знак"/>
    <w:basedOn w:val="DefaultParagraphFont"/>
    <w:link w:val="HTML"/>
    <w:uiPriority w:val="99"/>
    <w:semiHidden/>
    <w:qFormat/>
    <w:rsid w:val="00237533"/>
    <w:rPr>
      <w:rFonts w:ascii="Courier New" w:hAnsi="Courier New" w:cs="Courier New"/>
      <w:sz w:val="20"/>
      <w:szCs w:val="20"/>
    </w:rPr>
  </w:style>
  <w:style w:type="character" w:styleId="Style22" w:customStyle="1">
    <w:name w:val="Текст сноски Знак"/>
    <w:basedOn w:val="DefaultParagraphFont"/>
    <w:link w:val="17"/>
    <w:uiPriority w:val="99"/>
    <w:qFormat/>
    <w:rsid w:val="00237533"/>
    <w:rPr>
      <w:rFonts w:ascii="Times New Roman" w:hAnsi="Times New Roman" w:eastAsia="Times New Roman" w:cs="Times New Roman"/>
      <w:sz w:val="20"/>
      <w:szCs w:val="20"/>
      <w:lang w:eastAsia="ru-RU"/>
    </w:rPr>
  </w:style>
  <w:style w:type="character" w:styleId="Footnotereference">
    <w:name w:val="footnote reference"/>
    <w:basedOn w:val="DefaultParagraphFont"/>
    <w:qFormat/>
    <w:rsid w:val="00237533"/>
    <w:rPr>
      <w:vertAlign w:val="superscript"/>
    </w:rPr>
  </w:style>
  <w:style w:type="character" w:styleId="Frgucontentaccordeon" w:customStyle="1">
    <w:name w:val="frgu-content-accordeon"/>
    <w:basedOn w:val="DefaultParagraphFont"/>
    <w:qFormat/>
    <w:rsid w:val="00237533"/>
    <w:rPr/>
  </w:style>
  <w:style w:type="character" w:styleId="Style23" w:customStyle="1">
    <w:name w:val="Гипертекстовая ссылка"/>
    <w:uiPriority w:val="99"/>
    <w:qFormat/>
    <w:rsid w:val="00237533"/>
    <w:rPr>
      <w:color w:val="106BBE"/>
    </w:rPr>
  </w:style>
  <w:style w:type="character" w:styleId="411" w:customStyle="1">
    <w:name w:val="Заголовок 4 Знак1"/>
    <w:basedOn w:val="DefaultParagraphFont"/>
    <w:semiHidden/>
    <w:qFormat/>
    <w:rsid w:val="00237533"/>
    <w:rPr>
      <w:rFonts w:ascii="Cambria" w:hAnsi="Cambria" w:eastAsia="" w:cs="" w:asciiTheme="majorHAnsi" w:cstheme="majorBidi" w:eastAsiaTheme="majorEastAsia" w:hAnsiTheme="majorHAnsi"/>
      <w:i/>
      <w:iCs/>
      <w:color w:val="365F91" w:themeColor="accent1" w:themeShade="bf"/>
    </w:rPr>
  </w:style>
  <w:style w:type="character" w:styleId="13" w:customStyle="1">
    <w:name w:val="Текст сноски Знак1"/>
    <w:basedOn w:val="DefaultParagraphFont"/>
    <w:link w:val="aff0"/>
    <w:uiPriority w:val="99"/>
    <w:semiHidden/>
    <w:qFormat/>
    <w:rsid w:val="00237533"/>
    <w:rPr>
      <w:sz w:val="20"/>
      <w:szCs w:val="20"/>
    </w:rPr>
  </w:style>
  <w:style w:type="character" w:styleId="UnresolvedMention" w:customStyle="1">
    <w:name w:val="Unresolved Mention"/>
    <w:basedOn w:val="DefaultParagraphFont"/>
    <w:uiPriority w:val="99"/>
    <w:semiHidden/>
    <w:unhideWhenUsed/>
    <w:qFormat/>
    <w:rsid w:val="00f40d83"/>
    <w:rPr>
      <w:color w:val="605E5C"/>
      <w:shd w:fill="E1DFDD" w:val="clear"/>
    </w:rPr>
  </w:style>
  <w:style w:type="character" w:styleId="ListLabel1">
    <w:name w:val="ListLabel 1"/>
    <w:qFormat/>
    <w:rPr>
      <w:sz w:val="24"/>
      <w:szCs w:val="24"/>
    </w:rPr>
  </w:style>
  <w:style w:type="character" w:styleId="ListLabel2">
    <w:name w:val="ListLabel 2"/>
    <w:qFormat/>
    <w:rPr>
      <w:b w:val="false"/>
      <w:sz w:val="24"/>
      <w:szCs w:val="24"/>
    </w:rPr>
  </w:style>
  <w:style w:type="character" w:styleId="ListLabel3">
    <w:name w:val="ListLabel 3"/>
    <w:qFormat/>
    <w:rPr>
      <w:color w:val="00000A"/>
      <w:sz w:val="24"/>
      <w:szCs w:val="24"/>
    </w:rPr>
  </w:style>
  <w:style w:type="paragraph" w:styleId="Style24" w:customStyle="1">
    <w:name w:val="Заголовок"/>
    <w:basedOn w:val="Normal"/>
    <w:next w:val="Style25"/>
    <w:uiPriority w:val="99"/>
    <w:qFormat/>
    <w:rsid w:val="00237533"/>
    <w:pPr>
      <w:widowControl/>
      <w:bidi w:val="0"/>
      <w:jc w:val="left"/>
    </w:pPr>
    <w:rPr>
      <w:rFonts w:ascii="Arial" w:hAnsi="Arial" w:cs="Arial"/>
      <w:b/>
      <w:bCs/>
    </w:rPr>
  </w:style>
  <w:style w:type="paragraph" w:styleId="Style25">
    <w:name w:val="Body Text"/>
    <w:basedOn w:val="Normal"/>
    <w:link w:val="afd"/>
    <w:uiPriority w:val="99"/>
    <w:rsid w:val="00237533"/>
    <w:pPr>
      <w:spacing w:lineRule="auto" w:line="240" w:before="0" w:after="120"/>
    </w:pPr>
    <w:rPr>
      <w:rFonts w:ascii="Times New Roman" w:hAnsi="Times New Roman" w:eastAsia="Calibri"/>
      <w:sz w:val="28"/>
      <w:szCs w:val="28"/>
    </w:rPr>
  </w:style>
  <w:style w:type="paragraph" w:styleId="Style26">
    <w:name w:val="List"/>
    <w:basedOn w:val="Style25"/>
    <w:pPr/>
    <w:rPr>
      <w:rFonts w:cs="Mangal"/>
    </w:rPr>
  </w:style>
  <w:style w:type="paragraph" w:styleId="Style27">
    <w:name w:val="Caption"/>
    <w:basedOn w:val="Normal"/>
    <w:qFormat/>
    <w:pPr>
      <w:suppressLineNumbers/>
      <w:spacing w:before="120" w:after="120"/>
    </w:pPr>
    <w:rPr>
      <w:rFonts w:cs="Mangal"/>
      <w:i/>
      <w:iCs/>
      <w:sz w:val="24"/>
      <w:szCs w:val="24"/>
    </w:rPr>
  </w:style>
  <w:style w:type="paragraph" w:styleId="Style28">
    <w:name w:val="Указатель"/>
    <w:basedOn w:val="Normal"/>
    <w:qFormat/>
    <w:pPr>
      <w:suppressLineNumbers/>
    </w:pPr>
    <w:rPr>
      <w:rFonts w:cs="Mangal"/>
    </w:rPr>
  </w:style>
  <w:style w:type="paragraph" w:styleId="ListParagraph">
    <w:name w:val="List Paragraph"/>
    <w:basedOn w:val="Normal"/>
    <w:link w:val="a4"/>
    <w:uiPriority w:val="1"/>
    <w:qFormat/>
    <w:rsid w:val="00f72f45"/>
    <w:pPr>
      <w:spacing w:before="0" w:after="200"/>
      <w:ind w:left="720" w:hanging="0"/>
      <w:contextualSpacing/>
    </w:pPr>
    <w:rPr/>
  </w:style>
  <w:style w:type="paragraph" w:styleId="6" w:customStyle="1">
    <w:name w:val="Основной текст6"/>
    <w:basedOn w:val="Normal"/>
    <w:link w:val="a5"/>
    <w:uiPriority w:val="99"/>
    <w:qFormat/>
    <w:rsid w:val="00e70b78"/>
    <w:pPr>
      <w:widowControl w:val="false"/>
      <w:shd w:val="clear" w:color="auto" w:fill="FFFFFF"/>
      <w:spacing w:lineRule="exact" w:line="322" w:before="600" w:after="900"/>
    </w:pPr>
    <w:rPr>
      <w:rFonts w:ascii="Times New Roman" w:hAnsi="Times New Roman"/>
      <w:sz w:val="27"/>
      <w:szCs w:val="27"/>
    </w:rPr>
  </w:style>
  <w:style w:type="paragraph" w:styleId="Style29">
    <w:name w:val="Header"/>
    <w:basedOn w:val="Normal"/>
    <w:link w:val="a7"/>
    <w:uiPriority w:val="99"/>
    <w:rsid w:val="00f717ea"/>
    <w:pPr>
      <w:tabs>
        <w:tab w:val="center" w:pos="4677" w:leader="none"/>
        <w:tab w:val="right" w:pos="9355" w:leader="none"/>
      </w:tabs>
      <w:spacing w:lineRule="auto" w:line="240" w:before="0" w:after="0"/>
    </w:pPr>
    <w:rPr/>
  </w:style>
  <w:style w:type="paragraph" w:styleId="Style30">
    <w:name w:val="Footer"/>
    <w:basedOn w:val="Normal"/>
    <w:link w:val="a9"/>
    <w:uiPriority w:val="99"/>
    <w:rsid w:val="00f717ea"/>
    <w:pPr>
      <w:tabs>
        <w:tab w:val="center" w:pos="4677" w:leader="none"/>
        <w:tab w:val="right" w:pos="9355" w:leader="none"/>
      </w:tabs>
      <w:spacing w:lineRule="auto" w:line="240" w:before="0" w:after="0"/>
    </w:pPr>
    <w:rPr/>
  </w:style>
  <w:style w:type="paragraph" w:styleId="NoSpacing">
    <w:name w:val="No Spacing"/>
    <w:uiPriority w:val="99"/>
    <w:qFormat/>
    <w:rsid w:val="007c4cfb"/>
    <w:pPr>
      <w:widowControl w:val="false"/>
      <w:suppressAutoHyphens w:val="true"/>
      <w:bidi w:val="0"/>
      <w:spacing w:lineRule="auto" w:line="276" w:before="0" w:after="200"/>
      <w:jc w:val="left"/>
    </w:pPr>
    <w:rPr>
      <w:rFonts w:ascii="Calibri" w:hAnsi="Calibri" w:eastAsia="SimSun" w:cs="Times New Roman"/>
      <w:color w:val="00000A"/>
      <w:sz w:val="22"/>
      <w:szCs w:val="22"/>
      <w:lang w:val="ru-RU" w:eastAsia="ar-SA" w:bidi="ar-SA"/>
    </w:rPr>
  </w:style>
  <w:style w:type="paragraph" w:styleId="NormalWeb">
    <w:name w:val="Normal (Web)"/>
    <w:basedOn w:val="Normal"/>
    <w:uiPriority w:val="99"/>
    <w:qFormat/>
    <w:rsid w:val="00ec18bd"/>
    <w:pPr>
      <w:spacing w:lineRule="auto" w:line="324" w:before="0" w:after="360"/>
    </w:pPr>
    <w:rPr>
      <w:rFonts w:ascii="Times New Roman" w:hAnsi="Times New Roman"/>
      <w:sz w:val="24"/>
      <w:szCs w:val="24"/>
    </w:rPr>
  </w:style>
  <w:style w:type="paragraph" w:styleId="25" w:customStyle="1">
    <w:name w:val="Основной текст (2)"/>
    <w:basedOn w:val="Normal"/>
    <w:link w:val="21"/>
    <w:uiPriority w:val="99"/>
    <w:qFormat/>
    <w:rsid w:val="00ec18bd"/>
    <w:pPr>
      <w:widowControl w:val="false"/>
      <w:shd w:val="clear" w:color="auto" w:fill="FFFFFF"/>
      <w:spacing w:lineRule="exact" w:line="322" w:before="0" w:after="300"/>
      <w:jc w:val="center"/>
    </w:pPr>
    <w:rPr>
      <w:rFonts w:ascii="Times New Roman" w:hAnsi="Times New Roman"/>
      <w:b/>
      <w:bCs/>
      <w:sz w:val="27"/>
      <w:szCs w:val="27"/>
    </w:rPr>
  </w:style>
  <w:style w:type="paragraph" w:styleId="412" w:customStyle="1">
    <w:name w:val="Заголовок 41"/>
    <w:basedOn w:val="Normal"/>
    <w:semiHidden/>
    <w:unhideWhenUsed/>
    <w:qFormat/>
    <w:rsid w:val="00237533"/>
    <w:pPr>
      <w:keepNext/>
      <w:keepLines/>
      <w:spacing w:lineRule="auto" w:line="240" w:before="200" w:after="0"/>
      <w:outlineLvl w:val="3"/>
    </w:pPr>
    <w:rPr>
      <w:rFonts w:ascii="Calibri Light" w:hAnsi="Calibri Light"/>
      <w:b/>
      <w:bCs/>
      <w:i/>
      <w:iCs/>
      <w:color w:val="5B9BD5"/>
      <w:sz w:val="28"/>
      <w:szCs w:val="28"/>
    </w:rPr>
  </w:style>
  <w:style w:type="paragraph" w:styleId="BalloonText">
    <w:name w:val="Balloon Text"/>
    <w:basedOn w:val="Normal"/>
    <w:link w:val="af1"/>
    <w:uiPriority w:val="99"/>
    <w:semiHidden/>
    <w:qFormat/>
    <w:rsid w:val="00237533"/>
    <w:pPr>
      <w:spacing w:lineRule="auto" w:line="240" w:before="0" w:after="0"/>
    </w:pPr>
    <w:rPr>
      <w:rFonts w:ascii="Tahoma" w:hAnsi="Tahoma" w:eastAsia="Calibri" w:cs="Tahoma"/>
      <w:sz w:val="16"/>
      <w:szCs w:val="16"/>
    </w:rPr>
  </w:style>
  <w:style w:type="paragraph" w:styleId="ConsPlusNormal1" w:customStyle="1">
    <w:name w:val="ConsPlusNormal"/>
    <w:link w:val="ConsPlusNormal0"/>
    <w:uiPriority w:val="99"/>
    <w:qFormat/>
    <w:rsid w:val="00237533"/>
    <w:pPr>
      <w:widowControl w:val="false"/>
      <w:bidi w:val="0"/>
      <w:ind w:firstLine="720"/>
      <w:jc w:val="left"/>
    </w:pPr>
    <w:rPr>
      <w:rFonts w:ascii="Arial" w:hAnsi="Arial" w:eastAsia="Calibri" w:cs="Arial"/>
      <w:color w:val="00000A"/>
      <w:sz w:val="20"/>
      <w:szCs w:val="20"/>
      <w:lang w:val="ru-RU" w:eastAsia="ru-RU" w:bidi="ar-SA"/>
    </w:rPr>
  </w:style>
  <w:style w:type="paragraph" w:styleId="14" w:customStyle="1">
    <w:name w:val="Без интервала1"/>
    <w:uiPriority w:val="99"/>
    <w:qFormat/>
    <w:rsid w:val="00237533"/>
    <w:pPr>
      <w:widowControl/>
      <w:bidi w:val="0"/>
      <w:jc w:val="left"/>
    </w:pPr>
    <w:rPr>
      <w:rFonts w:ascii="Calibri" w:hAnsi="Calibri" w:eastAsia="Times New Roman" w:cs="Calibri"/>
      <w:color w:val="00000A"/>
      <w:sz w:val="22"/>
      <w:szCs w:val="22"/>
      <w:lang w:val="ru-RU" w:eastAsia="en-US" w:bidi="ar-SA"/>
    </w:rPr>
  </w:style>
  <w:style w:type="paragraph" w:styleId="15" w:customStyle="1">
    <w:name w:val="Абзац списка1"/>
    <w:basedOn w:val="Normal"/>
    <w:uiPriority w:val="99"/>
    <w:qFormat/>
    <w:rsid w:val="00237533"/>
    <w:pPr>
      <w:spacing w:lineRule="auto" w:line="240" w:before="0" w:after="0"/>
      <w:ind w:left="720" w:hanging="0"/>
      <w:jc w:val="both"/>
    </w:pPr>
    <w:rPr>
      <w:rFonts w:cs="Calibri"/>
      <w:lang w:eastAsia="en-US"/>
    </w:rPr>
  </w:style>
  <w:style w:type="paragraph" w:styleId="Style31">
    <w:name w:val="Body Text Indent"/>
    <w:basedOn w:val="Normal"/>
    <w:link w:val="af3"/>
    <w:uiPriority w:val="99"/>
    <w:rsid w:val="00237533"/>
    <w:pPr>
      <w:spacing w:lineRule="auto" w:line="240" w:before="0" w:after="120"/>
      <w:ind w:left="283" w:hanging="0"/>
    </w:pPr>
    <w:rPr>
      <w:rFonts w:ascii="Times New Roman" w:hAnsi="Times New Roman" w:eastAsia="Calibri"/>
      <w:sz w:val="28"/>
      <w:szCs w:val="28"/>
    </w:rPr>
  </w:style>
  <w:style w:type="paragraph" w:styleId="Consplusnormal2" w:customStyle="1">
    <w:name w:val="consplusnormal"/>
    <w:basedOn w:val="Normal"/>
    <w:uiPriority w:val="99"/>
    <w:qFormat/>
    <w:rsid w:val="00237533"/>
    <w:pPr>
      <w:spacing w:lineRule="auto" w:line="240" w:beforeAutospacing="1" w:afterAutospacing="1"/>
    </w:pPr>
    <w:rPr>
      <w:rFonts w:ascii="Times New Roman" w:hAnsi="Times New Roman" w:eastAsia="Calibri"/>
      <w:sz w:val="24"/>
      <w:szCs w:val="24"/>
    </w:rPr>
  </w:style>
  <w:style w:type="paragraph" w:styleId="20" w:customStyle="1">
    <w:name w:val="20"/>
    <w:basedOn w:val="Normal"/>
    <w:uiPriority w:val="99"/>
    <w:qFormat/>
    <w:rsid w:val="00237533"/>
    <w:pPr>
      <w:spacing w:lineRule="auto" w:line="240" w:beforeAutospacing="1" w:afterAutospacing="1"/>
    </w:pPr>
    <w:rPr>
      <w:rFonts w:ascii="Times New Roman" w:hAnsi="Times New Roman" w:eastAsia="Calibri"/>
      <w:sz w:val="24"/>
      <w:szCs w:val="24"/>
    </w:rPr>
  </w:style>
  <w:style w:type="paragraph" w:styleId="201" w:customStyle="1">
    <w:name w:val="Обычный (веб)20"/>
    <w:basedOn w:val="Normal"/>
    <w:uiPriority w:val="99"/>
    <w:qFormat/>
    <w:rsid w:val="00237533"/>
    <w:pPr>
      <w:spacing w:lineRule="auto" w:line="240" w:before="0" w:after="0"/>
      <w:jc w:val="both"/>
    </w:pPr>
    <w:rPr>
      <w:rFonts w:ascii="Times New Roman" w:hAnsi="Times New Roman" w:eastAsia="Calibri"/>
      <w:color w:val="000000"/>
      <w:sz w:val="24"/>
      <w:szCs w:val="24"/>
      <w:lang w:eastAsia="ar-SA"/>
    </w:rPr>
  </w:style>
  <w:style w:type="paragraph" w:styleId="ConsPlusNonformat" w:customStyle="1">
    <w:name w:val="ConsPlusNonformat"/>
    <w:uiPriority w:val="99"/>
    <w:qFormat/>
    <w:rsid w:val="00237533"/>
    <w:pPr>
      <w:widowControl/>
      <w:bidi w:val="0"/>
      <w:jc w:val="left"/>
    </w:pPr>
    <w:rPr>
      <w:rFonts w:ascii="Courier New" w:hAnsi="Courier New" w:eastAsia="Times New Roman" w:cs="Courier New"/>
      <w:color w:val="00000A"/>
      <w:sz w:val="20"/>
      <w:szCs w:val="20"/>
      <w:lang w:val="ru-RU" w:eastAsia="en-US" w:bidi="ar-SA"/>
    </w:rPr>
  </w:style>
  <w:style w:type="paragraph" w:styleId="ConsPlusCell" w:customStyle="1">
    <w:name w:val="ConsPlusCell"/>
    <w:uiPriority w:val="99"/>
    <w:qFormat/>
    <w:rsid w:val="00237533"/>
    <w:pPr>
      <w:widowControl w:val="false"/>
      <w:bidi w:val="0"/>
      <w:jc w:val="left"/>
    </w:pPr>
    <w:rPr>
      <w:rFonts w:ascii="Calibri" w:hAnsi="Calibri" w:eastAsia="Calibri" w:cs="Calibri"/>
      <w:color w:val="00000A"/>
      <w:sz w:val="22"/>
      <w:szCs w:val="22"/>
      <w:lang w:val="ru-RU" w:eastAsia="ru-RU" w:bidi="ar-SA"/>
    </w:rPr>
  </w:style>
  <w:style w:type="paragraph" w:styleId="BodyText22">
    <w:name w:val="Body Text 2"/>
    <w:basedOn w:val="Normal"/>
    <w:link w:val="24"/>
    <w:uiPriority w:val="99"/>
    <w:qFormat/>
    <w:rsid w:val="00237533"/>
    <w:pPr>
      <w:spacing w:lineRule="auto" w:line="480" w:before="0" w:after="120"/>
    </w:pPr>
    <w:rPr>
      <w:rFonts w:ascii="Times New Roman" w:hAnsi="Times New Roman" w:eastAsia="Calibri"/>
      <w:sz w:val="28"/>
      <w:szCs w:val="28"/>
    </w:rPr>
  </w:style>
  <w:style w:type="paragraph" w:styleId="Style32" w:customStyle="1">
    <w:name w:val="Прижатый влево"/>
    <w:basedOn w:val="Normal"/>
    <w:uiPriority w:val="99"/>
    <w:qFormat/>
    <w:rsid w:val="00237533"/>
    <w:pPr>
      <w:spacing w:lineRule="auto" w:line="240" w:before="0" w:after="0"/>
      <w:ind w:firstLine="360"/>
    </w:pPr>
    <w:rPr>
      <w:rFonts w:ascii="Arial" w:hAnsi="Arial" w:cs="Arial"/>
      <w:sz w:val="26"/>
      <w:szCs w:val="26"/>
      <w:lang w:val="en-US" w:eastAsia="en-US"/>
    </w:rPr>
  </w:style>
  <w:style w:type="paragraph" w:styleId="ConsPlusTitle" w:customStyle="1">
    <w:name w:val="ConsPlusTitle"/>
    <w:uiPriority w:val="99"/>
    <w:qFormat/>
    <w:rsid w:val="00237533"/>
    <w:pPr>
      <w:widowControl w:val="false"/>
      <w:bidi w:val="0"/>
      <w:jc w:val="left"/>
    </w:pPr>
    <w:rPr>
      <w:rFonts w:ascii="Arial" w:hAnsi="Arial" w:eastAsia="Calibri" w:cs="Arial"/>
      <w:b/>
      <w:bCs/>
      <w:color w:val="00000A"/>
      <w:sz w:val="20"/>
      <w:szCs w:val="20"/>
      <w:lang w:val="ru-RU" w:eastAsia="ru-RU" w:bidi="ar-SA"/>
    </w:rPr>
  </w:style>
  <w:style w:type="paragraph" w:styleId="16" w:customStyle="1">
    <w:name w:val="Абзац Уровень 1"/>
    <w:basedOn w:val="Normal"/>
    <w:uiPriority w:val="99"/>
    <w:qFormat/>
    <w:rsid w:val="00237533"/>
    <w:pPr>
      <w:widowControl w:val="false"/>
      <w:suppressAutoHyphens w:val="true"/>
      <w:spacing w:lineRule="auto" w:line="360" w:before="0" w:after="0"/>
      <w:ind w:left="928" w:hanging="360"/>
      <w:jc w:val="both"/>
    </w:pPr>
    <w:rPr>
      <w:rFonts w:ascii="Times New Roman" w:hAnsi="Times New Roman" w:eastAsia="Calibri"/>
      <w:sz w:val="28"/>
      <w:szCs w:val="28"/>
      <w:lang w:eastAsia="ar-SA"/>
    </w:rPr>
  </w:style>
  <w:style w:type="paragraph" w:styleId="Style33" w:customStyle="1">
    <w:name w:val="МУ Обычный стиль"/>
    <w:basedOn w:val="Normal"/>
    <w:autoRedefine/>
    <w:uiPriority w:val="99"/>
    <w:qFormat/>
    <w:rsid w:val="00237533"/>
    <w:pPr>
      <w:tabs>
        <w:tab w:val="left" w:pos="0" w:leader="none"/>
      </w:tabs>
      <w:spacing w:lineRule="auto" w:line="240" w:before="0" w:after="0"/>
      <w:ind w:right="-2" w:firstLine="851"/>
      <w:jc w:val="both"/>
    </w:pPr>
    <w:rPr>
      <w:rFonts w:ascii="Times New Roman" w:hAnsi="Times New Roman" w:eastAsia="Calibri"/>
      <w:sz w:val="24"/>
      <w:szCs w:val="24"/>
      <w:lang w:val="en-US"/>
    </w:rPr>
  </w:style>
  <w:style w:type="paragraph" w:styleId="Style34" w:customStyle="1">
    <w:name w:val="Заголовок Приложения"/>
    <w:basedOn w:val="2"/>
    <w:uiPriority w:val="99"/>
    <w:qFormat/>
    <w:rsid w:val="00237533"/>
    <w:pPr>
      <w:keepLines/>
      <w:widowControl w:val="false"/>
      <w:suppressAutoHyphens w:val="true"/>
      <w:spacing w:lineRule="auto" w:line="360" w:before="120" w:after="240"/>
    </w:pPr>
    <w:rPr/>
  </w:style>
  <w:style w:type="paragraph" w:styleId="Style35">
    <w:name w:val="Title"/>
    <w:basedOn w:val="Normal"/>
    <w:link w:val="afa"/>
    <w:uiPriority w:val="99"/>
    <w:qFormat/>
    <w:locked/>
    <w:rsid w:val="00237533"/>
    <w:pPr>
      <w:suppressAutoHyphens w:val="true"/>
      <w:spacing w:lineRule="auto" w:line="240" w:before="0" w:after="0"/>
      <w:jc w:val="center"/>
    </w:pPr>
    <w:rPr>
      <w:rFonts w:ascii="Times New Roman" w:hAnsi="Times New Roman"/>
      <w:b/>
      <w:bCs/>
      <w:sz w:val="28"/>
      <w:szCs w:val="28"/>
      <w:lang w:eastAsia="ar-SA"/>
    </w:rPr>
  </w:style>
  <w:style w:type="paragraph" w:styleId="Style36">
    <w:name w:val="Subtitle"/>
    <w:basedOn w:val="Normal"/>
    <w:link w:val="afc"/>
    <w:uiPriority w:val="99"/>
    <w:qFormat/>
    <w:locked/>
    <w:rsid w:val="00237533"/>
    <w:pPr>
      <w:keepNext/>
      <w:suppressAutoHyphens w:val="true"/>
      <w:spacing w:lineRule="auto" w:line="240" w:before="240" w:after="120"/>
      <w:jc w:val="center"/>
    </w:pPr>
    <w:rPr>
      <w:rFonts w:ascii="Arial" w:hAnsi="Arial" w:eastAsia="MS Mincho" w:cs="Arial"/>
      <w:i/>
      <w:iCs/>
      <w:sz w:val="28"/>
      <w:szCs w:val="28"/>
      <w:lang w:eastAsia="ar-SA"/>
    </w:rPr>
  </w:style>
  <w:style w:type="paragraph" w:styleId="ConsNormal" w:customStyle="1">
    <w:name w:val="ConsNormal"/>
    <w:uiPriority w:val="99"/>
    <w:qFormat/>
    <w:rsid w:val="00237533"/>
    <w:pPr>
      <w:widowControl w:val="false"/>
      <w:bidi w:val="0"/>
      <w:ind w:right="19772" w:firstLine="720"/>
      <w:jc w:val="left"/>
    </w:pPr>
    <w:rPr>
      <w:rFonts w:ascii="Arial" w:hAnsi="Arial" w:eastAsia="Times New Roman" w:cs="Arial"/>
      <w:color w:val="00000A"/>
      <w:sz w:val="20"/>
      <w:szCs w:val="20"/>
      <w:lang w:val="ru-RU" w:eastAsia="ru-RU" w:bidi="ar-SA"/>
    </w:rPr>
  </w:style>
  <w:style w:type="paragraph" w:styleId="Uni" w:customStyle="1">
    <w:name w:val="uni"/>
    <w:basedOn w:val="Normal"/>
    <w:uiPriority w:val="99"/>
    <w:qFormat/>
    <w:rsid w:val="00237533"/>
    <w:pPr>
      <w:spacing w:lineRule="auto" w:line="240" w:beforeAutospacing="1" w:afterAutospacing="1"/>
    </w:pPr>
    <w:rPr>
      <w:rFonts w:ascii="Times New Roman" w:hAnsi="Times New Roman"/>
      <w:sz w:val="24"/>
      <w:szCs w:val="24"/>
    </w:rPr>
  </w:style>
  <w:style w:type="paragraph" w:styleId="26" w:customStyle="1">
    <w:name w:val="2"/>
    <w:basedOn w:val="Normal"/>
    <w:uiPriority w:val="99"/>
    <w:qFormat/>
    <w:rsid w:val="00237533"/>
    <w:pPr>
      <w:spacing w:lineRule="auto" w:line="240" w:beforeAutospacing="1" w:afterAutospacing="1"/>
    </w:pPr>
    <w:rPr>
      <w:rFonts w:ascii="Times New Roman" w:hAnsi="Times New Roman"/>
      <w:sz w:val="24"/>
      <w:szCs w:val="24"/>
    </w:rPr>
  </w:style>
  <w:style w:type="paragraph" w:styleId="A0" w:customStyle="1">
    <w:name w:val="a0"/>
    <w:basedOn w:val="Normal"/>
    <w:uiPriority w:val="99"/>
    <w:qFormat/>
    <w:rsid w:val="00237533"/>
    <w:pPr>
      <w:spacing w:lineRule="auto" w:line="240" w:beforeAutospacing="1" w:afterAutospacing="1"/>
    </w:pPr>
    <w:rPr>
      <w:rFonts w:ascii="Times New Roman" w:hAnsi="Times New Roman"/>
      <w:sz w:val="24"/>
      <w:szCs w:val="24"/>
    </w:rPr>
  </w:style>
  <w:style w:type="paragraph" w:styleId="Printj" w:customStyle="1">
    <w:name w:val="printj"/>
    <w:basedOn w:val="Normal"/>
    <w:uiPriority w:val="99"/>
    <w:qFormat/>
    <w:rsid w:val="00237533"/>
    <w:pPr>
      <w:spacing w:lineRule="auto" w:line="240" w:before="144" w:after="288"/>
      <w:jc w:val="both"/>
    </w:pPr>
    <w:rPr>
      <w:rFonts w:ascii="Times New Roman" w:hAnsi="Times New Roman"/>
      <w:sz w:val="24"/>
      <w:szCs w:val="24"/>
    </w:rPr>
  </w:style>
  <w:style w:type="paragraph" w:styleId="BodyTextIndent2">
    <w:name w:val="Body Text Indent 2"/>
    <w:basedOn w:val="Normal"/>
    <w:link w:val="27"/>
    <w:uiPriority w:val="99"/>
    <w:qFormat/>
    <w:rsid w:val="00237533"/>
    <w:pPr>
      <w:spacing w:lineRule="auto" w:line="480" w:before="0" w:after="120"/>
      <w:ind w:left="283" w:hanging="0"/>
    </w:pPr>
    <w:rPr>
      <w:rFonts w:ascii="Times New Roman" w:hAnsi="Times New Roman" w:eastAsia="Calibri"/>
      <w:sz w:val="28"/>
      <w:szCs w:val="28"/>
    </w:rPr>
  </w:style>
  <w:style w:type="paragraph" w:styleId="S1" w:customStyle="1">
    <w:name w:val="s1"/>
    <w:basedOn w:val="Normal"/>
    <w:uiPriority w:val="99"/>
    <w:qFormat/>
    <w:rsid w:val="00237533"/>
    <w:pPr>
      <w:spacing w:lineRule="auto" w:line="240" w:beforeAutospacing="1" w:afterAutospacing="1"/>
    </w:pPr>
    <w:rPr>
      <w:rFonts w:ascii="Times New Roman" w:hAnsi="Times New Roman"/>
      <w:sz w:val="24"/>
      <w:szCs w:val="24"/>
    </w:rPr>
  </w:style>
  <w:style w:type="paragraph" w:styleId="17" w:customStyle="1">
    <w:name w:val="Основной текст1"/>
    <w:basedOn w:val="Normal"/>
    <w:link w:val="Bodytext"/>
    <w:uiPriority w:val="99"/>
    <w:qFormat/>
    <w:rsid w:val="00237533"/>
    <w:pPr>
      <w:widowControl w:val="false"/>
      <w:shd w:val="clear" w:color="auto" w:fill="FFFFFF"/>
      <w:spacing w:lineRule="exact" w:line="288" w:before="0" w:after="0"/>
    </w:pPr>
    <w:rPr/>
  </w:style>
  <w:style w:type="paragraph" w:styleId="Bodytext211" w:customStyle="1">
    <w:name w:val="Body text (2)1"/>
    <w:basedOn w:val="Normal"/>
    <w:link w:val="Bodytext2"/>
    <w:uiPriority w:val="99"/>
    <w:qFormat/>
    <w:rsid w:val="00237533"/>
    <w:pPr>
      <w:widowControl w:val="false"/>
      <w:shd w:val="clear" w:color="auto" w:fill="FFFFFF"/>
      <w:spacing w:lineRule="exact" w:line="302" w:before="300" w:after="0"/>
      <w:jc w:val="both"/>
    </w:pPr>
    <w:rPr>
      <w:b/>
      <w:bCs/>
    </w:rPr>
  </w:style>
  <w:style w:type="paragraph" w:styleId="Formattext" w:customStyle="1">
    <w:name w:val="formattext"/>
    <w:basedOn w:val="Normal"/>
    <w:uiPriority w:val="99"/>
    <w:qFormat/>
    <w:rsid w:val="00237533"/>
    <w:pPr>
      <w:spacing w:lineRule="auto" w:line="240" w:beforeAutospacing="1" w:afterAutospacing="1"/>
    </w:pPr>
    <w:rPr>
      <w:rFonts w:ascii="Times New Roman" w:hAnsi="Times New Roman"/>
      <w:sz w:val="24"/>
      <w:szCs w:val="24"/>
    </w:rPr>
  </w:style>
  <w:style w:type="paragraph" w:styleId="18" w:customStyle="1">
    <w:name w:val="Рег. Заголовок 1-го уровня регламента"/>
    <w:basedOn w:val="1"/>
    <w:uiPriority w:val="99"/>
    <w:qFormat/>
    <w:rsid w:val="00237533"/>
    <w:pPr>
      <w:keepNext/>
      <w:widowControl/>
      <w:spacing w:lineRule="auto" w:line="276" w:before="240" w:after="240"/>
      <w:ind w:left="0" w:hanging="0"/>
    </w:pPr>
    <w:rPr>
      <w:iCs/>
      <w:lang w:eastAsia="ru-RU"/>
    </w:rPr>
  </w:style>
  <w:style w:type="paragraph" w:styleId="27" w:customStyle="1">
    <w:name w:val="Рег. Заголовок 2-го уровня регламента"/>
    <w:basedOn w:val="ConsPlusNormal1"/>
    <w:uiPriority w:val="99"/>
    <w:qFormat/>
    <w:rsid w:val="00237533"/>
    <w:pPr>
      <w:widowControl/>
      <w:tabs>
        <w:tab w:val="left" w:pos="720" w:leader="none"/>
      </w:tabs>
      <w:spacing w:before="360" w:after="240"/>
      <w:ind w:left="720" w:hanging="360"/>
      <w:jc w:val="center"/>
      <w:outlineLvl w:val="1"/>
    </w:pPr>
    <w:rPr>
      <w:rFonts w:ascii="Times New Roman" w:hAnsi="Times New Roman" w:cs="Times New Roman"/>
      <w:b/>
      <w:i/>
      <w:sz w:val="28"/>
      <w:szCs w:val="28"/>
      <w:lang w:eastAsia="en-US"/>
    </w:rPr>
  </w:style>
  <w:style w:type="paragraph" w:styleId="111" w:customStyle="1">
    <w:name w:val="Рег. 1.1.1"/>
    <w:basedOn w:val="Normal"/>
    <w:uiPriority w:val="99"/>
    <w:qFormat/>
    <w:rsid w:val="00237533"/>
    <w:pPr>
      <w:spacing w:before="0" w:after="0"/>
      <w:ind w:left="1145" w:hanging="720"/>
      <w:jc w:val="both"/>
    </w:pPr>
    <w:rPr>
      <w:rFonts w:ascii="Times New Roman" w:hAnsi="Times New Roman" w:eastAsia="Calibri"/>
      <w:sz w:val="28"/>
      <w:szCs w:val="28"/>
      <w:lang w:eastAsia="en-US"/>
    </w:rPr>
  </w:style>
  <w:style w:type="paragraph" w:styleId="112" w:customStyle="1">
    <w:name w:val="Рег. Основной текст уровнеь 1.1 (базовый)"/>
    <w:basedOn w:val="ConsPlusNormal1"/>
    <w:uiPriority w:val="99"/>
    <w:qFormat/>
    <w:rsid w:val="00237533"/>
    <w:pPr>
      <w:widowControl/>
      <w:spacing w:lineRule="auto" w:line="276"/>
      <w:ind w:left="3131" w:hanging="720"/>
      <w:jc w:val="both"/>
    </w:pPr>
    <w:rPr>
      <w:rFonts w:ascii="Times New Roman" w:hAnsi="Times New Roman" w:cs="Times New Roman"/>
      <w:sz w:val="28"/>
      <w:szCs w:val="28"/>
      <w:lang w:eastAsia="en-US"/>
    </w:rPr>
  </w:style>
  <w:style w:type="paragraph" w:styleId="11111" w:customStyle="1">
    <w:name w:val="1.1.1.1"/>
    <w:basedOn w:val="ListNumber4"/>
    <w:link w:val="11110"/>
    <w:qFormat/>
    <w:rsid w:val="00237533"/>
    <w:pPr>
      <w:spacing w:before="0" w:after="200"/>
    </w:pPr>
    <w:rPr>
      <w:sz w:val="24"/>
      <w:szCs w:val="22"/>
      <w:lang w:eastAsia="en-US"/>
    </w:rPr>
  </w:style>
  <w:style w:type="paragraph" w:styleId="ListNumber4">
    <w:name w:val="List Number 4"/>
    <w:basedOn w:val="Normal"/>
    <w:uiPriority w:val="99"/>
    <w:qFormat/>
    <w:rsid w:val="00237533"/>
    <w:pPr>
      <w:spacing w:lineRule="auto" w:line="240" w:before="0" w:after="0"/>
      <w:ind w:left="1429" w:hanging="360"/>
      <w:contextualSpacing/>
    </w:pPr>
    <w:rPr>
      <w:rFonts w:ascii="Times New Roman" w:hAnsi="Times New Roman" w:eastAsia="Calibri"/>
      <w:sz w:val="28"/>
      <w:szCs w:val="28"/>
    </w:rPr>
  </w:style>
  <w:style w:type="paragraph" w:styleId="S11" w:customStyle="1">
    <w:name w:val="s_1"/>
    <w:basedOn w:val="Normal"/>
    <w:uiPriority w:val="99"/>
    <w:qFormat/>
    <w:rsid w:val="00237533"/>
    <w:pPr>
      <w:spacing w:lineRule="auto" w:line="240" w:beforeAutospacing="1" w:afterAutospacing="1"/>
    </w:pPr>
    <w:rPr>
      <w:rFonts w:ascii="Times New Roman" w:hAnsi="Times New Roman"/>
      <w:sz w:val="24"/>
      <w:szCs w:val="24"/>
    </w:rPr>
  </w:style>
  <w:style w:type="paragraph" w:styleId="HTMLPreformatted">
    <w:name w:val="HTML Preformatted"/>
    <w:basedOn w:val="Normal"/>
    <w:link w:val="HTML0"/>
    <w:uiPriority w:val="99"/>
    <w:semiHidden/>
    <w:unhideWhenUsed/>
    <w:qFormat/>
    <w:rsid w:val="00237533"/>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cs="Courier New"/>
      <w:sz w:val="20"/>
      <w:szCs w:val="20"/>
    </w:rPr>
  </w:style>
  <w:style w:type="paragraph" w:styleId="S91" w:customStyle="1">
    <w:name w:val="s_91"/>
    <w:basedOn w:val="Normal"/>
    <w:uiPriority w:val="99"/>
    <w:qFormat/>
    <w:rsid w:val="00237533"/>
    <w:pPr>
      <w:spacing w:lineRule="auto" w:line="240" w:beforeAutospacing="1" w:afterAutospacing="1"/>
    </w:pPr>
    <w:rPr>
      <w:rFonts w:ascii="Times New Roman" w:hAnsi="Times New Roman"/>
      <w:sz w:val="24"/>
      <w:szCs w:val="24"/>
    </w:rPr>
  </w:style>
  <w:style w:type="paragraph" w:styleId="19" w:customStyle="1">
    <w:name w:val="Текст сноски1"/>
    <w:basedOn w:val="Normal"/>
    <w:link w:val="aff1"/>
    <w:uiPriority w:val="99"/>
    <w:qFormat/>
    <w:rsid w:val="00237533"/>
    <w:pPr>
      <w:spacing w:lineRule="auto" w:line="240" w:before="0" w:after="0"/>
    </w:pPr>
    <w:rPr>
      <w:rFonts w:ascii="Times New Roman" w:hAnsi="Times New Roman"/>
      <w:sz w:val="20"/>
      <w:szCs w:val="20"/>
    </w:rPr>
  </w:style>
  <w:style w:type="paragraph" w:styleId="Unformattext" w:customStyle="1">
    <w:name w:val="unformattext"/>
    <w:basedOn w:val="Normal"/>
    <w:uiPriority w:val="99"/>
    <w:qFormat/>
    <w:rsid w:val="00237533"/>
    <w:pPr>
      <w:spacing w:lineRule="auto" w:line="240" w:beforeAutospacing="1" w:afterAutospacing="1"/>
    </w:pPr>
    <w:rPr>
      <w:rFonts w:ascii="Times New Roman" w:hAnsi="Times New Roman"/>
      <w:sz w:val="24"/>
      <w:szCs w:val="24"/>
    </w:rPr>
  </w:style>
  <w:style w:type="paragraph" w:styleId="Style37" w:customStyle="1">
    <w:name w:val="Содержимое таблицы"/>
    <w:basedOn w:val="Normal"/>
    <w:uiPriority w:val="99"/>
    <w:qFormat/>
    <w:rsid w:val="00237533"/>
    <w:pPr>
      <w:widowControl w:val="false"/>
      <w:suppressLineNumbers/>
      <w:suppressAutoHyphens w:val="true"/>
      <w:spacing w:lineRule="auto" w:line="240" w:before="0" w:after="0"/>
    </w:pPr>
    <w:rPr>
      <w:rFonts w:ascii="Liberation Serif" w:hAnsi="Liberation Serif" w:eastAsia="Arial" w:cs="Mangal"/>
      <w:color w:val="000000"/>
      <w:sz w:val="24"/>
      <w:szCs w:val="24"/>
      <w:lang w:eastAsia="zh-CN" w:bidi="hi-IN"/>
    </w:rPr>
  </w:style>
  <w:style w:type="paragraph" w:styleId="113" w:customStyle="1">
    <w:name w:val="Заголовок 11"/>
    <w:basedOn w:val="Normal"/>
    <w:uiPriority w:val="1"/>
    <w:qFormat/>
    <w:rsid w:val="00237533"/>
    <w:pPr>
      <w:widowControl w:val="false"/>
      <w:spacing w:lineRule="auto" w:line="240" w:before="6" w:after="0"/>
      <w:ind w:left="20" w:hanging="0"/>
      <w:outlineLvl w:val="1"/>
    </w:pPr>
    <w:rPr>
      <w:rFonts w:ascii="Times New Roman" w:hAnsi="Times New Roman"/>
      <w:b/>
      <w:bCs/>
      <w:sz w:val="28"/>
      <w:szCs w:val="28"/>
      <w:lang w:bidi="ru-RU"/>
    </w:rPr>
  </w:style>
  <w:style w:type="paragraph" w:styleId="TableParagraph" w:customStyle="1">
    <w:name w:val="Table Paragraph"/>
    <w:basedOn w:val="Normal"/>
    <w:uiPriority w:val="1"/>
    <w:qFormat/>
    <w:rsid w:val="00237533"/>
    <w:pPr>
      <w:widowControl w:val="false"/>
      <w:spacing w:lineRule="auto" w:line="240" w:before="0" w:after="0"/>
    </w:pPr>
    <w:rPr>
      <w:rFonts w:ascii="Times New Roman" w:hAnsi="Times New Roman"/>
      <w:lang w:bidi="ru-RU"/>
    </w:rPr>
  </w:style>
  <w:style w:type="paragraph" w:styleId="211" w:customStyle="1">
    <w:name w:val="Заголовок 21"/>
    <w:basedOn w:val="Normal"/>
    <w:uiPriority w:val="1"/>
    <w:qFormat/>
    <w:rsid w:val="00237533"/>
    <w:pPr>
      <w:widowControl w:val="false"/>
      <w:spacing w:lineRule="auto" w:line="240" w:before="0" w:after="0"/>
      <w:ind w:left="4562" w:hanging="0"/>
      <w:outlineLvl w:val="2"/>
    </w:pPr>
    <w:rPr>
      <w:rFonts w:ascii="Times New Roman" w:hAnsi="Times New Roman"/>
      <w:sz w:val="28"/>
      <w:szCs w:val="28"/>
      <w:lang w:bidi="ru-RU"/>
    </w:rPr>
  </w:style>
  <w:style w:type="paragraph" w:styleId="110" w:customStyle="1">
    <w:name w:val="Знак1 Знак"/>
    <w:basedOn w:val="Normal"/>
    <w:uiPriority w:val="99"/>
    <w:qFormat/>
    <w:rsid w:val="00237533"/>
    <w:pPr>
      <w:spacing w:lineRule="exact" w:line="240" w:before="0" w:after="160"/>
    </w:pPr>
    <w:rPr>
      <w:rFonts w:ascii="Verdana" w:hAnsi="Verdana" w:cs="Verdana"/>
      <w:sz w:val="20"/>
      <w:szCs w:val="20"/>
      <w:lang w:val="en-US" w:eastAsia="en-US"/>
    </w:rPr>
  </w:style>
  <w:style w:type="paragraph" w:styleId="Footnotetext">
    <w:name w:val="footnote text"/>
    <w:basedOn w:val="Normal"/>
    <w:link w:val="19"/>
    <w:uiPriority w:val="99"/>
    <w:semiHidden/>
    <w:unhideWhenUsed/>
    <w:qFormat/>
    <w:rsid w:val="00237533"/>
    <w:pPr>
      <w:spacing w:lineRule="auto" w:line="240" w:before="0" w:after="0"/>
    </w:pPr>
    <w:rPr>
      <w:sz w:val="20"/>
      <w:szCs w:val="20"/>
    </w:rPr>
  </w:style>
  <w:style w:type="numbering" w:styleId="NoList" w:default="1">
    <w:name w:val="No List"/>
    <w:uiPriority w:val="99"/>
    <w:semiHidden/>
    <w:unhideWhenUsed/>
    <w:qFormat/>
  </w:style>
  <w:style w:type="numbering" w:styleId="114" w:customStyle="1">
    <w:name w:val="Нет списка1"/>
    <w:uiPriority w:val="99"/>
    <w:semiHidden/>
    <w:unhideWhenUsed/>
    <w:qFormat/>
    <w:rsid w:val="00237533"/>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ff">
    <w:name w:val="Table Grid"/>
    <w:basedOn w:val="a1"/>
    <w:uiPriority w:val="59"/>
    <w:rsid w:val="00237533"/>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Normal">
    <w:name w:val="Table Normal"/>
    <w:uiPriority w:val="2"/>
    <w:semiHidden/>
    <w:unhideWhenUsed/>
    <w:qFormat/>
    <w:rsid w:val="00237533"/>
    <w:rPr>
      <w:lang w:val="en-US" w:eastAsia="en-US"/>
    </w:rPr>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ihailov-sp.ru/images/doc/post2018_166-01.doc" TargetMode="External"/><Relationship Id="rId3" Type="http://schemas.openxmlformats.org/officeDocument/2006/relationships/hyperlink" Target="https://kovylkinskoe-sp.ru/" TargetMode="External"/><Relationship Id="rId4" Type="http://schemas.openxmlformats.org/officeDocument/2006/relationships/hyperlink" Target="https://login.consultant.ru/link/?req=doc&amp;base=LAW&amp;n=422360&amp;dst=1085&amp;field=134&amp;date=11.11.2022" TargetMode="External"/><Relationship Id="rId5" Type="http://schemas.openxmlformats.org/officeDocument/2006/relationships/hyperlink" Target="https://login.consultant.ru/link/?req=doc&amp;base=LAW&amp;n=422360&amp;dst=1087&amp;field=134&amp;date=11.11.2022" TargetMode="External"/><Relationship Id="rId6" Type="http://schemas.openxmlformats.org/officeDocument/2006/relationships/hyperlink" Target="https://login.consultant.ru/link/?req=doc&amp;base=LAW&amp;n=422360&amp;dst=2284&amp;field=134&amp;date=11.11.2022" TargetMode="External"/><Relationship Id="rId7" Type="http://schemas.openxmlformats.org/officeDocument/2006/relationships/hyperlink" Target="https://login.consultant.ru/link/?req=doc&amp;base=LAW&amp;n=422360&amp;dst=2380&amp;field=134&amp;date=11.11.2022" TargetMode="External"/><Relationship Id="rId8" Type="http://schemas.openxmlformats.org/officeDocument/2006/relationships/hyperlink" Target="https://login.consultant.ru/link/?req=doc&amp;base=LAW&amp;n=430177&amp;date=11.11.2022" TargetMode="External"/><Relationship Id="rId9" Type="http://schemas.openxmlformats.org/officeDocument/2006/relationships/hyperlink" Target="https://login.consultant.ru/link/?req=doc&amp;base=LAW&amp;n=422360&amp;dst=1085&amp;field=134&amp;date=11.11.2022" TargetMode="External"/><Relationship Id="rId10" Type="http://schemas.openxmlformats.org/officeDocument/2006/relationships/hyperlink" Target="https://login.consultant.ru/link/?req=doc&amp;base=LAW&amp;n=422360&amp;dst=1087&amp;field=134&amp;date=11.11.2022" TargetMode="External"/><Relationship Id="rId11" Type="http://schemas.openxmlformats.org/officeDocument/2006/relationships/hyperlink" Target="https://login.consultant.ru/link/?req=doc&amp;base=LAW&amp;n=422360&amp;dst=2284&amp;field=134&amp;date=11.11.2022" TargetMode="External"/><Relationship Id="rId12" Type="http://schemas.openxmlformats.org/officeDocument/2006/relationships/hyperlink" Target="https://login.consultant.ru/link/?req=doc&amp;base=LAW&amp;n=422360&amp;dst=2380&amp;field=134&amp;date=11.11.2022" TargetMode="External"/><Relationship Id="rId13" Type="http://schemas.openxmlformats.org/officeDocument/2006/relationships/hyperlink" Target="https://login.consultant.ru/link/?req=doc&amp;base=LAW&amp;n=422360&amp;dst=1085&amp;field=134&amp;date=11.11.2022" TargetMode="External"/><Relationship Id="rId14" Type="http://schemas.openxmlformats.org/officeDocument/2006/relationships/hyperlink" Target="https://login.consultant.ru/link/?req=doc&amp;base=LAW&amp;n=422360&amp;dst=1087&amp;field=134&amp;date=11.11.2022" TargetMode="External"/><Relationship Id="rId15" Type="http://schemas.openxmlformats.org/officeDocument/2006/relationships/hyperlink" Target="https://login.consultant.ru/link/?req=doc&amp;base=LAW&amp;n=422360&amp;dst=2284&amp;field=134&amp;date=11.11.2022" TargetMode="External"/><Relationship Id="rId16" Type="http://schemas.openxmlformats.org/officeDocument/2006/relationships/hyperlink" Target="https://login.consultant.ru/link/?req=doc&amp;base=LAW&amp;n=422360&amp;dst=2380&amp;field=134&amp;date=11.11.2022" TargetMode="External"/><Relationship Id="rId17" Type="http://schemas.openxmlformats.org/officeDocument/2006/relationships/hyperlink" Target="https://login.consultant.ru/link/?req=doc&amp;base=LAW&amp;n=422360&amp;dst=1084&amp;field=134&amp;date=11.11.2022" TargetMode="External"/><Relationship Id="rId18" Type="http://schemas.openxmlformats.org/officeDocument/2006/relationships/hyperlink" Target="https://login.consultant.ru/link/?req=doc&amp;base=LAW&amp;n=394113&amp;dst=948&amp;field=134&amp;date=11.11.2022" TargetMode="External"/><Relationship Id="rId19" Type="http://schemas.openxmlformats.org/officeDocument/2006/relationships/hyperlink" Target="https://login.consultant.ru/link/?req=doc&amp;base=LAW&amp;n=422360&amp;dst=1085&amp;field=134&amp;date=11.11.2022" TargetMode="External"/><Relationship Id="rId20" Type="http://schemas.openxmlformats.org/officeDocument/2006/relationships/hyperlink" Target="https://login.consultant.ru/link/?req=doc&amp;base=LAW&amp;n=422360&amp;dst=1087&amp;field=134&amp;date=11.11.2022" TargetMode="External"/><Relationship Id="rId21" Type="http://schemas.openxmlformats.org/officeDocument/2006/relationships/hyperlink" Target="https://login.consultant.ru/link/?req=doc&amp;base=LAW&amp;n=422360&amp;dst=2284&amp;field=134&amp;date=11.11.2022" TargetMode="External"/><Relationship Id="rId22" Type="http://schemas.openxmlformats.org/officeDocument/2006/relationships/hyperlink" Target="https://login.consultant.ru/link/?req=doc&amp;base=LAW&amp;n=422360&amp;dst=2380&amp;field=134&amp;date=11.11.2022" TargetMode="External"/><Relationship Id="rId23" Type="http://schemas.openxmlformats.org/officeDocument/2006/relationships/hyperlink" Target="https://login.consultant.ru/link/?req=doc&amp;base=LAW&amp;n=430177&amp;dst=100010&amp;field=134&amp;date=11.11.2022" TargetMode="External"/><Relationship Id="rId24" Type="http://schemas.openxmlformats.org/officeDocument/2006/relationships/hyperlink" Target="https://login.consultant.ru/link/?req=doc&amp;base=LAW&amp;n=430177&amp;dst=100011&amp;field=134&amp;date=11.11.2022" TargetMode="External"/><Relationship Id="rId25" Type="http://schemas.openxmlformats.org/officeDocument/2006/relationships/hyperlink" Target="https://login.consultant.ru/link/?req=doc&amp;base=LAW&amp;n=430177&amp;dst=100012&amp;field=134&amp;date=11.11.2022" TargetMode="External"/><Relationship Id="rId26" Type="http://schemas.openxmlformats.org/officeDocument/2006/relationships/hyperlink" Target="https://login.consultant.ru/link/?req=doc&amp;base=LAW&amp;n=430177&amp;dst=100014&amp;field=134&amp;date=11.11.2022" TargetMode="External"/><Relationship Id="rId27" Type="http://schemas.openxmlformats.org/officeDocument/2006/relationships/hyperlink" Target="https://login.consultant.ru/link/?req=doc&amp;base=LAW&amp;n=430177&amp;dst=100015&amp;field=134&amp;date=11.11.2022" TargetMode="External"/><Relationship Id="rId28" Type="http://schemas.openxmlformats.org/officeDocument/2006/relationships/hyperlink" Target="https://login.consultant.ru/link/?req=doc&amp;base=LAW&amp;n=430177&amp;dst=100016&amp;field=134&amp;date=11.11.2022" TargetMode="External"/><Relationship Id="rId29" Type="http://schemas.openxmlformats.org/officeDocument/2006/relationships/hyperlink" Target="https://login.consultant.ru/link/?req=doc&amp;base=LAW&amp;n=430177&amp;dst=100027&amp;field=134&amp;date=11.11.2022" TargetMode="External"/><Relationship Id="rId30" Type="http://schemas.openxmlformats.org/officeDocument/2006/relationships/hyperlink" Target="https://login.consultant.ru/link/?req=doc&amp;base=LAW&amp;n=430177&amp;dst=100021&amp;field=134&amp;date=11.11.2022" TargetMode="External"/><Relationship Id="rId31" Type="http://schemas.openxmlformats.org/officeDocument/2006/relationships/hyperlink" Target="https://login.consultant.ru/link/?req=doc&amp;base=LAW&amp;n=422360&amp;dst=1085&amp;field=134&amp;date=11.11.2022" TargetMode="External"/><Relationship Id="rId32" Type="http://schemas.openxmlformats.org/officeDocument/2006/relationships/hyperlink" Target="https://login.consultant.ru/link/?req=doc&amp;base=LAW&amp;n=422360&amp;dst=1087&amp;field=134&amp;date=11.11.2022" TargetMode="External"/><Relationship Id="rId33" Type="http://schemas.openxmlformats.org/officeDocument/2006/relationships/hyperlink" Target="https://login.consultant.ru/link/?req=doc&amp;base=LAW&amp;n=422360&amp;dst=2284&amp;field=134&amp;date=11.11.2022" TargetMode="External"/><Relationship Id="rId34" Type="http://schemas.openxmlformats.org/officeDocument/2006/relationships/hyperlink" Target="https://login.consultant.ru/link/?req=doc&amp;base=LAW&amp;n=422360&amp;dst=2380&amp;field=134&amp;date=11.11.2022" TargetMode="External"/><Relationship Id="rId35" Type="http://schemas.openxmlformats.org/officeDocument/2006/relationships/hyperlink" Target="consultantplus://offline/ref=40DCD611032706BCD6B5E646400BFA920ED9FA9B15CFD7BBEA981C1CF20BBD8CA6656B7CEABE4E3D6F661CB9C7323B869D485517F1B8F6FBE7p1J" TargetMode="External"/><Relationship Id="rId36" Type="http://schemas.openxmlformats.org/officeDocument/2006/relationships/hyperlink" Target="consultantplus://offline/ref=40DCD611032706BCD6B5E646400BFA920ED9FA9B15CFD7BBEA981C1CF20BBD8CA6656B79E9B51A6D2B3845EA8679378686545414EEp7J" TargetMode="External"/><Relationship Id="rId37" Type="http://schemas.openxmlformats.org/officeDocument/2006/relationships/hyperlink" Target="consultantplus://offline/ref=40DCD611032706BCD6B5E646400BFA920ED9FA9B15CFD7BBEA981C1CF20BBD8CA6656B7CEABE4D396D661CB9C7323B869D485517F1B8F6FBE7p1J" TargetMode="External"/><Relationship Id="rId38" Type="http://schemas.openxmlformats.org/officeDocument/2006/relationships/hyperlink" Target="consultantplus://offline/ref=40DCD611032706BCD6B5E646400BFA920ED9FA9B15CFD7BBEA981C1CF20BBD8CA6656B7CEABE4D396D661CB9C7323B869D485517F1B8F6FBE7p1J" TargetMode="External"/><Relationship Id="rId39" Type="http://schemas.openxmlformats.org/officeDocument/2006/relationships/hyperlink" Target="https://login.consultant.ru/link/?req=doc&amp;base=LAW&amp;n=422360&amp;dst=1085&amp;field=134&amp;date=11.11.2022" TargetMode="External"/><Relationship Id="rId40" Type="http://schemas.openxmlformats.org/officeDocument/2006/relationships/hyperlink" Target="https://login.consultant.ru/link/?req=doc&amp;base=LAW&amp;n=422360&amp;dst=1087&amp;field=134&amp;date=11.11.2022" TargetMode="External"/><Relationship Id="rId41" Type="http://schemas.openxmlformats.org/officeDocument/2006/relationships/hyperlink" Target="https://login.consultant.ru/link/?req=doc&amp;base=LAW&amp;n=422360&amp;dst=2284&amp;field=134&amp;date=11.11.2022" TargetMode="External"/><Relationship Id="rId42" Type="http://schemas.openxmlformats.org/officeDocument/2006/relationships/hyperlink" Target="https://login.consultant.ru/link/?req=doc&amp;base=LAW&amp;n=422360&amp;dst=2380&amp;field=134&amp;date=11.11.2022" TargetMode="External"/><Relationship Id="rId43" Type="http://schemas.openxmlformats.org/officeDocument/2006/relationships/hyperlink" Target="https://login.consultant.ru/link/?req=doc&amp;base=LAW&amp;n=422360&amp;dst=1085&amp;field=134&amp;date=11.11.2022" TargetMode="External"/><Relationship Id="rId44" Type="http://schemas.openxmlformats.org/officeDocument/2006/relationships/hyperlink" Target="https://login.consultant.ru/link/?req=doc&amp;base=LAW&amp;n=422360&amp;dst=1087&amp;field=134&amp;date=11.11.2022" TargetMode="External"/><Relationship Id="rId45" Type="http://schemas.openxmlformats.org/officeDocument/2006/relationships/hyperlink" Target="https://login.consultant.ru/link/?req=doc&amp;base=LAW&amp;n=422360&amp;dst=2284&amp;field=134&amp;date=11.11.2022" TargetMode="External"/><Relationship Id="rId46" Type="http://schemas.openxmlformats.org/officeDocument/2006/relationships/hyperlink" Target="https://login.consultant.ru/link/?req=doc&amp;base=LAW&amp;n=422360&amp;dst=2380&amp;field=134&amp;date=11.11.2022" TargetMode="External"/><Relationship Id="rId47" Type="http://schemas.openxmlformats.org/officeDocument/2006/relationships/hyperlink" Target="https://login.consultant.ru/link/?req=doc&amp;base=LAW&amp;n=430177&amp;date=11.11.2022" TargetMode="External"/><Relationship Id="rId48" Type="http://schemas.openxmlformats.org/officeDocument/2006/relationships/hyperlink" Target="https://login.consultant.ru/link/?req=doc&amp;base=LAW&amp;n=406229&amp;dst=100088&amp;field=134&amp;date=28.04.2022" TargetMode="External"/><Relationship Id="rId49" Type="http://schemas.openxmlformats.org/officeDocument/2006/relationships/hyperlink" Target="consultantplus://offline/ref=A889D916D8CCA63FEA8702672F52EF815B47E0B73C82B770F3C3BBBFF1EA9779387FEF208DV2TCL" TargetMode="External"/><Relationship Id="rId50" Type="http://schemas.openxmlformats.org/officeDocument/2006/relationships/hyperlink" Target="consultantplus://offline/ref=872CE06093E7012314A68028A56DBFE51DA9BBD3F25796245F05D10BD10B5D1B8388DBD7E3750F8AV6g0M" TargetMode="External"/><Relationship Id="rId51" Type="http://schemas.openxmlformats.org/officeDocument/2006/relationships/hyperlink" Target="consultantplus://offline/ref=872CE06093E7012314A68028A56DBFE51DA9BBD3F25796245F05D10BD10B5D1B8388DBD7E3750F8AV6g0M" TargetMode="External"/><Relationship Id="rId52" Type="http://schemas.openxmlformats.org/officeDocument/2006/relationships/hyperlink" Target="consultantplus://offline/ref=872CE06093E7012314A68028A56DBFE51DA9BBD3F25796245F05D10BD10B5D1B8388DBD7E3750F8AV6g6M" TargetMode="External"/><Relationship Id="rId53" Type="http://schemas.openxmlformats.org/officeDocument/2006/relationships/hyperlink" Target="consultantplus://offline/ref=872CE06093E7012314A68028A56DBFE51DA9BBD3F25796245F05D10BD10B5D1B8388DBD7E3750F8AV6g0M" TargetMode="External"/><Relationship Id="rId54" Type="http://schemas.openxmlformats.org/officeDocument/2006/relationships/hyperlink" Target="consultantplus://offline/ref=872CE06093E7012314A68028A56DBFE51DA9BBD3F25796245F05D10BD10B5D1B8388DBD7E3750F8AV6g0M" TargetMode="External"/><Relationship Id="rId55" Type="http://schemas.openxmlformats.org/officeDocument/2006/relationships/hyperlink" Target="https://login.consultant.ru/link/?req=doc&amp;base=LAW&amp;n=430177&amp;date=11.11.2022" TargetMode="External"/><Relationship Id="rId56" Type="http://schemas.openxmlformats.org/officeDocument/2006/relationships/hyperlink" Target="https://login.consultant.ru/link/?req=doc&amp;base=LAW&amp;n=422360&amp;dst=1085&amp;field=134&amp;date=11.11.2022" TargetMode="External"/><Relationship Id="rId57" Type="http://schemas.openxmlformats.org/officeDocument/2006/relationships/hyperlink" Target="https://login.consultant.ru/link/?req=doc&amp;base=LAW&amp;n=422360&amp;dst=1087&amp;field=134&amp;date=11.11.2022" TargetMode="External"/><Relationship Id="rId58" Type="http://schemas.openxmlformats.org/officeDocument/2006/relationships/hyperlink" Target="https://login.consultant.ru/link/?req=doc&amp;base=LAW&amp;n=422360&amp;dst=2284&amp;field=134&amp;date=11.11.2022" TargetMode="External"/><Relationship Id="rId59" Type="http://schemas.openxmlformats.org/officeDocument/2006/relationships/hyperlink" Target="https://login.consultant.ru/link/?req=doc&amp;base=LAW&amp;n=422360&amp;dst=2380&amp;field=134&amp;date=11.11.2022" TargetMode="External"/><Relationship Id="rId60" Type="http://schemas.openxmlformats.org/officeDocument/2006/relationships/hyperlink" Target="https://login.consultant.ru/link/?req=doc&amp;base=LAW&amp;n=430177&amp;date=11.11.2022" TargetMode="External"/><Relationship Id="rId61" Type="http://schemas.openxmlformats.org/officeDocument/2006/relationships/hyperlink" Target="https://login.consultant.ru/link/?req=doc&amp;base=LAW&amp;n=394113&amp;dst=948&amp;field=134&amp;date=11.11.2022" TargetMode="External"/><Relationship Id="rId62" Type="http://schemas.openxmlformats.org/officeDocument/2006/relationships/hyperlink" Target="https://login.consultant.ru/link/?req=doc&amp;base=LAW&amp;n=422360&amp;dst=1085&amp;field=134&amp;date=11.11.2022" TargetMode="External"/><Relationship Id="rId63" Type="http://schemas.openxmlformats.org/officeDocument/2006/relationships/hyperlink" Target="https://login.consultant.ru/link/?req=doc&amp;base=LAW&amp;n=422360&amp;dst=1087&amp;field=134&amp;date=11.11.2022" TargetMode="External"/><Relationship Id="rId64" Type="http://schemas.openxmlformats.org/officeDocument/2006/relationships/hyperlink" Target="https://login.consultant.ru/link/?req=doc&amp;base=LAW&amp;n=422360&amp;dst=2284&amp;field=134&amp;date=11.11.2022" TargetMode="External"/><Relationship Id="rId65" Type="http://schemas.openxmlformats.org/officeDocument/2006/relationships/hyperlink" Target="https://login.consultant.ru/link/?req=doc&amp;base=LAW&amp;n=422360&amp;dst=2380&amp;field=134&amp;date=11.11.2022" TargetMode="External"/><Relationship Id="rId66" Type="http://schemas.openxmlformats.org/officeDocument/2006/relationships/fontTable" Target="fontTable.xml"/><Relationship Id="rId67" Type="http://schemas.openxmlformats.org/officeDocument/2006/relationships/settings" Target="settings.xml"/><Relationship Id="rId6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Application>LibreOffice/5.3.3.2$Windows_X86_64 LibreOffice_project/3d9a8b4b4e538a85e0782bd6c2d430bafe583448</Application>
  <Pages>35</Pages>
  <Words>10299</Words>
  <Characters>80392</Characters>
  <CharactersWithSpaces>91003</CharactersWithSpaces>
  <Paragraphs>557</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2022-08-08T09:12:00Z</dcterms:created>
  <dc:creator>Inna Anatolievna</dc:creator>
  <dc:description/>
  <dc:language>ru-RU</dc:language>
  <cp:lastModifiedBy/>
  <cp:lastPrinted>2021-10-06T06:48:00Z</cp:lastPrinted>
  <dcterms:modified xsi:type="dcterms:W3CDTF">2022-11-17T14:25:39Z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