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CEE" w:rsidRPr="00721CEE" w:rsidRDefault="00721CEE" w:rsidP="00721CEE">
      <w:pPr>
        <w:suppressAutoHyphens/>
        <w:spacing w:after="0" w:line="240" w:lineRule="auto"/>
        <w:jc w:val="right"/>
        <w:rPr>
          <w:rFonts w:ascii="Times" w:eastAsia="Times New Roman" w:hAnsi="Times" w:cs="Times New Roman"/>
          <w:b/>
          <w:sz w:val="20"/>
          <w:szCs w:val="20"/>
          <w:lang w:eastAsia="ru-RU"/>
        </w:rPr>
      </w:pP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5 </w:t>
      </w:r>
    </w:p>
    <w:p w:rsidR="00721CEE" w:rsidRPr="00721CEE" w:rsidRDefault="00721CEE" w:rsidP="00721CEE">
      <w:pPr>
        <w:suppressAutoHyphens/>
        <w:spacing w:after="0" w:line="240" w:lineRule="auto"/>
        <w:jc w:val="right"/>
        <w:rPr>
          <w:rFonts w:ascii="Times" w:eastAsia="Times New Roman" w:hAnsi="Times" w:cs="Times New Roman"/>
          <w:b/>
          <w:sz w:val="20"/>
          <w:szCs w:val="20"/>
          <w:lang w:eastAsia="ru-RU"/>
        </w:rPr>
      </w:pP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решению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Собрания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депутатов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Ковылкинского</w:t>
      </w:r>
    </w:p>
    <w:p w:rsidR="00721CEE" w:rsidRPr="00721CEE" w:rsidRDefault="00721CEE" w:rsidP="00721CEE">
      <w:pPr>
        <w:suppressAutoHyphens/>
        <w:spacing w:after="0" w:line="240" w:lineRule="auto"/>
        <w:jc w:val="right"/>
        <w:rPr>
          <w:rFonts w:ascii="Times" w:eastAsia="Times New Roman" w:hAnsi="Times" w:cs="Times New Roman"/>
          <w:b/>
          <w:sz w:val="20"/>
          <w:szCs w:val="20"/>
          <w:lang w:eastAsia="ru-RU"/>
        </w:rPr>
      </w:pP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сельского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поселения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№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62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30.01.2023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</w:p>
    <w:p w:rsidR="00721CEE" w:rsidRPr="00721CEE" w:rsidRDefault="00721CEE" w:rsidP="00721CEE">
      <w:pPr>
        <w:suppressAutoHyphens/>
        <w:spacing w:after="0" w:line="240" w:lineRule="auto"/>
        <w:jc w:val="right"/>
        <w:rPr>
          <w:rFonts w:ascii="Times" w:eastAsia="Times New Roman" w:hAnsi="Times" w:cs="Times New Roman"/>
          <w:b/>
          <w:sz w:val="20"/>
          <w:szCs w:val="20"/>
          <w:lang w:eastAsia="ru-RU"/>
        </w:rPr>
      </w:pP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>«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внесении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изменений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решение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Собрания</w:t>
      </w:r>
    </w:p>
    <w:p w:rsidR="00721CEE" w:rsidRPr="00721CEE" w:rsidRDefault="00721CEE" w:rsidP="00721CEE">
      <w:pPr>
        <w:suppressAutoHyphens/>
        <w:spacing w:after="0" w:line="240" w:lineRule="auto"/>
        <w:jc w:val="right"/>
        <w:rPr>
          <w:rFonts w:ascii="Times" w:eastAsia="Times New Roman" w:hAnsi="Times" w:cs="Times New Roman"/>
          <w:b/>
          <w:sz w:val="20"/>
          <w:szCs w:val="20"/>
          <w:lang w:eastAsia="ru-RU"/>
        </w:rPr>
      </w:pP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депутатов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Ковылкинского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сельского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поселения</w:t>
      </w:r>
    </w:p>
    <w:p w:rsidR="00721CEE" w:rsidRPr="00721CEE" w:rsidRDefault="00721CEE" w:rsidP="00721CEE">
      <w:pPr>
        <w:suppressAutoHyphens/>
        <w:spacing w:after="0" w:line="240" w:lineRule="auto"/>
        <w:jc w:val="right"/>
        <w:rPr>
          <w:rFonts w:ascii="Times" w:eastAsia="Times New Roman" w:hAnsi="Times" w:cs="Times New Roman"/>
          <w:b/>
          <w:sz w:val="20"/>
          <w:szCs w:val="20"/>
          <w:lang w:eastAsia="ru-RU"/>
        </w:rPr>
      </w:pP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№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59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26.12.2022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. </w:t>
      </w:r>
      <w:r w:rsidRPr="00721CEE">
        <w:rPr>
          <w:rFonts w:ascii="Times" w:eastAsia="Times New Roman" w:hAnsi="Times" w:cs="Times"/>
          <w:b/>
          <w:sz w:val="20"/>
          <w:szCs w:val="20"/>
          <w:lang w:eastAsia="ru-RU"/>
        </w:rPr>
        <w:t>«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бюджете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Ковылкинского</w:t>
      </w:r>
    </w:p>
    <w:p w:rsidR="00721CEE" w:rsidRPr="00721CEE" w:rsidRDefault="00721CEE" w:rsidP="00721CEE">
      <w:pPr>
        <w:suppressAutoHyphens/>
        <w:spacing w:after="0" w:line="240" w:lineRule="auto"/>
        <w:jc w:val="right"/>
        <w:rPr>
          <w:rFonts w:ascii="Times" w:eastAsia="Times New Roman" w:hAnsi="Times" w:cs="Times New Roman"/>
          <w:b/>
          <w:sz w:val="20"/>
          <w:szCs w:val="20"/>
          <w:lang w:eastAsia="ru-RU"/>
        </w:rPr>
      </w:pP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сельского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поселения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Тацинского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района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2023</w:t>
      </w:r>
    </w:p>
    <w:p w:rsidR="00721CEE" w:rsidRPr="00721CEE" w:rsidRDefault="00721CEE" w:rsidP="00721CEE">
      <w:pPr>
        <w:suppressAutoHyphens/>
        <w:spacing w:after="0" w:line="240" w:lineRule="auto"/>
        <w:jc w:val="right"/>
        <w:rPr>
          <w:rFonts w:ascii="Times" w:eastAsia="Times New Roman" w:hAnsi="Times" w:cs="Times New Roman"/>
          <w:b/>
          <w:sz w:val="20"/>
          <w:szCs w:val="20"/>
          <w:lang w:eastAsia="ru-RU"/>
        </w:rPr>
      </w:pP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год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плановый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период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2024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2025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годов</w:t>
      </w:r>
      <w:r w:rsidRPr="00721CEE">
        <w:rPr>
          <w:rFonts w:ascii="Times" w:eastAsia="Times New Roman" w:hAnsi="Times" w:cs="Times"/>
          <w:b/>
          <w:sz w:val="20"/>
          <w:szCs w:val="20"/>
          <w:lang w:eastAsia="ru-RU"/>
        </w:rPr>
        <w:t>»</w:t>
      </w:r>
    </w:p>
    <w:p w:rsidR="00721CEE" w:rsidRPr="00721CEE" w:rsidRDefault="00721CEE" w:rsidP="00721CEE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b/>
          <w:sz w:val="20"/>
          <w:szCs w:val="20"/>
          <w:lang w:eastAsia="ru-RU"/>
        </w:rPr>
      </w:pPr>
    </w:p>
    <w:p w:rsidR="00721CEE" w:rsidRPr="00721CEE" w:rsidRDefault="00721CEE" w:rsidP="00721CEE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b/>
          <w:sz w:val="20"/>
          <w:szCs w:val="20"/>
          <w:lang w:eastAsia="ru-RU"/>
        </w:rPr>
      </w:pP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Распределение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бюджетных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ассигнований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целевым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статьям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(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муниципальным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программам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Ковылкинского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сельского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поселения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непрограммным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направлениям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деятельности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),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группам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(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подгруппам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)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видов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расходов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>,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разделам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,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подразделам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классификации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расходов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бюджета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Ковылкинского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сельского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поселения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2023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год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плановый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период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2024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</w:t>
      </w:r>
      <w:r w:rsidRPr="00721CEE">
        <w:rPr>
          <w:rFonts w:ascii="Times" w:eastAsia="Times New Roman" w:hAnsi="Times" w:cs="Times New Roman"/>
          <w:b/>
          <w:sz w:val="20"/>
          <w:szCs w:val="20"/>
          <w:lang w:eastAsia="ru-RU"/>
        </w:rPr>
        <w:t xml:space="preserve"> 2025 </w:t>
      </w:r>
      <w:r w:rsidRPr="00721C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годов</w:t>
      </w:r>
    </w:p>
    <w:p w:rsidR="00721CEE" w:rsidRPr="00721CEE" w:rsidRDefault="00721CEE" w:rsidP="00721CEE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b/>
          <w:sz w:val="20"/>
          <w:szCs w:val="20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5"/>
        <w:gridCol w:w="1416"/>
        <w:gridCol w:w="266"/>
        <w:gridCol w:w="582"/>
        <w:gridCol w:w="436"/>
        <w:gridCol w:w="494"/>
        <w:gridCol w:w="1021"/>
        <w:gridCol w:w="853"/>
        <w:gridCol w:w="848"/>
      </w:tblGrid>
      <w:tr w:rsidR="00721CEE" w:rsidRPr="00721CEE" w:rsidTr="00721CEE">
        <w:trPr>
          <w:trHeight w:val="683"/>
        </w:trPr>
        <w:tc>
          <w:tcPr>
            <w:tcW w:w="4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2023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2024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2025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721CEE" w:rsidRPr="00721CEE" w:rsidTr="00721CEE">
        <w:trPr>
          <w:trHeight w:val="2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CEE" w:rsidRPr="00721CEE" w:rsidRDefault="00721CEE" w:rsidP="00721CEE">
            <w:pPr>
              <w:spacing w:after="0" w:line="240" w:lineRule="auto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CEE" w:rsidRPr="00721CEE" w:rsidRDefault="00721CEE" w:rsidP="00721CEE">
            <w:pPr>
              <w:spacing w:after="0" w:line="240" w:lineRule="auto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CEE" w:rsidRPr="00721CEE" w:rsidRDefault="00721CEE" w:rsidP="00721CEE">
            <w:pPr>
              <w:spacing w:after="0" w:line="240" w:lineRule="auto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CEE" w:rsidRPr="00721CEE" w:rsidRDefault="00721CEE" w:rsidP="00721CEE">
            <w:pPr>
              <w:spacing w:after="0" w:line="240" w:lineRule="auto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CEE" w:rsidRPr="00721CEE" w:rsidRDefault="00721CEE" w:rsidP="00721CEE">
            <w:pPr>
              <w:spacing w:after="0" w:line="240" w:lineRule="auto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CEE" w:rsidRPr="00721CEE" w:rsidRDefault="00721CEE" w:rsidP="00721CEE">
            <w:pPr>
              <w:spacing w:after="0" w:line="240" w:lineRule="auto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CEE" w:rsidRPr="00721CEE" w:rsidRDefault="00721CEE" w:rsidP="00721CEE">
            <w:pPr>
              <w:spacing w:after="0" w:line="240" w:lineRule="auto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CEE" w:rsidRPr="00721CEE" w:rsidRDefault="00721CEE" w:rsidP="00721CEE">
            <w:pPr>
              <w:spacing w:after="0" w:line="240" w:lineRule="auto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21CEE" w:rsidRPr="00721CEE" w:rsidTr="00721CEE">
        <w:trPr>
          <w:trHeight w:val="63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Развитие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культуры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4 315,6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1 910,3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2 028,3</w:t>
            </w:r>
          </w:p>
        </w:tc>
      </w:tr>
      <w:tr w:rsidR="00721CEE" w:rsidRPr="00721CEE" w:rsidTr="00721CEE">
        <w:trPr>
          <w:trHeight w:val="126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оказание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учреждений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культуры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Развитие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культуры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"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бюджетным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02.0.00.01590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2 287,0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1 905,3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1 995,9</w:t>
            </w:r>
          </w:p>
        </w:tc>
      </w:tr>
      <w:tr w:rsidR="00721CEE" w:rsidRPr="00721CEE" w:rsidTr="00721CEE">
        <w:trPr>
          <w:trHeight w:val="189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оказание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учреждений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культуры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Развитие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культуры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"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бюджетным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субсидий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бюджетным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автономным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некоммерческим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02.0.00.01590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2 287,0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1 905,3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1 995,9</w:t>
            </w:r>
          </w:p>
        </w:tc>
      </w:tr>
      <w:tr w:rsidR="00721CEE" w:rsidRPr="00721CEE" w:rsidTr="00721CEE">
        <w:trPr>
          <w:trHeight w:val="31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бюджетным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02.0.00.01590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2 287,0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1 905,3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1 995,9</w:t>
            </w:r>
          </w:p>
        </w:tc>
      </w:tr>
      <w:tr w:rsidR="00721CEE" w:rsidRPr="00721CEE" w:rsidTr="00721CEE">
        <w:trPr>
          <w:trHeight w:val="126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обследований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контрольных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экспертных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мерроприятий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объектах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собственности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Развитие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культуры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02.0.00.85370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32,4</w:t>
            </w:r>
          </w:p>
        </w:tc>
      </w:tr>
      <w:tr w:rsidR="00721CEE" w:rsidRPr="00721CEE" w:rsidTr="00721CEE">
        <w:trPr>
          <w:trHeight w:val="157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обследований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контрольных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экспертных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мерроприятий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объектах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собственности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Развитие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культуры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"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субсидий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бюджетным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автономным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некоммерческим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02.0.00.85370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32,4</w:t>
            </w:r>
          </w:p>
        </w:tc>
      </w:tr>
      <w:tr w:rsidR="00721CEE" w:rsidRPr="00721CEE" w:rsidTr="00721CEE">
        <w:trPr>
          <w:trHeight w:val="31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бюджетным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02.0.00.85370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32,4</w:t>
            </w:r>
          </w:p>
        </w:tc>
      </w:tr>
      <w:tr w:rsidR="00721CEE" w:rsidRPr="00721CEE" w:rsidTr="00721CEE">
        <w:trPr>
          <w:trHeight w:val="94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реализацию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увековечению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памяти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погибших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защите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Отчества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2019-2024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02.0.00.L2990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2 023,6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126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реализацию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увековечению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памяти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погибших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защите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Отчества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2019-2024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02.0.00.L2990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2 023,6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63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02.0.00.L2990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2 023,6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63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Охрана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окружающей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среды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рациональное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природопользование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495,1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692,1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315,9</w:t>
            </w:r>
          </w:p>
        </w:tc>
      </w:tr>
      <w:tr w:rsidR="00721CEE" w:rsidRPr="00721CEE" w:rsidTr="00721CEE">
        <w:trPr>
          <w:trHeight w:val="157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сетей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наружного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уличного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освещения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Охрана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окружающей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среды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рациональное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природопользование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"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03.0.00.25020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292,1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292,1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115,9</w:t>
            </w:r>
          </w:p>
        </w:tc>
      </w:tr>
      <w:tr w:rsidR="00721CEE" w:rsidRPr="00721CEE" w:rsidTr="00721CEE">
        <w:trPr>
          <w:trHeight w:val="7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сетей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наружного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уличного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освещения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Охрана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окружающей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среды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рациональное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природопользование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"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03.0.00.25020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292,1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292,1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115,9</w:t>
            </w:r>
          </w:p>
        </w:tc>
      </w:tr>
      <w:tr w:rsidR="00721CEE" w:rsidRPr="00721CEE" w:rsidTr="00721CEE">
        <w:trPr>
          <w:trHeight w:val="63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03.0.00.25020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292,1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292,1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115,9</w:t>
            </w:r>
          </w:p>
        </w:tc>
      </w:tr>
      <w:tr w:rsidR="00721CEE" w:rsidRPr="00721CEE" w:rsidTr="00721CEE">
        <w:trPr>
          <w:trHeight w:val="157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Прочие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территории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Охрана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окружающей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среды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рациональное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природопользование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"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03.0.00.25030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721CEE" w:rsidRPr="00721CEE" w:rsidTr="00721CEE">
        <w:trPr>
          <w:trHeight w:val="189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Прочие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территории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Охрана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окружающей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среды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рациональное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природопользование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"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03.0.00.25030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721CEE" w:rsidRPr="00721CEE" w:rsidTr="00721CEE">
        <w:trPr>
          <w:trHeight w:val="63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03.0.00.25030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721CEE" w:rsidRPr="00721CEE" w:rsidTr="00721CEE">
        <w:trPr>
          <w:trHeight w:val="126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мест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захоронения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Охрана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окружающей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среды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рациональное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природопользование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"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03.0.00.25040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721CEE" w:rsidRPr="00721CEE" w:rsidTr="00721CEE">
        <w:trPr>
          <w:trHeight w:val="189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мест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захоронения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Охрана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окружающей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среды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рациональное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природопользование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"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03.0.00.25040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721CEE" w:rsidRPr="00721CEE" w:rsidTr="00721CEE">
        <w:trPr>
          <w:trHeight w:val="63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03.0.00.25040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721CEE" w:rsidRPr="00721CEE" w:rsidTr="00721CEE">
        <w:trPr>
          <w:trHeight w:val="63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Развитие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физической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культуры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спорта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</w:tr>
      <w:tr w:rsidR="00721CEE" w:rsidRPr="00721CEE" w:rsidTr="00721CEE">
        <w:trPr>
          <w:trHeight w:val="126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инструктора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спорту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«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Развитие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физической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культуры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спорта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»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04.0.00.25050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</w:tr>
      <w:tr w:rsidR="00721CEE" w:rsidRPr="00721CEE" w:rsidTr="00721CEE">
        <w:trPr>
          <w:trHeight w:val="157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инструктора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спорту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«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Развитие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физической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культуры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спорта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»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04.0.00.25050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</w:tr>
      <w:tr w:rsidR="00721CEE" w:rsidRPr="00721CEE" w:rsidTr="00721CEE">
        <w:trPr>
          <w:trHeight w:val="63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04.0.00.25050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</w:tr>
      <w:tr w:rsidR="00721CEE" w:rsidRPr="00721CEE" w:rsidTr="00721CEE">
        <w:trPr>
          <w:trHeight w:val="63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«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общественного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порядка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противодействие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преступности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</w:tr>
      <w:tr w:rsidR="00721CEE" w:rsidRPr="00721CEE" w:rsidTr="00721CEE">
        <w:trPr>
          <w:trHeight w:val="126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«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экстремизма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терроризма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территории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»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«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общественного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порядка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противодействие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преступности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</w:tr>
      <w:tr w:rsidR="00721CEE" w:rsidRPr="00721CEE" w:rsidTr="00721CEE">
        <w:trPr>
          <w:trHeight w:val="220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изготовлению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памяток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терроризма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экстремизма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«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экстремизма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терроризма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территории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»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«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общественного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порядка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противодействие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преступности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»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06.1.00.25080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721CEE" w:rsidRPr="00721CEE" w:rsidTr="00721CEE">
        <w:trPr>
          <w:trHeight w:val="252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изготовлению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памяток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терроризма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экстремизма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«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экстремизма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терроризма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территории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»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«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общественного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порядка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противодействие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преступности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»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06.1.00.25080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721CEE" w:rsidRPr="00721CEE" w:rsidTr="00721CEE">
        <w:trPr>
          <w:trHeight w:val="63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06.1.00.25080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721CEE" w:rsidRPr="00721CEE" w:rsidTr="00721CEE">
        <w:trPr>
          <w:trHeight w:val="126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безопасности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граждан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правонарушений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территории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«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общественного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порядка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противодействие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преступности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06.1.00.25090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721CEE" w:rsidRPr="00721CEE" w:rsidTr="00721CEE">
        <w:trPr>
          <w:trHeight w:val="252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безопасности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граждан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правонарушений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территории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«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общественного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порядка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противодействие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преступности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»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выплаты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персоналу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целях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выполнения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функций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органами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казенными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органами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фондами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06.1.00.25090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721CEE" w:rsidRPr="00721CEE" w:rsidTr="00721CEE">
        <w:trPr>
          <w:trHeight w:val="63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выплаты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персоналу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06.1.00.25090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721CEE" w:rsidRPr="00721CEE" w:rsidTr="00721CEE">
        <w:trPr>
          <w:trHeight w:val="94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Защита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территории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чрезвычайных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ситуаций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пожарной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безопасности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людей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водных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объектах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2 021,0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34,1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9,6</w:t>
            </w:r>
          </w:p>
        </w:tc>
      </w:tr>
      <w:tr w:rsidR="00721CEE" w:rsidRPr="00721CEE" w:rsidTr="00721CEE">
        <w:trPr>
          <w:trHeight w:val="157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пожарной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безопасности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Защита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территории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чрезвычайных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ситуаций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пожарной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безопасности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безопасности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людей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водных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объектах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07.0.00.25060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721CEE" w:rsidRPr="00721CEE" w:rsidTr="00721CEE">
        <w:trPr>
          <w:trHeight w:val="189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пожарной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безопасности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Защита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территории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чрезвычайных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ситуаций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пожарной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безопасности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безопасности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людей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водных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объектах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"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07.0.00.25060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721CEE" w:rsidRPr="00721CEE" w:rsidTr="00721CEE">
        <w:trPr>
          <w:trHeight w:val="63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07.0.00.25060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721CEE" w:rsidRPr="00721CEE" w:rsidTr="00721CEE">
        <w:trPr>
          <w:trHeight w:val="189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трансферты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бюджетам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районов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участие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предупреждении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ликвидации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последствий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чрезвычайных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ситуаций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границах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части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специалиста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Защита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территории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чрезвычайных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ситуаций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пожарной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безопасности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безопасности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людей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водных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объектах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07.0.00.89060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7,6</w:t>
            </w:r>
          </w:p>
        </w:tc>
      </w:tr>
      <w:tr w:rsidR="00721CEE" w:rsidRPr="00721CEE" w:rsidTr="00721CEE">
        <w:trPr>
          <w:trHeight w:val="220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трансферты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бюджетам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районов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участие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предупреждении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ликвидации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последствий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чрезвычайных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ситуаций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границах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части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специалиста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Защита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территории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чрезвычайных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ситуаций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пожарной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безопасности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безопасности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людей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водных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объектах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"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трансферты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07.0.00.89060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7,6</w:t>
            </w:r>
          </w:p>
        </w:tc>
      </w:tr>
      <w:tr w:rsidR="00721CEE" w:rsidRPr="00721CEE" w:rsidTr="00721CEE">
        <w:trPr>
          <w:trHeight w:val="31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07.0.00.89060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7,6</w:t>
            </w:r>
          </w:p>
        </w:tc>
      </w:tr>
      <w:tr w:rsidR="00721CEE" w:rsidRPr="00721CEE" w:rsidTr="00721CEE">
        <w:trPr>
          <w:trHeight w:val="283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Прочие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территории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Охрана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окружающей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среды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рациональное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природопользование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"(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реализацию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инициативных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проектов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территории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расположенной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адресу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: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Ростовская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область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Тацинский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район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ул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Мира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Формирование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современной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городской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среды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территории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Тацинского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района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lastRenderedPageBreak/>
              <w:t>07.3.00.S4642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2 012,3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315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Прочие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территории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Охрана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окружающей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среды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рациональное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природопользование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"(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реализацию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инициативных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проектов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территории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расположенной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адресу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: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Ростовская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область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Тацинский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район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ул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Мира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Формирование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современной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городской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среды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территории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Тацинского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района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07.3.00.S4642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2 012,3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63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07.3.00.S4642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2 012,3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63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89.0.00.00000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5 409,2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5 207,7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4 974,1</w:t>
            </w:r>
          </w:p>
        </w:tc>
      </w:tr>
      <w:tr w:rsidR="00721CEE" w:rsidRPr="00721CEE" w:rsidTr="00721CEE">
        <w:trPr>
          <w:trHeight w:val="46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89.2.00.00000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5 409,2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5 207,7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4 974,1</w:t>
            </w:r>
          </w:p>
        </w:tc>
      </w:tr>
      <w:tr w:rsidR="00721CEE" w:rsidRPr="00721CEE" w:rsidTr="00721CEE">
        <w:trPr>
          <w:trHeight w:val="126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выплаты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оплате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труда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работников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местного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самоуправления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89.2.00.00110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4 607,0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4 884,7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4 646,9</w:t>
            </w:r>
          </w:p>
        </w:tc>
      </w:tr>
      <w:tr w:rsidR="00721CEE" w:rsidRPr="00721CEE" w:rsidTr="00721CEE">
        <w:trPr>
          <w:trHeight w:val="220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выплаты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оплате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труда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работников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местного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самоуправления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выплаты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персоналу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целях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выполнения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функций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органами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казенными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органами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фондами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89.2.00.00110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4 607,0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4 884,7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4 646,9</w:t>
            </w:r>
          </w:p>
        </w:tc>
      </w:tr>
      <w:tr w:rsidR="00721CEE" w:rsidRPr="00721CEE" w:rsidTr="00721CEE">
        <w:trPr>
          <w:trHeight w:val="63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выплаты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персоналу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89.2.00.00110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4 607,0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4 884,7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4 646,9</w:t>
            </w:r>
          </w:p>
        </w:tc>
      </w:tr>
      <w:tr w:rsidR="00721CEE" w:rsidRPr="00721CEE" w:rsidTr="00721CEE">
        <w:trPr>
          <w:trHeight w:val="94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местного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самоуправления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89.2.00.00190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654,9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721CEE" w:rsidRPr="00721CEE" w:rsidTr="00721CEE">
        <w:trPr>
          <w:trHeight w:val="157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местного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самоуправления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89.2.00.00190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647,9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721CEE" w:rsidRPr="00721CEE" w:rsidTr="00721CEE">
        <w:trPr>
          <w:trHeight w:val="63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89.2.00.00190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647,9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721CEE" w:rsidRPr="00721CEE" w:rsidTr="00721CEE">
        <w:trPr>
          <w:trHeight w:val="126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местного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самоуправления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бюджетные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89.2.00.00190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7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Уплата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налогов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сборов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платежей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89.2.00.00190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94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информационное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средствах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массовой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информации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89.2.00.25090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126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информационное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средствах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массовой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информации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89.2.00.25090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63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89.2.00.25090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7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первичного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воинского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учета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территориях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где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отсутствуют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военные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комиссариаты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89.2.00.51180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117,6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122,8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127,0</w:t>
            </w:r>
          </w:p>
        </w:tc>
      </w:tr>
      <w:tr w:rsidR="00721CEE" w:rsidRPr="00721CEE" w:rsidTr="00721CEE">
        <w:trPr>
          <w:trHeight w:val="220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первичного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воинского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учета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территориях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где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отсутствуют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военные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комиссариаты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выплаты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персоналу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целях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выполнения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функций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органами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казенными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органами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фондами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89.2.00.51180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111,1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122,8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127,0</w:t>
            </w:r>
          </w:p>
        </w:tc>
      </w:tr>
      <w:tr w:rsidR="00721CEE" w:rsidRPr="00721CEE" w:rsidTr="00721CEE">
        <w:trPr>
          <w:trHeight w:val="43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выплаты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персоналу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89.2.00.51180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111,1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122,8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127,0</w:t>
            </w:r>
          </w:p>
        </w:tc>
      </w:tr>
      <w:tr w:rsidR="00721CEE" w:rsidRPr="00721CEE" w:rsidTr="00721CEE">
        <w:trPr>
          <w:trHeight w:val="157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первичного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воинского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учета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территориях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где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отсутствуют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военные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комиссариаты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89.2.00.51180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63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89.2.00.51180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189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полномочий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определению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частью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1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статьи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11.2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Областного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закона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25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октября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2002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года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273-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ЗС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«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правонарушениях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»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перечня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должностных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лиц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уполномоченных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составлять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протоколы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правонарушениях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89.2.00.72390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721CEE" w:rsidRPr="00721CEE" w:rsidTr="00721CEE">
        <w:trPr>
          <w:trHeight w:val="220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полномочий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определению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частью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1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статьи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11.2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Областного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закона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25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октября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2002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года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273-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ЗС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«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правонарушениях</w:t>
            </w:r>
            <w:r w:rsidRPr="00721CEE">
              <w:rPr>
                <w:rFonts w:ascii="Times" w:eastAsia="Calibri" w:hAnsi="Times" w:cs="Times"/>
                <w:b/>
                <w:bCs/>
                <w:sz w:val="20"/>
                <w:szCs w:val="20"/>
                <w:lang w:eastAsia="ru-RU"/>
              </w:rPr>
              <w:t>»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перечня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должностных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лиц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уполномоченных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составлять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протоколы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правонарушениях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89.2.00.72390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721CEE" w:rsidRPr="00721CEE" w:rsidTr="00721CEE">
        <w:trPr>
          <w:trHeight w:val="63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89.2.00.72390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721CEE" w:rsidRPr="00721CEE" w:rsidTr="00721CEE">
        <w:trPr>
          <w:trHeight w:val="94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полномочий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области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градостроительной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89.2.00.85410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220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полномочий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области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градостроительной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выплаты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персоналу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целях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выполнения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функций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органами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казенными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органами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фондами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89.2.00.85410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40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выплаты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персоналу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89.2.00.85410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63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Администрации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lastRenderedPageBreak/>
              <w:t>89.2.00.99990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94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бюджетные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89.2.00.99990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31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Уплата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налогов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сборов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платежей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89.2.00.99990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63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местного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самоуправления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481,7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287,5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474,5</w:t>
            </w:r>
          </w:p>
        </w:tc>
      </w:tr>
      <w:tr w:rsidR="00721CEE" w:rsidRPr="00721CEE" w:rsidTr="00721CEE">
        <w:trPr>
          <w:trHeight w:val="42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непредвиденных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99.1.00.00000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</w:tr>
      <w:tr w:rsidR="00721CEE" w:rsidRPr="00721CEE" w:rsidTr="00721CEE">
        <w:trPr>
          <w:trHeight w:val="126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Резервный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фонд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непредвиденных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местного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самоуправления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Резервные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средства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99.1.00.92100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</w:tr>
      <w:tr w:rsidR="00721CEE" w:rsidRPr="00721CEE" w:rsidTr="00721CEE">
        <w:trPr>
          <w:trHeight w:val="157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Резервный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фонд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непредвиденных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местного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самоуправления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Резервные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средства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бюджетные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99.1.00.92100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</w:tr>
      <w:tr w:rsidR="00721CEE" w:rsidRPr="00721CEE" w:rsidTr="00721CEE">
        <w:trPr>
          <w:trHeight w:val="30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Резервные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средства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99.1.00.92100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</w:tr>
      <w:tr w:rsidR="00721CEE" w:rsidRPr="00721CEE" w:rsidTr="00721CEE">
        <w:trPr>
          <w:trHeight w:val="7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99.9.00.00000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472,7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278,5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465,5</w:t>
            </w:r>
          </w:p>
        </w:tc>
      </w:tr>
      <w:tr w:rsidR="00721CEE" w:rsidRPr="00721CEE" w:rsidTr="00721CEE">
        <w:trPr>
          <w:trHeight w:val="126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трансферты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бюджетам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районов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внешнего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финансового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контроля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части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специалиста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местного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самоуправления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99.9.00.89040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30,7</w:t>
            </w:r>
          </w:p>
        </w:tc>
      </w:tr>
      <w:tr w:rsidR="00721CEE" w:rsidRPr="00721CEE" w:rsidTr="00721CEE">
        <w:trPr>
          <w:trHeight w:val="157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трансферты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бюджетам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районов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внешнего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финансового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контроля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части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специалиста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местного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самоуправления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трансферты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99.9.00.89040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30,7</w:t>
            </w:r>
          </w:p>
        </w:tc>
      </w:tr>
      <w:tr w:rsidR="00721CEE" w:rsidRPr="00721CEE" w:rsidTr="00721CEE">
        <w:trPr>
          <w:trHeight w:val="7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99.9.00.89040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30,7</w:t>
            </w:r>
          </w:p>
        </w:tc>
      </w:tr>
      <w:tr w:rsidR="00721CEE" w:rsidRPr="00721CEE" w:rsidTr="00721CEE">
        <w:trPr>
          <w:trHeight w:val="157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трансферты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бюджетам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районов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осуществлениевнутреннего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финансового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контроля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бюджетов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части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специалиста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местного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самоуправления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99.9.00.89050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28,8</w:t>
            </w:r>
          </w:p>
        </w:tc>
      </w:tr>
      <w:tr w:rsidR="00721CEE" w:rsidRPr="00721CEE" w:rsidTr="00721CEE">
        <w:trPr>
          <w:trHeight w:val="157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трансферты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бюджетам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районов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осуществлениевнутреннего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финансового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контроля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бюджетов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части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специалиста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местного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самоуправления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трансферты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lastRenderedPageBreak/>
              <w:t>99.9.00.89050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28,8</w:t>
            </w:r>
          </w:p>
        </w:tc>
      </w:tr>
      <w:tr w:rsidR="00721CEE" w:rsidRPr="00721CEE" w:rsidTr="00721CEE">
        <w:trPr>
          <w:trHeight w:val="31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99.9.00.89050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28,8</w:t>
            </w:r>
          </w:p>
        </w:tc>
      </w:tr>
      <w:tr w:rsidR="00721CEE" w:rsidRPr="00721CEE" w:rsidTr="00721CEE">
        <w:trPr>
          <w:trHeight w:val="94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Условно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функций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местного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самоуправления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99.9.00.90110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201,4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386,0</w:t>
            </w:r>
          </w:p>
        </w:tc>
      </w:tr>
      <w:tr w:rsidR="00721CEE" w:rsidRPr="00721CEE" w:rsidTr="00721CEE">
        <w:trPr>
          <w:trHeight w:val="126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Условно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функций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местного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самоуправления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"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бюджетные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99.9.00.90110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201,4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386,0</w:t>
            </w:r>
          </w:p>
        </w:tc>
      </w:tr>
      <w:tr w:rsidR="00721CEE" w:rsidRPr="00721CEE" w:rsidTr="00721CEE">
        <w:trPr>
          <w:trHeight w:val="7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Специальные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99.9.00.90110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201,4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386,0</w:t>
            </w:r>
          </w:p>
        </w:tc>
      </w:tr>
      <w:tr w:rsidR="00721CEE" w:rsidRPr="00721CEE" w:rsidTr="00721CEE">
        <w:trPr>
          <w:trHeight w:val="126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напрограммных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местного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самоуправления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единовременная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выплата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выходом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пенсию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муниципальному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служащему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99.9.00.99900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385,5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157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напрограммных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местного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самоуправления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единовременная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выплата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выходом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пенсию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муниципальному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служащему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выплаты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населению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99.9.00.99900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385,5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45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Публичные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нормативные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социальные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выплаты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гражданам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99.9.00.99900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385,5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94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местного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самоуправления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99.9.00.99990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721CEE" w:rsidRPr="00721CEE" w:rsidTr="00721CEE">
        <w:trPr>
          <w:trHeight w:val="126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местного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самоуправления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99.9.00.99990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63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закупки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товаров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работ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услуг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99.9.00.99990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21CEE" w:rsidRPr="00721CEE" w:rsidTr="00721CEE">
        <w:trPr>
          <w:trHeight w:val="1125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мероприятиям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рамках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местного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самоуправления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Ковылкинского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сельского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поселения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бюджетные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)</w:t>
            </w:r>
            <w:bookmarkStart w:id="0" w:name="_GoBack"/>
            <w:bookmarkEnd w:id="0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99.9.00.99990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721CEE" w:rsidRPr="00721CEE" w:rsidTr="00721CEE">
        <w:trPr>
          <w:trHeight w:val="450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Уплата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налогов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сборов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иных</w:t>
            </w: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платежей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99.9.00.99990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721CEE" w:rsidRPr="00721CEE" w:rsidTr="00721CEE">
        <w:trPr>
          <w:trHeight w:val="111"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12 766,6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8 175,7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EE" w:rsidRPr="00721CEE" w:rsidRDefault="00721CEE" w:rsidP="00721CEE">
            <w:pPr>
              <w:suppressAutoHyphens/>
              <w:spacing w:after="0" w:line="240" w:lineRule="auto"/>
              <w:jc w:val="center"/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</w:pPr>
            <w:r w:rsidRPr="00721CEE">
              <w:rPr>
                <w:rFonts w:ascii="Times" w:eastAsia="Calibri" w:hAnsi="Times" w:cs="Times New Roman"/>
                <w:b/>
                <w:bCs/>
                <w:sz w:val="20"/>
                <w:szCs w:val="20"/>
                <w:lang w:eastAsia="ru-RU"/>
              </w:rPr>
              <w:t>7 846,4</w:t>
            </w:r>
          </w:p>
        </w:tc>
      </w:tr>
    </w:tbl>
    <w:p w:rsidR="00721CEE" w:rsidRPr="00721CEE" w:rsidRDefault="00721CEE" w:rsidP="00721CEE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b/>
          <w:sz w:val="20"/>
          <w:szCs w:val="20"/>
          <w:lang w:eastAsia="ru-RU"/>
        </w:rPr>
      </w:pPr>
    </w:p>
    <w:p w:rsidR="004527D4" w:rsidRPr="00721CEE" w:rsidRDefault="004527D4">
      <w:pPr>
        <w:rPr>
          <w:rFonts w:ascii="Times" w:hAnsi="Times"/>
        </w:rPr>
      </w:pPr>
    </w:p>
    <w:sectPr w:rsidR="004527D4" w:rsidRPr="00721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72E"/>
    <w:rsid w:val="004527D4"/>
    <w:rsid w:val="00721CEE"/>
    <w:rsid w:val="0075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21CEE"/>
  </w:style>
  <w:style w:type="paragraph" w:styleId="a3">
    <w:name w:val="footer"/>
    <w:basedOn w:val="a"/>
    <w:link w:val="a4"/>
    <w:uiPriority w:val="99"/>
    <w:semiHidden/>
    <w:unhideWhenUsed/>
    <w:rsid w:val="00721CE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721CEE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21CEE"/>
  </w:style>
  <w:style w:type="paragraph" w:styleId="a3">
    <w:name w:val="footer"/>
    <w:basedOn w:val="a"/>
    <w:link w:val="a4"/>
    <w:uiPriority w:val="99"/>
    <w:semiHidden/>
    <w:unhideWhenUsed/>
    <w:rsid w:val="00721CE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721CE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7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3345</Words>
  <Characters>19067</Characters>
  <Application>Microsoft Office Word</Application>
  <DocSecurity>0</DocSecurity>
  <Lines>158</Lines>
  <Paragraphs>44</Paragraphs>
  <ScaleCrop>false</ScaleCrop>
  <Company/>
  <LinksUpToDate>false</LinksUpToDate>
  <CharactersWithSpaces>22368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COMP3</dc:creator>
  <cp:keywords/>
  <dc:description/>
  <cp:lastModifiedBy>COMP3</cp:lastModifiedBy>
  <cp:revision>2</cp:revision>
  <dcterms:created xsi:type="dcterms:W3CDTF">2023-01-31T12:52:00Z</dcterms:created>
  <dcterms:modified xsi:type="dcterms:W3CDTF">2023-01-31T12:53:00Z</dcterms:modified>
</cp:coreProperties>
</file>