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 w:eastAsia="Calibri" w:cs="" w:asciiTheme="minorHAnsi" w:cstheme="minorBidi" w:eastAsiaTheme="minorHAnsi" w:hAnsiTheme="minorHAnsi"/>
          <w:lang w:val="ru-RU"/>
        </w:rPr>
      </w:pPr>
      <w:r>
        <w:rPr>
          <w:rFonts w:eastAsia="Calibri" w:cs="" w:cstheme="minorBidi" w:eastAsiaTheme="minorHAnsi" w:ascii="Calibri" w:hAnsi="Calibri"/>
          <w:lang w:val="ru-RU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  <mc:AlternateContent>
          <mc:Choice Requires="wps">
            <w:drawing>
              <wp:anchor behindDoc="0" distT="0" distB="0" distL="114935" distR="114935" simplePos="0" locked="0" layoutInCell="1" allowOverlap="1" relativeHeight="2" wp14:anchorId="7C2D288D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72175" cy="1201420"/>
                <wp:effectExtent l="0" t="0" r="20320" b="28575"/>
                <wp:wrapNone/>
                <wp:docPr id="1" name="Надпись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1680" cy="12009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" fillcolor="yellow" stroked="t" style="position:absolute;margin-left:3.75pt;margin-top:2.45pt;width:470.15pt;height:94.5pt;mso-position-horizontal-relative:margin" wp14:anchorId="7C2D288D">
                <w10:wrap type="square"/>
                <v:fill o:detectmouseclick="t" type="solid" color2="blue"/>
                <v:stroke color="black" weight="6480" joinstyle="miter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Четверг, 31 марта  2022 года</w:t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№</w:t>
      </w:r>
      <w:r>
        <w:rPr>
          <w:b/>
          <w:sz w:val="28"/>
          <w:szCs w:val="28"/>
          <w:lang w:val="ru-RU" w:eastAsia="ar-SA"/>
        </w:rPr>
        <w:t>14</w:t>
      </w:r>
    </w:p>
    <w:p>
      <w:pPr>
        <w:pStyle w:val="Normal"/>
        <w:suppressAutoHyphens w:val="true"/>
        <w:jc w:val="center"/>
        <w:rPr>
          <w:b/>
          <w:b/>
          <w:u w:val="single"/>
          <w:lang w:val="ru-RU" w:eastAsia="ar-SA"/>
        </w:rPr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>
      <w:pPr>
        <w:pStyle w:val="Normal"/>
        <w:suppressAutoHyphens w:val="true"/>
        <w:jc w:val="center"/>
        <w:rPr>
          <w:rFonts w:eastAsia="Calibri"/>
          <w:b/>
          <w:b/>
          <w:color w:val="00000A"/>
          <w:sz w:val="20"/>
          <w:szCs w:val="20"/>
          <w:lang w:eastAsia="ar-SA"/>
        </w:rPr>
      </w:pPr>
      <w:r>
        <w:rPr>
          <w:rFonts w:eastAsia="Calibri"/>
          <w:b/>
          <w:color w:val="00000A"/>
          <w:sz w:val="20"/>
          <w:szCs w:val="20"/>
          <w:lang w:eastAsia="ar-SA"/>
        </w:rPr>
        <w:t>Российская Федерация, Ростовская область, Тацинский район</w:t>
      </w:r>
    </w:p>
    <w:p>
      <w:pPr>
        <w:pStyle w:val="Normal"/>
        <w:suppressAutoHyphens w:val="true"/>
        <w:jc w:val="center"/>
        <w:rPr>
          <w:rFonts w:eastAsia="Calibri"/>
          <w:b/>
          <w:b/>
          <w:color w:val="00000A"/>
          <w:sz w:val="20"/>
          <w:szCs w:val="20"/>
          <w:lang w:eastAsia="ar-SA"/>
        </w:rPr>
      </w:pPr>
      <w:r>
        <w:rPr>
          <w:rFonts w:eastAsia="Calibri"/>
          <w:b/>
          <w:color w:val="00000A"/>
          <w:sz w:val="20"/>
          <w:szCs w:val="20"/>
          <w:lang w:eastAsia="ar-SA"/>
        </w:rPr>
        <w:t>Муниципальное образование «Ковылкинское сельское поселение»</w:t>
      </w:r>
    </w:p>
    <w:p>
      <w:pPr>
        <w:pStyle w:val="Normal"/>
        <w:suppressAutoHyphens w:val="true"/>
        <w:jc w:val="both"/>
        <w:rPr/>
      </w:pPr>
      <w:r>
        <w:rPr>
          <w:rFonts w:eastAsia="Times New Roman"/>
          <w:b/>
          <w:color w:val="00000A"/>
          <w:sz w:val="20"/>
          <w:szCs w:val="20"/>
          <w:lang w:eastAsia="ar-SA"/>
        </w:rPr>
        <w:t xml:space="preserve">                                                    </w:t>
      </w:r>
      <w:r>
        <w:rPr>
          <w:rFonts w:eastAsia="Calibri"/>
          <w:b/>
          <w:color w:val="00000A"/>
          <w:sz w:val="20"/>
          <w:szCs w:val="20"/>
          <w:lang w:eastAsia="ar-SA"/>
        </w:rPr>
        <w:t>Администрация Ковылкинского сельского поселения</w:t>
      </w:r>
    </w:p>
    <w:p>
      <w:pPr>
        <w:pStyle w:val="Normal"/>
        <w:suppressAutoHyphens w:val="true"/>
        <w:jc w:val="both"/>
        <w:rPr>
          <w:rFonts w:eastAsia="Calibri"/>
          <w:b/>
          <w:b/>
          <w:color w:val="00000A"/>
          <w:sz w:val="20"/>
          <w:szCs w:val="20"/>
          <w:lang w:eastAsia="ar-SA"/>
        </w:rPr>
      </w:pPr>
      <w:r>
        <w:rPr>
          <w:rFonts w:eastAsia="Calibri"/>
          <w:b/>
          <w:color w:val="00000A"/>
          <w:sz w:val="20"/>
          <w:szCs w:val="20"/>
          <w:lang w:eastAsia="ar-SA"/>
        </w:rPr>
      </w:r>
    </w:p>
    <w:p>
      <w:pPr>
        <w:pStyle w:val="Style24"/>
        <w:suppressAutoHyphens w:val="true"/>
        <w:jc w:val="both"/>
        <w:rPr/>
      </w:pPr>
      <w:r>
        <w:rPr>
          <w:rFonts w:eastAsia="Calibri" w:cs="Times New Roman"/>
          <w:b/>
          <w:bCs/>
          <w:sz w:val="20"/>
          <w:szCs w:val="20"/>
          <w:lang w:val="ru-RU" w:eastAsia="ar-SA"/>
        </w:rPr>
        <w:t>Официальное средство массовой информации Ковылкинского  сельского поселения «Ковылкинский вестник» издается на основании постановления Администрации Ковылкинского сельского поселения «О внесении изменений в постановление Администрации Ковылкинского сельского поселения № 22б от 08.06.2020 «Об учреждении печатного средства массовой информации муниципального образования «Ковылкинское сельское поселение»» от 23.06.2021 № 37, постановления  №2</w:t>
      </w:r>
      <w:r>
        <w:rPr>
          <w:rFonts w:eastAsia="Calibri" w:cs="Times New Roman"/>
          <w:b/>
          <w:bCs/>
          <w:sz w:val="20"/>
          <w:szCs w:val="20"/>
          <w:lang w:val="ru-RU" w:eastAsia="ar-SA"/>
        </w:rPr>
        <w:t>5</w:t>
      </w:r>
      <w:r>
        <w:rPr>
          <w:rFonts w:eastAsia="Calibri" w:cs="Times New Roman"/>
          <w:b/>
          <w:bCs/>
          <w:sz w:val="20"/>
          <w:szCs w:val="20"/>
          <w:lang w:val="ru-RU" w:eastAsia="ar-SA"/>
        </w:rPr>
        <w:t xml:space="preserve"> от 31 марта 2022 года </w:t>
      </w:r>
      <w:r>
        <w:rPr>
          <w:rFonts w:eastAsia="Calibri" w:cs="Times New Roman"/>
          <w:b/>
          <w:bCs/>
          <w:sz w:val="20"/>
          <w:szCs w:val="20"/>
          <w:lang w:val="ru-RU" w:eastAsia="en-US"/>
        </w:rPr>
        <w:t xml:space="preserve">О назначении публичных слушаний по проекту постановления Главы Администрации Ковылкинского сельского поселения «О предоставлении гр. Санду Нелли Алексеевне разрешения на отклонение от предельных параметров разрешенного строительства, </w:t>
      </w:r>
      <w:bookmarkStart w:id="0" w:name="__DdeLink__3493_23230104931"/>
      <w:r>
        <w:rPr>
          <w:rFonts w:eastAsia="Times New Roman" w:cs="Times New Roman"/>
          <w:b/>
          <w:bCs/>
          <w:color w:val="000000"/>
          <w:sz w:val="20"/>
          <w:szCs w:val="20"/>
          <w:lang w:val="hi-IN" w:eastAsia="en-US"/>
        </w:rPr>
        <w:t>реконструкции объектов капитального строительства</w:t>
      </w:r>
      <w:bookmarkEnd w:id="0"/>
      <w:r>
        <w:rPr>
          <w:rFonts w:eastAsia="Times New Roman" w:cs="Times New Roman"/>
          <w:b/>
          <w:bCs/>
          <w:sz w:val="20"/>
          <w:szCs w:val="20"/>
          <w:lang w:val="hi-IN" w:eastAsia="en-US"/>
        </w:rPr>
        <w:t xml:space="preserve">, </w:t>
      </w:r>
      <w:r>
        <w:rPr>
          <w:rFonts w:eastAsia="Calibri" w:cs="Times New Roman"/>
          <w:b/>
          <w:bCs/>
          <w:sz w:val="20"/>
          <w:szCs w:val="20"/>
          <w:lang w:val="ru-RU" w:eastAsia="en-US"/>
        </w:rPr>
        <w:t xml:space="preserve"> по адресу: Ростовская область, Тацинский район, х.Ковылкин, ул.Студенческая, дом 7, кв.1»</w:t>
      </w:r>
      <w:r>
        <w:rPr>
          <w:rFonts w:eastAsia="Calibri" w:cs="Times New Roman"/>
          <w:b/>
          <w:bCs/>
          <w:sz w:val="20"/>
          <w:szCs w:val="20"/>
          <w:lang w:val="ru-RU" w:eastAsia="ar-SA"/>
        </w:rPr>
        <w:t xml:space="preserve"> Документы, публикуемые в «Ковылкинском вестнике» соответствуют оригиналам и имеют юридическую силу.</w:t>
      </w:r>
    </w:p>
    <w:p>
      <w:pPr>
        <w:pStyle w:val="Style24"/>
        <w:suppressAutoHyphens w:val="true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9975" w:type="dxa"/>
        <w:jc w:val="left"/>
        <w:tblInd w:w="0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975"/>
      </w:tblGrid>
      <w:tr>
        <w:trPr/>
        <w:tc>
          <w:tcPr>
            <w:tcW w:w="9975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bidi w:val="0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>
            <w:pPr>
              <w:pStyle w:val="Normal"/>
              <w:bidi w:val="0"/>
              <w:spacing w:before="0" w:after="0"/>
              <w:contextualSpacing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bidi w:val="0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РОСТОВСКАЯ ОБЛАСТЬ</w:t>
            </w:r>
          </w:p>
          <w:p>
            <w:pPr>
              <w:pStyle w:val="Normal"/>
              <w:bidi w:val="0"/>
              <w:spacing w:before="0" w:after="0"/>
              <w:contextualSpacing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bidi w:val="0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ТАЦИНСКИЙ РАЙОН</w:t>
            </w:r>
          </w:p>
          <w:p>
            <w:pPr>
              <w:pStyle w:val="Normal"/>
              <w:bidi w:val="0"/>
              <w:spacing w:before="0" w:after="0"/>
              <w:contextualSpacing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bidi w:val="0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ОБРАЗОВАНИЕ «КОВЫЛКИНСКОЕ СЕЛЬСКОЕ ПОСЛЕНИЕ»</w:t>
            </w:r>
          </w:p>
          <w:p>
            <w:pPr>
              <w:pStyle w:val="Normal"/>
              <w:bidi w:val="0"/>
              <w:spacing w:before="0" w:after="0"/>
              <w:contextualSpacing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bidi w:val="0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b/>
          <w:sz w:val="20"/>
          <w:szCs w:val="20"/>
        </w:rPr>
        <w:t>ПОСТАНОВЛЕНИЕ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/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>31 марта 2022г                                                         №2</w:t>
      </w:r>
      <w:r>
        <w:rPr>
          <w:sz w:val="20"/>
          <w:szCs w:val="20"/>
        </w:rPr>
        <w:t>5</w:t>
      </w:r>
      <w:r>
        <w:rPr>
          <w:sz w:val="20"/>
          <w:szCs w:val="20"/>
        </w:rPr>
        <w:t xml:space="preserve">                                               х. Ковылкин</w:t>
      </w:r>
    </w:p>
    <w:p>
      <w:pPr>
        <w:pStyle w:val="Normal"/>
        <w:bidi w:val="0"/>
        <w:spacing w:lineRule="auto" w:line="276" w:before="0" w:after="198"/>
        <w:contextualSpacing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tbl>
      <w:tblPr>
        <w:tblW w:w="6690" w:type="dxa"/>
        <w:jc w:val="left"/>
        <w:tblInd w:w="27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90"/>
      </w:tblGrid>
      <w:tr>
        <w:trPr/>
        <w:tc>
          <w:tcPr>
            <w:tcW w:w="6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bookmarkStart w:id="1" w:name="__DdeLink__643_1244400625"/>
            <w:r>
              <w:rPr>
                <w:rFonts w:cs="Times New Roman"/>
                <w:sz w:val="20"/>
                <w:szCs w:val="20"/>
                <w:lang w:eastAsia="en-US"/>
              </w:rPr>
              <w:t>О назначении публичных слушаний по проекту постановления Главы Администрации Ковылкинского сельского поселения                                  «</w:t>
            </w:r>
            <w:r>
              <w:rPr>
                <w:sz w:val="20"/>
                <w:szCs w:val="20"/>
                <w:lang w:eastAsia="en-US"/>
              </w:rPr>
              <w:t xml:space="preserve">О предоставлении гр. Санду Нелли Алексеевне разрешения 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на отклонение от предельных параметров разрешенного строительства, </w:t>
            </w:r>
            <w:bookmarkStart w:id="2" w:name="__DdeLink__3493_2323010493"/>
            <w:r>
              <w:rPr>
                <w:rFonts w:eastAsia="Times New Roman" w:cs="Times New Roman"/>
                <w:color w:val="000000"/>
                <w:sz w:val="20"/>
                <w:szCs w:val="20"/>
                <w:lang w:val="hi-IN" w:eastAsia="en-US"/>
              </w:rPr>
              <w:t>реконструкции объектов капитального строительства</w:t>
            </w:r>
            <w:bookmarkEnd w:id="2"/>
            <w:r>
              <w:rPr>
                <w:rFonts w:eastAsia="Times New Roman" w:cs="Times New Roman"/>
                <w:sz w:val="20"/>
                <w:szCs w:val="20"/>
                <w:lang w:val="hi-IN" w:eastAsia="en-US"/>
              </w:rPr>
              <w:t xml:space="preserve">, </w:t>
            </w:r>
            <w:bookmarkEnd w:id="1"/>
            <w:r>
              <w:rPr>
                <w:rFonts w:cs="Times New Roman"/>
                <w:sz w:val="20"/>
                <w:szCs w:val="20"/>
                <w:lang w:eastAsia="en-US"/>
              </w:rPr>
              <w:t xml:space="preserve"> по адресу: Ростовская область, Тацинский район, х.Ковылкин, ул.Студенческая, дом 7, кв.1»</w:t>
            </w:r>
          </w:p>
        </w:tc>
      </w:tr>
    </w:tbl>
    <w:p>
      <w:pPr>
        <w:pStyle w:val="Normal"/>
        <w:spacing w:beforeAutospacing="1" w:afterAutospacing="1"/>
        <w:ind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решением Собрания депутатов Ковылкинского сельского поселения от 29.11.2019г. №135 «Об утверждении Положения о проведении публичных слушаний  (общественных обсуждений) по вопросам градостроительной деятельности на территории  Ковылкинского  сельского поселения»,  в целях обеспечения прав граждан на участие в осуществлении местного самоуправления, учета их мнения при принятии муниципальных правовых актов, затрагивающих их права и интересы, на основании заявления собственника </w:t>
      </w:r>
      <w:r>
        <w:rPr>
          <w:sz w:val="20"/>
          <w:szCs w:val="20"/>
          <w:lang w:eastAsia="en-US"/>
        </w:rPr>
        <w:t>Санду Нелли Алексеевны</w:t>
      </w:r>
      <w:r>
        <w:rPr>
          <w:color w:val="000000"/>
          <w:sz w:val="20"/>
          <w:szCs w:val="20"/>
        </w:rPr>
        <w:t>,</w:t>
      </w:r>
    </w:p>
    <w:p>
      <w:pPr>
        <w:pStyle w:val="Normal"/>
        <w:jc w:val="center"/>
        <w:rPr>
          <w:sz w:val="20"/>
          <w:szCs w:val="20"/>
        </w:rPr>
      </w:pPr>
      <w:r>
        <w:rPr>
          <w:rFonts w:cs="Times New Roman"/>
          <w:sz w:val="20"/>
          <w:szCs w:val="20"/>
        </w:rPr>
        <w:t>ПОСТАНОВЛЯЮ:</w:t>
      </w:r>
      <w:r>
        <w:rPr>
          <w:sz w:val="20"/>
          <w:szCs w:val="20"/>
        </w:rPr>
        <w:t xml:space="preserve"> 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Назначить проведение  публичных слушаний по  проекту постановления Главы Администрации Ковылкинского сельского поселения «О предоставлении           гр. </w:t>
      </w:r>
      <w:r>
        <w:rPr>
          <w:sz w:val="20"/>
          <w:szCs w:val="20"/>
          <w:lang w:eastAsia="en-US"/>
        </w:rPr>
        <w:t>Санду Нелли Алексеевне</w:t>
      </w:r>
      <w:r>
        <w:rPr>
          <w:sz w:val="20"/>
          <w:szCs w:val="20"/>
        </w:rPr>
        <w:t xml:space="preserve">  разрешения на  отклонение от предельных параметров разрешенного строительства, </w:t>
      </w:r>
      <w:r>
        <w:rPr>
          <w:rFonts w:eastAsia="Times New Roman" w:cs="Times New Roman"/>
          <w:color w:val="000000"/>
          <w:sz w:val="20"/>
          <w:szCs w:val="20"/>
          <w:lang w:val="hi-IN" w:eastAsia="en-US"/>
        </w:rPr>
        <w:t>реконструкции объектов капитального строительства"</w:t>
      </w:r>
      <w:r>
        <w:rPr>
          <w:sz w:val="20"/>
          <w:szCs w:val="20"/>
        </w:rPr>
        <w:t>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-  без отступа от северо-западной границы земельного участка .</w:t>
      </w:r>
    </w:p>
    <w:p>
      <w:pPr>
        <w:pStyle w:val="Normal"/>
        <w:jc w:val="both"/>
        <w:rPr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здании Администрации Ковылкинского сельского поселения, по адресу:  </w:t>
      </w:r>
      <w:r>
        <w:rPr>
          <w:rFonts w:cs="Times New Roman"/>
          <w:sz w:val="20"/>
          <w:szCs w:val="20"/>
          <w:lang w:eastAsia="en-US"/>
        </w:rPr>
        <w:t>х.Ковылкин, ул. Советская, дом 26</w:t>
      </w:r>
      <w:r>
        <w:rPr>
          <w:sz w:val="20"/>
          <w:szCs w:val="20"/>
        </w:rPr>
        <w:t xml:space="preserve"> на 16-00 часов,  14 апреля  2022 года.(Приложение).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 Уполномоченным органом по проведению публичных слушаний утвердить организационный комитет по проведению публичных слушаний в составе: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Лачугина Татьяна Вячеславовна -  Глава Администрации Ковылкинского       сельского поселения;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Шаповалова Лариса Анатольевна,  ведущий специалист  Администрации Ковылкинского сельского поселения;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Кульчугаева Валентина Николаевна, ведущий специалист  Администрации     Ковылкинского сельского поселения;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Подобина Алина Владимировна, депутат Собрания депутатов  Ковылкинского сельского поселения;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Одинцова Наталья Алексеевна,  депутат Собрания депутатов  Ковылкинского сельского поселения;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Сердюк Лариса Владимировна, депутат   Собрания депутатов Ковылкинского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 поселения;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Коломыйцева Ирина Севостьяновна, депутат   Собрания депутатов Ковылкинского   сельского поселения.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3.Организационному комитету по проведению публичных слушаний оповестить жителей  Ковылкинского сельского поселения и в частности заинтересованных граждан, постоянно проживающих в пределах территориальной зоны, в границах которой расположены земельные участки, путем публикации в газете «Районные вести» и размещения на информационных стендах в библиотеке х. Ковылкин и Администрации Ковылкинского сельского поселения, информации о вопросе, выносимом на публичные слушания, инициаторе проведения публичных слушаний, времени и месте их проведения,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слушаниях.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  Настоящее постановление вступает в силу со дня его обнародования.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  Контроль за исполнением настоящего постановления оставляю за собой.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before="278" w:after="278"/>
        <w:contextualSpacing/>
        <w:jc w:val="center"/>
        <w:rPr>
          <w:rFonts w:cs="Times New Roman"/>
          <w:sz w:val="20"/>
          <w:szCs w:val="20"/>
          <w:lang w:eastAsia="en-US"/>
        </w:rPr>
      </w:pPr>
      <w:r>
        <w:rPr>
          <w:rFonts w:cs="Times New Roman"/>
          <w:sz w:val="20"/>
          <w:szCs w:val="20"/>
          <w:lang w:eastAsia="en-US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bookmarkStart w:id="3" w:name="__DdeLink__10870_2682512109"/>
      <w:bookmarkEnd w:id="3"/>
      <w:r>
        <w:rPr>
          <w:sz w:val="20"/>
          <w:szCs w:val="20"/>
        </w:rPr>
        <w:t>Глава Администрации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Ковылкинского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                                        </w:t>
        <w:tab/>
        <w:t xml:space="preserve">                                   Лачугина Т.В.</w:t>
      </w:r>
    </w:p>
    <w:p>
      <w:pPr>
        <w:pStyle w:val="Normal"/>
        <w:spacing w:beforeAutospacing="1" w:afterAutospacing="1"/>
        <w:jc w:val="righ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uppressAutoHyphens w:val="true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uppressAutoHyphens w:val="true"/>
        <w:spacing w:lineRule="atLeast" w:line="100" w:before="0" w:after="200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suppressAutoHyphens w:val="true"/>
        <w:rPr>
          <w:rFonts w:cs="Arial"/>
          <w:b/>
          <w:b/>
          <w:sz w:val="20"/>
          <w:szCs w:val="20"/>
          <w:lang w:val="ru-RU" w:eastAsia="ar-SA"/>
        </w:rPr>
      </w:pPr>
      <w:r>
        <w:rPr>
          <w:rFonts w:cs="Arial"/>
          <w:b/>
          <w:sz w:val="22"/>
          <w:szCs w:val="22"/>
          <w:lang w:val="ru-RU" w:eastAsia="ar-SA"/>
        </w:rPr>
        <w:t xml:space="preserve">Отпечатано в Администрации Ковылкинского сельского поселения. </w:t>
      </w:r>
    </w:p>
    <w:p>
      <w:pPr>
        <w:pStyle w:val="Normal"/>
        <w:suppressAutoHyphens w:val="true"/>
        <w:rPr/>
      </w:pPr>
      <w:r>
        <w:rPr>
          <w:rFonts w:cs="Arial"/>
          <w:b/>
          <w:sz w:val="22"/>
          <w:szCs w:val="22"/>
          <w:lang w:val="ru-RU" w:eastAsia="ar-SA"/>
        </w:rPr>
        <w:t>Тираж 10 экз. регистрационный № 14 от 31.03.2022 года.</w:t>
      </w:r>
      <w:r>
        <w:rPr>
          <w:sz w:val="22"/>
          <w:szCs w:val="22"/>
          <w:lang w:val="ru-RU" w:eastAsia="ar-SA"/>
        </w:rPr>
        <w:t xml:space="preserve">   </w:t>
      </w:r>
      <w:r>
        <w:rPr>
          <w:bCs/>
          <w:sz w:val="20"/>
          <w:szCs w:val="20"/>
          <w:lang w:val="ru-RU" w:eastAsia="zh-CN"/>
        </w:rPr>
        <w:t xml:space="preserve">                                                                 </w:t>
      </w:r>
    </w:p>
    <w:sectPr>
      <w:type w:val="nextPage"/>
      <w:pgSz w:w="11906" w:h="16838"/>
      <w:pgMar w:left="1144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Microsoft Sans Serif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6db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paragraph" w:styleId="1">
    <w:name w:val="Heading 1"/>
    <w:basedOn w:val="Normal"/>
    <w:qFormat/>
    <w:pPr>
      <w:keepNext/>
      <w:numPr>
        <w:ilvl w:val="0"/>
        <w:numId w:val="1"/>
      </w:numPr>
      <w:jc w:val="center"/>
      <w:outlineLvl w:val="0"/>
      <w:outlineLvl w:val="0"/>
    </w:pPr>
    <w:rPr>
      <w:b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5" w:customStyle="1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styleId="Style13">
    <w:name w:val="Интернет-ссылка"/>
    <w:basedOn w:val="DefaultParagraphFont"/>
    <w:uiPriority w:val="99"/>
    <w:semiHidden/>
    <w:unhideWhenUsed/>
    <w:rsid w:val="008b6dbc"/>
    <w:rPr>
      <w:color w:val="0000FF"/>
      <w:u w:val="single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2">
    <w:name w:val="ListLabel 2"/>
    <w:qFormat/>
    <w:rPr>
      <w:spacing w:val="10"/>
      <w:sz w:val="28"/>
      <w:szCs w:val="28"/>
      <w:lang w:eastAsia="en-US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Style14">
    <w:name w:val="Символ сноски"/>
    <w:qFormat/>
    <w:rPr/>
  </w:style>
  <w:style w:type="character" w:styleId="Style15">
    <w:name w:val="Привязка сноски"/>
    <w:rPr>
      <w:vertAlign w:val="superscript"/>
    </w:rPr>
  </w:style>
  <w:style w:type="character" w:styleId="Style16">
    <w:name w:val="Привязка концевой сноски"/>
    <w:rPr>
      <w:vertAlign w:val="superscript"/>
    </w:rPr>
  </w:style>
  <w:style w:type="character" w:styleId="Style17">
    <w:name w:val="Символы концевой сноски"/>
    <w:qFormat/>
    <w:rPr/>
  </w:style>
  <w:style w:type="character" w:styleId="ListLabel4">
    <w:name w:val="ListLabel 4"/>
    <w:qFormat/>
    <w:rPr>
      <w:rFonts w:cs="Times New Roman"/>
      <w:sz w:val="22"/>
      <w:szCs w:val="22"/>
    </w:rPr>
  </w:style>
  <w:style w:type="character" w:styleId="ListLabel5">
    <w:name w:val="ListLabel 5"/>
    <w:qFormat/>
    <w:rPr>
      <w:rFonts w:cs="Times New Roman"/>
      <w:sz w:val="22"/>
      <w:szCs w:val="22"/>
    </w:rPr>
  </w:style>
  <w:style w:type="character" w:styleId="ListLabel6">
    <w:name w:val="ListLabel 6"/>
    <w:qFormat/>
    <w:rPr>
      <w:rFonts w:cs="Times New Roman"/>
      <w:sz w:val="22"/>
      <w:szCs w:val="22"/>
    </w:rPr>
  </w:style>
  <w:style w:type="character" w:styleId="ListLabel7">
    <w:name w:val="ListLabel 7"/>
    <w:qFormat/>
    <w:rPr>
      <w:rFonts w:cs="Times New Roman"/>
      <w:sz w:val="22"/>
      <w:szCs w:val="22"/>
    </w:rPr>
  </w:style>
  <w:style w:type="character" w:styleId="ListLabel8">
    <w:name w:val="ListLabel 8"/>
    <w:qFormat/>
    <w:rPr>
      <w:rFonts w:cs="Times New Roman"/>
      <w:sz w:val="22"/>
      <w:szCs w:val="22"/>
    </w:rPr>
  </w:style>
  <w:style w:type="character" w:styleId="ListLabel9">
    <w:name w:val="ListLabel 9"/>
    <w:qFormat/>
    <w:rPr>
      <w:rFonts w:cs="Times New Roman"/>
      <w:sz w:val="22"/>
      <w:szCs w:val="22"/>
    </w:rPr>
  </w:style>
  <w:style w:type="character" w:styleId="ListLabel10">
    <w:name w:val="ListLabel 1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11">
    <w:name w:val="ListLabel 11"/>
    <w:qFormat/>
    <w:rPr>
      <w:spacing w:val="10"/>
      <w:sz w:val="28"/>
      <w:szCs w:val="28"/>
      <w:lang w:eastAsia="en-US"/>
    </w:rPr>
  </w:style>
  <w:style w:type="character" w:styleId="ListLabel12">
    <w:name w:val="ListLabel 1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13">
    <w:name w:val="ListLabel 13"/>
    <w:qFormat/>
    <w:rPr>
      <w:rFonts w:cs="Times New Roman"/>
      <w:sz w:val="22"/>
      <w:szCs w:val="22"/>
    </w:rPr>
  </w:style>
  <w:style w:type="character" w:styleId="ListLabel14">
    <w:name w:val="ListLabel 14"/>
    <w:qFormat/>
    <w:rPr>
      <w:rFonts w:cs="Times New Roman"/>
      <w:sz w:val="22"/>
      <w:szCs w:val="22"/>
    </w:rPr>
  </w:style>
  <w:style w:type="character" w:styleId="ListLabel15">
    <w:name w:val="ListLabel 15"/>
    <w:qFormat/>
    <w:rPr>
      <w:rFonts w:cs="Times New Roman"/>
      <w:sz w:val="22"/>
      <w:szCs w:val="22"/>
    </w:rPr>
  </w:style>
  <w:style w:type="character" w:styleId="ListLabel16">
    <w:name w:val="ListLabel 16"/>
    <w:qFormat/>
    <w:rPr>
      <w:rFonts w:cs="Times New Roman"/>
      <w:sz w:val="22"/>
      <w:szCs w:val="22"/>
    </w:rPr>
  </w:style>
  <w:style w:type="character" w:styleId="ListLabel17">
    <w:name w:val="ListLabel 17"/>
    <w:qFormat/>
    <w:rPr>
      <w:rFonts w:cs="Times New Roman"/>
      <w:sz w:val="22"/>
      <w:szCs w:val="22"/>
    </w:rPr>
  </w:style>
  <w:style w:type="character" w:styleId="ListLabel18">
    <w:name w:val="ListLabel 18"/>
    <w:qFormat/>
    <w:rPr>
      <w:rFonts w:cs="Times New Roman"/>
      <w:sz w:val="22"/>
      <w:szCs w:val="22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onsTitle" w:customStyle="1">
    <w:name w:val="ConsTitle"/>
    <w:qFormat/>
    <w:rsid w:val="008b6dbc"/>
    <w:pPr>
      <w:widowControl w:val="fals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en-US" w:bidi="ar-SA"/>
    </w:rPr>
  </w:style>
  <w:style w:type="paragraph" w:styleId="Style91" w:customStyle="1">
    <w:name w:val="Style9"/>
    <w:basedOn w:val="Normal"/>
    <w:uiPriority w:val="99"/>
    <w:qFormat/>
    <w:rsid w:val="008b6dbc"/>
    <w:pPr>
      <w:widowControl w:val="false"/>
      <w:spacing w:lineRule="exact" w:line="221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NoSpacing">
    <w:name w:val="No Spacing"/>
    <w:uiPriority w:val="1"/>
    <w:qFormat/>
    <w:rsid w:val="008b6dbc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4"/>
      <w:szCs w:val="22"/>
      <w:lang w:val="ru-RU" w:eastAsia="en-US" w:bidi="ar-SA"/>
    </w:rPr>
  </w:style>
  <w:style w:type="paragraph" w:styleId="Style23">
    <w:name w:val="Содержимое врезки"/>
    <w:basedOn w:val="Normal"/>
    <w:qFormat/>
    <w:pPr/>
    <w:rPr/>
  </w:style>
  <w:style w:type="paragraph" w:styleId="Style24">
    <w:name w:val="Без интервала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8"/>
      <w:szCs w:val="28"/>
      <w:lang w:val="ru-RU" w:eastAsia="en-US" w:bidi="ar-SA"/>
    </w:rPr>
  </w:style>
  <w:style w:type="paragraph" w:styleId="21">
    <w:name w:val="Основной текст 21"/>
    <w:basedOn w:val="Normal"/>
    <w:qFormat/>
    <w:pPr>
      <w:suppressAutoHyphens w:val="true"/>
    </w:pPr>
    <w:rPr>
      <w:sz w:val="28"/>
      <w:lang w:eastAsia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Default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Calibri" w:cs="Times New Roman" w:eastAsiaTheme="minorHAnsi"/>
      <w:color w:val="000000"/>
      <w:sz w:val="24"/>
      <w:szCs w:val="24"/>
      <w:lang w:val="ru-RU" w:eastAsia="en-US" w:bidi="ar-SA"/>
    </w:rPr>
  </w:style>
  <w:style w:type="paragraph" w:styleId="Style25">
    <w:name w:val="Footnote Text"/>
    <w:basedOn w:val="Normal"/>
    <w:pPr/>
    <w:rPr/>
  </w:style>
  <w:style w:type="paragraph" w:styleId="ConsNormal">
    <w:name w:val="ConsNormal"/>
    <w:qFormat/>
    <w:pPr>
      <w:widowControl w:val="false"/>
      <w:suppressAutoHyphens w:val="true"/>
      <w:bidi w:val="0"/>
      <w:ind w:left="0" w:right="19772"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zh-CN" w:bidi="ar-SA"/>
    </w:rPr>
  </w:style>
  <w:style w:type="paragraph" w:styleId="Style26">
    <w:name w:val="Обычный (веб)"/>
    <w:basedOn w:val="Normal"/>
    <w:qFormat/>
    <w:pPr>
      <w:suppressAutoHyphens w:val="false"/>
      <w:spacing w:before="280" w:after="280"/>
      <w:ind w:left="0" w:right="0" w:hanging="0"/>
      <w:jc w:val="left"/>
    </w:pPr>
    <w:rPr/>
  </w:style>
  <w:style w:type="paragraph" w:styleId="BodyTextIndent3">
    <w:name w:val="Body Text Indent 3"/>
    <w:basedOn w:val="Normal"/>
    <w:qFormat/>
    <w:pPr>
      <w:suppressAutoHyphens w:val="false"/>
      <w:spacing w:before="0" w:after="120"/>
      <w:ind w:left="283" w:hanging="0"/>
    </w:pPr>
    <w:rPr>
      <w:sz w:val="16"/>
      <w:szCs w:val="16"/>
      <w:lang w:eastAsia="ru-RU"/>
    </w:rPr>
  </w:style>
  <w:style w:type="paragraph" w:styleId="31">
    <w:name w:val="Основной текст с отступом 31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ConsNonformat">
    <w:name w:val="ConsNonformat"/>
    <w:qFormat/>
    <w:pPr>
      <w:widowControl w:val="false"/>
      <w:suppressAutoHyphens w:val="true"/>
      <w:bidi w:val="0"/>
      <w:jc w:val="left"/>
    </w:pPr>
    <w:rPr>
      <w:rFonts w:ascii="Courier New" w:hAnsi="Courier New" w:eastAsia="Calibri" w:cs="Courier New" w:eastAsiaTheme="minorHAnsi"/>
      <w:color w:val="00000A"/>
      <w:sz w:val="24"/>
      <w:szCs w:val="22"/>
      <w:lang w:val="ru-RU" w:eastAsia="zh-CN" w:bidi="ar-SA"/>
    </w:rPr>
  </w:style>
  <w:style w:type="paragraph" w:styleId="211">
    <w:name w:val="Основной текст с отступом 21"/>
    <w:basedOn w:val="Normal"/>
    <w:qFormat/>
    <w:pPr>
      <w:spacing w:lineRule="auto" w:line="480" w:before="0" w:after="120"/>
      <w:ind w:left="283" w:hanging="0"/>
    </w:pPr>
    <w:rPr>
      <w:sz w:val="20"/>
      <w:szCs w:val="20"/>
    </w:rPr>
  </w:style>
  <w:style w:type="paragraph" w:styleId="Style27">
    <w:name w:val="Body Text Indent"/>
    <w:basedOn w:val="Normal"/>
    <w:pPr>
      <w:ind w:left="1440" w:firstLine="4372"/>
      <w:jc w:val="both"/>
    </w:pPr>
    <w:rPr>
      <w:sz w:val="28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Application>LibreOffice/5.3.3.2$Windows_X86_64 LibreOffice_project/3d9a8b4b4e538a85e0782bd6c2d430bafe583448</Application>
  <Pages>2</Pages>
  <Words>541</Words>
  <Characters>4359</Characters>
  <CharactersWithSpaces>5268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2017-11-01T05:55:00Z</dcterms:created>
  <dc:creator>COMP3</dc:creator>
  <dc:description/>
  <dc:language>ru-RU</dc:language>
  <cp:lastModifiedBy/>
  <cp:lastPrinted>2018-07-09T15:59:26Z</cp:lastPrinted>
  <dcterms:modified xsi:type="dcterms:W3CDTF">2022-04-05T09:59:37Z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