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3B" w:rsidRDefault="00DC583B"/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"/>
        <w:gridCol w:w="2378"/>
        <w:gridCol w:w="2266"/>
        <w:gridCol w:w="4934"/>
        <w:gridCol w:w="311"/>
      </w:tblGrid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583B" w:rsidRDefault="00DC583B" w:rsidP="0061611C">
            <w:pPr>
              <w:pStyle w:val="1"/>
              <w:jc w:val="center"/>
              <w:rPr>
                <w:sz w:val="24"/>
              </w:rPr>
            </w:pPr>
          </w:p>
          <w:p w:rsidR="003D4D2E" w:rsidRPr="00896B0F" w:rsidRDefault="00A916D7" w:rsidP="0061611C">
            <w:pPr>
              <w:pStyle w:val="1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Старикова Любовь Алексеевна</w:t>
            </w:r>
          </w:p>
          <w:p w:rsidR="003D4D2E" w:rsidRPr="00896B0F" w:rsidRDefault="003D4D2E"/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4A39D3" w:rsidP="00DC583B">
            <w:pPr>
              <w:pStyle w:val="3"/>
              <w:spacing w:before="120"/>
              <w:ind w:left="1451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32" style="position:absolute;left:0;text-align:left;margin-left:-21.9pt;margin-top:5.55pt;width:89.25pt;height:110.25pt;z-index:251659776;mso-position-horizontal-relative:text;mso-position-vertical-relative:text" fillcolor="#4f81bd" strokecolor="#f2f2f2" strokeweight="3pt">
                  <v:shadow on="t" type="perspective" color="#243f60" opacity=".5" offset="1pt" offset2="-1pt"/>
                  <v:textbox style="mso-next-textbox:#_x0000_s1032">
                    <w:txbxContent>
                      <w:p w:rsidR="00003B49" w:rsidRDefault="00B53F5D">
                        <w:r w:rsidRPr="00B53F5D">
                          <w:rPr>
                            <w:noProof/>
                          </w:rPr>
                          <w:drawing>
                            <wp:inline distT="0" distB="0" distL="0" distR="0" wp14:anchorId="5163CD84" wp14:editId="7CD01DF0">
                              <wp:extent cx="1026000" cy="1278000"/>
                              <wp:effectExtent l="0" t="0" r="0" b="0"/>
                              <wp:docPr id="1" name="Рисунок 1" descr="C:\Users\DNS-PC\Downloads\Безымянный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NS-PC\Downloads\Безымянный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6000" cy="127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3D4D2E" w:rsidRPr="00896B0F">
              <w:rPr>
                <w:sz w:val="24"/>
              </w:rPr>
              <w:t xml:space="preserve">Дата </w:t>
            </w:r>
            <w:r w:rsidR="00A157E1" w:rsidRPr="00896B0F">
              <w:rPr>
                <w:sz w:val="24"/>
              </w:rPr>
              <w:t>и место рождения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A916D7" w:rsidP="00622015">
            <w:pPr>
              <w:spacing w:before="120"/>
            </w:pPr>
            <w:r>
              <w:t>13.07.1958</w:t>
            </w:r>
            <w:r w:rsidR="00A157E1" w:rsidRPr="00896B0F">
              <w:t xml:space="preserve"> года</w:t>
            </w:r>
            <w:r w:rsidR="00622015">
              <w:t xml:space="preserve">, </w:t>
            </w:r>
            <w:r>
              <w:t>село Дивное, Апанасенского района , Ставропольского края</w:t>
            </w:r>
            <w:r w:rsidR="002B753E">
              <w:t>.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896B0F" w:rsidP="00DC2E6D">
            <w:pPr>
              <w:spacing w:before="120"/>
              <w:ind w:left="1451"/>
              <w:rPr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75BA" w:rsidRDefault="00A916D7" w:rsidP="00F36331">
            <w:pPr>
              <w:spacing w:before="120"/>
            </w:pPr>
            <w:r>
              <w:t xml:space="preserve">Высшее </w:t>
            </w:r>
            <w:r w:rsidR="00A157E1" w:rsidRPr="00896B0F">
              <w:t xml:space="preserve">, </w:t>
            </w:r>
          </w:p>
          <w:p w:rsidR="002A75BA" w:rsidRDefault="00A916D7" w:rsidP="002A75BA">
            <w:pPr>
              <w:spacing w:before="60"/>
            </w:pPr>
            <w:r>
              <w:t>1992</w:t>
            </w:r>
            <w:r w:rsidR="00395AAF">
              <w:t xml:space="preserve"> год</w:t>
            </w:r>
            <w:r w:rsidR="00A157E1" w:rsidRPr="00896B0F">
              <w:t xml:space="preserve"> </w:t>
            </w:r>
            <w:r w:rsidR="00395AAF">
              <w:rPr>
                <w:b/>
                <w:bCs/>
              </w:rPr>
              <w:t>–</w:t>
            </w:r>
            <w:r>
              <w:t xml:space="preserve"> Ростовский государственный педагогический институт</w:t>
            </w:r>
          </w:p>
          <w:p w:rsidR="003D4D2E" w:rsidRPr="00896B0F" w:rsidRDefault="003D4D2E" w:rsidP="002A75BA">
            <w:pPr>
              <w:spacing w:before="60"/>
            </w:pPr>
          </w:p>
        </w:tc>
      </w:tr>
      <w:tr w:rsidR="0025312C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25312C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Специальность</w:t>
            </w:r>
            <w:r w:rsidR="00896B0F">
              <w:rPr>
                <w:b/>
                <w:bCs/>
              </w:rPr>
              <w:br/>
            </w:r>
            <w:r w:rsidRPr="00896B0F">
              <w:rPr>
                <w:b/>
                <w:bCs/>
              </w:rPr>
              <w:t>по образованию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A916D7" w:rsidP="00F36331">
            <w:pPr>
              <w:spacing w:before="120"/>
            </w:pPr>
            <w:r>
              <w:t>Преподаватель дошкольной педагогики и психологии, методист</w:t>
            </w:r>
            <w:r w:rsidR="00082C18">
              <w:t xml:space="preserve"> 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Уч</w:t>
            </w:r>
            <w:r w:rsidR="00896B0F">
              <w:rPr>
                <w:b/>
                <w:bCs/>
              </w:rPr>
              <w:t>ёная степень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785E06" w:rsidP="00F36331">
            <w:pPr>
              <w:spacing w:before="120"/>
            </w:pPr>
            <w:r>
              <w:t xml:space="preserve"> Нет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2CA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Является ли депутатом</w:t>
            </w:r>
          </w:p>
          <w:p w:rsidR="003D4D2E" w:rsidRPr="00896B0F" w:rsidRDefault="003D4D2E" w:rsidP="00DC583B">
            <w:pPr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выборных органов власти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A157E1" w:rsidP="00082C18">
            <w:pPr>
              <w:spacing w:before="120"/>
            </w:pPr>
            <w:r w:rsidRPr="00896B0F">
              <w:t xml:space="preserve">Депутат </w:t>
            </w:r>
            <w:r w:rsidR="002B753E">
              <w:t xml:space="preserve"> Собрания депутатов Ковылкинского</w:t>
            </w:r>
            <w:r w:rsidR="00082C18">
              <w:t xml:space="preserve"> сельского поселения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A157E1" w:rsidP="003C49E7">
            <w:pPr>
              <w:spacing w:before="120"/>
              <w:ind w:left="1451"/>
              <w:rPr>
                <w:b/>
                <w:bCs/>
              </w:rPr>
            </w:pPr>
            <w:r w:rsidRPr="00F15F5B">
              <w:rPr>
                <w:b/>
                <w:bCs/>
              </w:rPr>
              <w:t xml:space="preserve">Член Партии </w:t>
            </w:r>
            <w:r w:rsidR="00896B0F" w:rsidRPr="00F15F5B">
              <w:rPr>
                <w:b/>
                <w:bCs/>
              </w:rPr>
              <w:br/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2B753E" w:rsidP="00F36331">
            <w:pPr>
              <w:spacing w:before="120"/>
            </w:pPr>
            <w:r>
              <w:t>Номер партийного билета :</w:t>
            </w:r>
            <w:r w:rsidR="00A916D7">
              <w:t xml:space="preserve"> </w:t>
            </w:r>
            <w:r w:rsidR="004A39D3">
              <w:t>43000602</w:t>
            </w:r>
            <w:bookmarkStart w:id="0" w:name="_GoBack"/>
            <w:bookmarkEnd w:id="0"/>
          </w:p>
        </w:tc>
      </w:tr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>
            <w:pPr>
              <w:pStyle w:val="2"/>
              <w:rPr>
                <w:b/>
                <w:bCs/>
                <w:sz w:val="24"/>
              </w:rPr>
            </w:pPr>
          </w:p>
          <w:p w:rsidR="003D4D2E" w:rsidRPr="00896B0F" w:rsidRDefault="003D4D2E" w:rsidP="0061611C">
            <w:pPr>
              <w:pStyle w:val="2"/>
              <w:rPr>
                <w:b/>
                <w:bCs/>
                <w:sz w:val="24"/>
              </w:rPr>
            </w:pPr>
            <w:r w:rsidRPr="00896B0F">
              <w:rPr>
                <w:b/>
                <w:bCs/>
                <w:sz w:val="24"/>
              </w:rPr>
              <w:t>ТРУДОВАЯ ДЕЯТЕЛЬНОСТЬ</w:t>
            </w:r>
          </w:p>
          <w:p w:rsidR="003D4D2E" w:rsidRPr="00896B0F" w:rsidRDefault="003D4D2E"/>
        </w:tc>
      </w:tr>
      <w:tr w:rsidR="003D4D2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5E0740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1978</w:t>
            </w:r>
            <w:r w:rsidR="003D4D2E" w:rsidRPr="00896B0F">
              <w:rPr>
                <w:b/>
                <w:bCs/>
              </w:rPr>
              <w:t xml:space="preserve"> </w:t>
            </w:r>
            <w:r w:rsidR="00896B0F">
              <w:rPr>
                <w:b/>
                <w:bCs/>
              </w:rPr>
              <w:t>–</w:t>
            </w:r>
            <w:r w:rsidR="00F15F5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1990</w:t>
            </w:r>
            <w:r w:rsidR="002B753E">
              <w:rPr>
                <w:b/>
                <w:bCs/>
              </w:rPr>
              <w:t>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5E0740" w:rsidP="00F36331">
            <w:pPr>
              <w:spacing w:before="120"/>
            </w:pPr>
            <w:r>
              <w:rPr>
                <w:sz w:val="28"/>
                <w:szCs w:val="20"/>
              </w:rPr>
              <w:t xml:space="preserve">Воспитатель, совхоз «Азовский, </w:t>
            </w:r>
            <w:r w:rsidR="002B753E" w:rsidRPr="0006077E">
              <w:rPr>
                <w:sz w:val="28"/>
                <w:szCs w:val="20"/>
              </w:rPr>
              <w:t xml:space="preserve"> Ростовская область</w:t>
            </w:r>
            <w:r w:rsidR="003C49E7">
              <w:t>.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5E0740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1990 – 1995</w:t>
            </w:r>
            <w:r w:rsidR="002B753E">
              <w:rPr>
                <w:b/>
                <w:bCs/>
              </w:rPr>
              <w:t xml:space="preserve"> 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5E0740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Заведующий детским садом, колхоз имени Орджоникидзе, х. Луговой, Тацинский район,</w:t>
            </w:r>
            <w:r w:rsidR="002B753E" w:rsidRPr="0006077E">
              <w:rPr>
                <w:sz w:val="28"/>
                <w:szCs w:val="20"/>
              </w:rPr>
              <w:t xml:space="preserve">   Ростовская область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5E0740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1995</w:t>
            </w:r>
            <w:r w:rsidR="002B753E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н/вр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5E0740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Луговской филиал МБОУ «Ковылкинская СОШ», х. Луговой, Тацинский район,</w:t>
            </w:r>
            <w:r w:rsidR="002B753E" w:rsidRPr="0006077E">
              <w:rPr>
                <w:sz w:val="28"/>
                <w:szCs w:val="20"/>
              </w:rPr>
              <w:t xml:space="preserve"> Ростовская область</w:t>
            </w:r>
          </w:p>
        </w:tc>
      </w:tr>
    </w:tbl>
    <w:p w:rsidR="00785E06" w:rsidRDefault="00785E06"/>
    <w:sectPr w:rsidR="00785E06" w:rsidSect="00785E0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24FE"/>
    <w:multiLevelType w:val="hybridMultilevel"/>
    <w:tmpl w:val="FFA61EC6"/>
    <w:lvl w:ilvl="0" w:tplc="B8ECB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23EDF"/>
    <w:multiLevelType w:val="hybridMultilevel"/>
    <w:tmpl w:val="5DECB1B0"/>
    <w:lvl w:ilvl="0" w:tplc="BDE6A0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D30F93"/>
    <w:multiLevelType w:val="hybridMultilevel"/>
    <w:tmpl w:val="4AB8CAA2"/>
    <w:lvl w:ilvl="0" w:tplc="BDCCB4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A157E1"/>
    <w:rsid w:val="00003B49"/>
    <w:rsid w:val="00082C18"/>
    <w:rsid w:val="000A7770"/>
    <w:rsid w:val="000C2739"/>
    <w:rsid w:val="000D05C8"/>
    <w:rsid w:val="0025312C"/>
    <w:rsid w:val="002A75BA"/>
    <w:rsid w:val="002B753E"/>
    <w:rsid w:val="002E5503"/>
    <w:rsid w:val="0037007C"/>
    <w:rsid w:val="00374AD2"/>
    <w:rsid w:val="00395AAF"/>
    <w:rsid w:val="003C49E7"/>
    <w:rsid w:val="003D4D2E"/>
    <w:rsid w:val="003F3552"/>
    <w:rsid w:val="00435084"/>
    <w:rsid w:val="004647EF"/>
    <w:rsid w:val="00482929"/>
    <w:rsid w:val="004A39D3"/>
    <w:rsid w:val="004C2360"/>
    <w:rsid w:val="005B24FA"/>
    <w:rsid w:val="005E0740"/>
    <w:rsid w:val="005F0074"/>
    <w:rsid w:val="005F0C27"/>
    <w:rsid w:val="006000B7"/>
    <w:rsid w:val="0061611C"/>
    <w:rsid w:val="00622015"/>
    <w:rsid w:val="006568F5"/>
    <w:rsid w:val="006630B7"/>
    <w:rsid w:val="006700EC"/>
    <w:rsid w:val="00675253"/>
    <w:rsid w:val="00740857"/>
    <w:rsid w:val="00785E06"/>
    <w:rsid w:val="007A01CF"/>
    <w:rsid w:val="007A384C"/>
    <w:rsid w:val="007D02CA"/>
    <w:rsid w:val="007E2BE1"/>
    <w:rsid w:val="00800EC7"/>
    <w:rsid w:val="00813E62"/>
    <w:rsid w:val="008347A2"/>
    <w:rsid w:val="00896B0F"/>
    <w:rsid w:val="008C1E1B"/>
    <w:rsid w:val="00957D23"/>
    <w:rsid w:val="009B4CC5"/>
    <w:rsid w:val="00A157E1"/>
    <w:rsid w:val="00A916D7"/>
    <w:rsid w:val="00AB1560"/>
    <w:rsid w:val="00AF560C"/>
    <w:rsid w:val="00B07590"/>
    <w:rsid w:val="00B53F5D"/>
    <w:rsid w:val="00B97157"/>
    <w:rsid w:val="00BB0968"/>
    <w:rsid w:val="00BC3792"/>
    <w:rsid w:val="00BE42ED"/>
    <w:rsid w:val="00C476FC"/>
    <w:rsid w:val="00C53CAC"/>
    <w:rsid w:val="00C57028"/>
    <w:rsid w:val="00CC00A5"/>
    <w:rsid w:val="00CC6E88"/>
    <w:rsid w:val="00CF1850"/>
    <w:rsid w:val="00DC2E6D"/>
    <w:rsid w:val="00DC583B"/>
    <w:rsid w:val="00E404AD"/>
    <w:rsid w:val="00E95C3F"/>
    <w:rsid w:val="00EA42D5"/>
    <w:rsid w:val="00F0385E"/>
    <w:rsid w:val="00F15F5B"/>
    <w:rsid w:val="00F30894"/>
    <w:rsid w:val="00F36331"/>
    <w:rsid w:val="00F73154"/>
    <w:rsid w:val="00F93087"/>
    <w:rsid w:val="00F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ED"/>
    <w:rPr>
      <w:sz w:val="24"/>
      <w:szCs w:val="24"/>
    </w:rPr>
  </w:style>
  <w:style w:type="paragraph" w:styleId="1">
    <w:name w:val="heading 1"/>
    <w:basedOn w:val="a"/>
    <w:next w:val="a"/>
    <w:qFormat/>
    <w:rsid w:val="00BE42ED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BE42E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BE42ED"/>
    <w:pPr>
      <w:keepNext/>
      <w:tabs>
        <w:tab w:val="left" w:pos="2640"/>
      </w:tabs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42ED"/>
    <w:pPr>
      <w:spacing w:line="360" w:lineRule="auto"/>
      <w:ind w:firstLine="360"/>
    </w:pPr>
    <w:rPr>
      <w:sz w:val="28"/>
    </w:rPr>
  </w:style>
  <w:style w:type="paragraph" w:styleId="a4">
    <w:name w:val="Balloon Text"/>
    <w:basedOn w:val="a"/>
    <w:semiHidden/>
    <w:rsid w:val="00957D23"/>
    <w:rPr>
      <w:rFonts w:ascii="Tahoma" w:hAnsi="Tahoma" w:cs="Tahoma"/>
      <w:sz w:val="16"/>
      <w:szCs w:val="16"/>
    </w:rPr>
  </w:style>
  <w:style w:type="paragraph" w:customStyle="1" w:styleId="20">
    <w:name w:val="Знак Знак2 Знак"/>
    <w:basedOn w:val="a"/>
    <w:rsid w:val="00785E0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5">
    <w:name w:val="annotation reference"/>
    <w:rsid w:val="00003B49"/>
    <w:rPr>
      <w:sz w:val="16"/>
      <w:szCs w:val="16"/>
    </w:rPr>
  </w:style>
  <w:style w:type="paragraph" w:styleId="a6">
    <w:name w:val="annotation text"/>
    <w:basedOn w:val="a"/>
    <w:link w:val="a7"/>
    <w:rsid w:val="00003B4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003B49"/>
  </w:style>
  <w:style w:type="paragraph" w:styleId="a8">
    <w:name w:val="annotation subject"/>
    <w:basedOn w:val="a6"/>
    <w:next w:val="a6"/>
    <w:link w:val="a9"/>
    <w:rsid w:val="00003B49"/>
    <w:rPr>
      <w:b/>
      <w:bCs/>
    </w:rPr>
  </w:style>
  <w:style w:type="character" w:customStyle="1" w:styleId="a9">
    <w:name w:val="Тема примечания Знак"/>
    <w:link w:val="a8"/>
    <w:rsid w:val="00003B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5610A-241C-4CD5-AF30-ECFAB2762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ЗЕЛЕНОВ ЕВГЕНИЙ АЛЕКСЕЕВИЧ</vt:lpstr>
    </vt:vector>
  </TitlesOfParts>
  <Company>Государственная Дума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ЗЕЛЕНОВ ЕВГЕНИЙ АЛЕКСЕЕВИЧ</dc:title>
  <dc:creator>1</dc:creator>
  <cp:lastModifiedBy>COMP3</cp:lastModifiedBy>
  <cp:revision>17</cp:revision>
  <cp:lastPrinted>2019-11-08T12:23:00Z</cp:lastPrinted>
  <dcterms:created xsi:type="dcterms:W3CDTF">2021-09-22T12:37:00Z</dcterms:created>
  <dcterms:modified xsi:type="dcterms:W3CDTF">2021-09-30T13:42:00Z</dcterms:modified>
</cp:coreProperties>
</file>