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0270" cy="1199515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520" cy="119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pt;height:94.3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Пятница</w:t>
      </w:r>
      <w:r>
        <w:rPr>
          <w:b/>
          <w:sz w:val="28"/>
          <w:szCs w:val="28"/>
          <w:lang w:val="ru-RU" w:eastAsia="ar-SA"/>
        </w:rPr>
        <w:t xml:space="preserve">, </w:t>
      </w:r>
      <w:r>
        <w:rPr>
          <w:b/>
          <w:sz w:val="28"/>
          <w:szCs w:val="28"/>
          <w:lang w:val="ru-RU" w:eastAsia="ar-SA"/>
        </w:rPr>
        <w:t>02</w:t>
      </w:r>
      <w:r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июля</w:t>
      </w:r>
      <w:r>
        <w:rPr>
          <w:b/>
          <w:sz w:val="28"/>
          <w:szCs w:val="28"/>
          <w:lang w:val="ru-RU" w:eastAsia="ar-SA"/>
        </w:rPr>
        <w:t xml:space="preserve"> 20</w:t>
      </w:r>
      <w:r>
        <w:rPr>
          <w:b/>
          <w:sz w:val="28"/>
          <w:szCs w:val="28"/>
          <w:lang w:val="ru-RU" w:eastAsia="ar-SA"/>
        </w:rPr>
        <w:t>21</w:t>
      </w:r>
      <w:r>
        <w:rPr>
          <w:b/>
          <w:sz w:val="28"/>
          <w:szCs w:val="28"/>
          <w:lang w:val="ru-RU" w:eastAsia="ar-SA"/>
        </w:rPr>
        <w:t xml:space="preserve">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186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Документы, публикуемые в «Ковылкинском вестнике» соответствуют оригиналам и имеют юридическуую силу</w:t>
      </w:r>
    </w:p>
    <w:p>
      <w:pPr>
        <w:pStyle w:val="Normal"/>
        <w:suppressAutoHyphens w:val="true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Заключение</w:t>
      </w:r>
    </w:p>
    <w:p>
      <w:pPr>
        <w:pStyle w:val="Normal"/>
        <w:spacing w:lineRule="atLeast" w:line="100" w:before="0" w:after="0"/>
        <w:jc w:val="center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о результатах  публичных слушаний по   </w:t>
      </w:r>
      <w:r>
        <w:rPr>
          <w:rFonts w:eastAsia="Times New Roman" w:cs="Times New Roman"/>
          <w:b/>
          <w:bCs/>
          <w:sz w:val="22"/>
          <w:szCs w:val="22"/>
        </w:rPr>
        <w:t xml:space="preserve">проекту планировки и проекту межевания территории, </w:t>
      </w:r>
    </w:p>
    <w:p>
      <w:pPr>
        <w:pStyle w:val="Normal"/>
        <w:spacing w:lineRule="atLeast" w:line="100" w:before="0" w:after="0"/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в состав которой входит земельный </w:t>
      </w:r>
      <w:r>
        <w:rPr>
          <w:rFonts w:eastAsia="Times New Roman" w:cs="Times New Roman"/>
          <w:b/>
          <w:bCs/>
          <w:sz w:val="22"/>
          <w:szCs w:val="22"/>
          <w:lang w:val="hi-IN"/>
        </w:rPr>
        <w:t>участок с кадастровым номером 61:38:0600007:643.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</w:t>
      </w:r>
      <w:r>
        <w:rPr>
          <w:rFonts w:cs="Times New Roman"/>
          <w:b/>
          <w:bCs/>
          <w:sz w:val="22"/>
          <w:szCs w:val="22"/>
        </w:rPr>
        <w:t xml:space="preserve">01 июля 2021 год                                                                                                                 х. Ковылкин     </w:t>
      </w:r>
    </w:p>
    <w:p>
      <w:pPr>
        <w:pStyle w:val="Normal"/>
        <w:spacing w:lineRule="atLeast" w:line="100" w:before="0" w:after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t>Публичные  слушания  назначены постановлением Администрации Ковылкинского сельского поселения от 01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июня 2021 года №27</w:t>
      </w:r>
      <w:r>
        <w:rPr>
          <w:rFonts w:cs="Times New Roman" w:ascii="Times New Roman" w:hAnsi="Times New Roman"/>
          <w:color w:val="FF0000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40"/>
          <w:sz w:val="22"/>
          <w:szCs w:val="22"/>
        </w:rPr>
        <w:t>«</w:t>
      </w:r>
      <w:r>
        <w:rPr>
          <w:rFonts w:eastAsia="Times New Roman" w:cs="Times New Roman" w:ascii="Times New Roman" w:hAnsi="Times New Roman"/>
          <w:color w:val="000040"/>
          <w:sz w:val="22"/>
          <w:szCs w:val="22"/>
        </w:rPr>
        <w:t xml:space="preserve">О назначении  публичных слушаний по  рассмотрению  проекта   планировки и проекта  межевания территории в состав которой входит земельный </w:t>
      </w:r>
      <w:r>
        <w:rPr>
          <w:rFonts w:eastAsia="Times New Roman" w:cs="Times New Roman" w:ascii="Times New Roman" w:hAnsi="Times New Roman"/>
          <w:color w:val="000040"/>
          <w:sz w:val="22"/>
          <w:szCs w:val="22"/>
          <w:lang w:val="hi-IN"/>
        </w:rPr>
        <w:t>участок с кадастровым номером 61:38:0600007:643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hi-IN"/>
        </w:rPr>
        <w:t>»</w:t>
      </w:r>
      <w:r>
        <w:rPr>
          <w:rFonts w:eastAsia="Times New Roman" w:cs="Times New Roman" w:ascii="Times New Roman" w:hAnsi="Times New Roman"/>
          <w:color w:val="000040"/>
          <w:sz w:val="22"/>
          <w:szCs w:val="22"/>
          <w:lang w:val="hi-IN"/>
        </w:rPr>
        <w:t>.</w:t>
      </w:r>
    </w:p>
    <w:p>
      <w:pPr>
        <w:pStyle w:val="1"/>
        <w:shd w:fill="FFFFFF" w:val="clear"/>
        <w:tabs>
          <w:tab w:val="left" w:pos="960" w:leader="none"/>
          <w:tab w:val="left" w:pos="1110" w:leader="none"/>
          <w:tab w:val="left" w:pos="1155" w:leader="none"/>
          <w:tab w:val="left" w:pos="20125" w:leader="none"/>
        </w:tabs>
        <w:bidi w:val="0"/>
        <w:spacing w:lineRule="auto" w:line="240" w:before="0" w:after="0"/>
        <w:ind w:left="0" w:right="0" w:hanging="992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000040"/>
          <w:sz w:val="22"/>
          <w:szCs w:val="22"/>
        </w:rPr>
        <w:t xml:space="preserve">              </w:t>
      </w:r>
      <w:r>
        <w:rPr>
          <w:rFonts w:cs="Times New Roman" w:ascii="Times New Roman" w:hAnsi="Times New Roman"/>
          <w:sz w:val="22"/>
          <w:szCs w:val="22"/>
        </w:rPr>
        <w:t>Дата и время  проведения публичных слушаний – 01 июля 2021 года, 16 часов.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Место проведения - Администрация Ковылкинского сельского поселения.</w:t>
      </w:r>
    </w:p>
    <w:p>
      <w:pPr>
        <w:pStyle w:val="Normal"/>
        <w:spacing w:lineRule="atLeast" w:line="10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Тема публичных слушаний - «П</w:t>
      </w:r>
      <w:r>
        <w:rPr>
          <w:rFonts w:eastAsia="Times New Roman" w:cs="Times New Roman" w:ascii="Times New Roman" w:hAnsi="Times New Roman"/>
          <w:color w:val="000040"/>
          <w:sz w:val="22"/>
          <w:szCs w:val="22"/>
        </w:rPr>
        <w:t xml:space="preserve">роект   планировки и проект  межевания территории в состав которой входит земельный </w:t>
      </w:r>
      <w:r>
        <w:rPr>
          <w:rFonts w:eastAsia="Times New Roman" w:cs="Times New Roman" w:ascii="Times New Roman" w:hAnsi="Times New Roman"/>
          <w:color w:val="000040"/>
          <w:sz w:val="22"/>
          <w:szCs w:val="22"/>
          <w:lang w:val="hi-IN"/>
        </w:rPr>
        <w:t>участок с кадастровым номером 61:38:0600007:643</w:t>
      </w:r>
      <w:r>
        <w:rPr>
          <w:rFonts w:cs="Times New Roman" w:ascii="Times New Roman" w:hAnsi="Times New Roman"/>
          <w:sz w:val="22"/>
          <w:szCs w:val="22"/>
        </w:rPr>
        <w:t xml:space="preserve">».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Количество зарегистрированных участников публичных слушаний – 12 человек.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Председательствующий публичных слушаний Лачугина Т.В.– Председатель комиссии, Глава Администрации Ковылкинского сельского поселения;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Секретарь –Коломыйцева Е.С. , депутат Собрания депутатов Ковылкинского сельского поселения.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cs="Times New Roman" w:ascii="Times New Roman" w:hAnsi="Times New Roman"/>
          <w:sz w:val="22"/>
          <w:szCs w:val="22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 опубликовано в информационном бюллетене Ковылкинского сельского поселения №178 от 01 июня 2021 года, в газете «Районные вести»№ 23(11678) от 10 июня 2021 года,  размещено на официальном сайте http://kovylkinskoe-sp.ru/    Администрации поселения в сети «Интернет».</w:t>
      </w:r>
    </w:p>
    <w:p>
      <w:pPr>
        <w:pStyle w:val="Normal"/>
        <w:tabs>
          <w:tab w:val="left" w:pos="851" w:leader="none"/>
        </w:tabs>
        <w:bidi w:val="0"/>
        <w:spacing w:before="0" w:after="0"/>
        <w:ind w:left="0" w:right="0" w:firstLine="567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Заключение о результатах публичных слушаний подготовлено на основании протокола проведения публичных слушаний от </w:t>
      </w:r>
      <w:r>
        <w:rPr>
          <w:rFonts w:cs="Times New Roman" w:ascii="Times New Roman" w:hAnsi="Times New Roman"/>
          <w:sz w:val="22"/>
          <w:szCs w:val="22"/>
          <w:lang w:val="ru-RU"/>
        </w:rPr>
        <w:t>01.06.2021</w:t>
      </w:r>
      <w:r>
        <w:rPr>
          <w:rFonts w:cs="Times New Roman" w:ascii="Times New Roman" w:hAnsi="Times New Roman"/>
          <w:sz w:val="22"/>
          <w:szCs w:val="22"/>
        </w:rPr>
        <w:t>года.</w:t>
      </w:r>
    </w:p>
    <w:p>
      <w:pPr>
        <w:pStyle w:val="Normal"/>
        <w:tabs>
          <w:tab w:val="left" w:pos="851" w:leader="none"/>
        </w:tabs>
        <w:bidi w:val="0"/>
        <w:spacing w:before="0" w:after="0"/>
        <w:ind w:left="0" w:right="0" w:firstLine="567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Рассмотрев на публичных слушаниях П</w:t>
      </w:r>
      <w:r>
        <w:rPr>
          <w:rFonts w:eastAsia="Times New Roman" w:cs="Times New Roman" w:ascii="Times New Roman" w:hAnsi="Times New Roman"/>
          <w:color w:val="000040"/>
          <w:sz w:val="22"/>
          <w:szCs w:val="22"/>
        </w:rPr>
        <w:t xml:space="preserve">роект   планировки и проект  межевания территории в состав которой входит земельный </w:t>
      </w:r>
      <w:r>
        <w:rPr>
          <w:rFonts w:eastAsia="Times New Roman" w:cs="Times New Roman" w:ascii="Times New Roman" w:hAnsi="Times New Roman"/>
          <w:color w:val="000040"/>
          <w:sz w:val="22"/>
          <w:szCs w:val="22"/>
          <w:lang w:val="hi-IN"/>
        </w:rPr>
        <w:t>участок с кадастровым номером 61:38:0600007:643</w:t>
      </w:r>
      <w:r>
        <w:rPr>
          <w:rFonts w:cs="Times New Roman" w:ascii="Times New Roman" w:hAnsi="Times New Roman"/>
          <w:sz w:val="22"/>
          <w:szCs w:val="22"/>
        </w:rPr>
        <w:t xml:space="preserve">, Главе Администрации Ковылкинского сельского поселения было рекомендовано принять решение об утверждении проекта планировки и проекта межевания территории  </w:t>
      </w:r>
      <w:r>
        <w:rPr>
          <w:rFonts w:eastAsia="Times New Roman" w:cs="Times New Roman" w:ascii="Times New Roman" w:hAnsi="Times New Roman"/>
          <w:color w:val="000040"/>
          <w:sz w:val="22"/>
          <w:szCs w:val="22"/>
        </w:rPr>
        <w:t xml:space="preserve"> в состав которой входит земельный </w:t>
      </w:r>
      <w:r>
        <w:rPr>
          <w:rFonts w:eastAsia="Times New Roman" w:cs="Times New Roman" w:ascii="Times New Roman" w:hAnsi="Times New Roman"/>
          <w:color w:val="000040"/>
          <w:sz w:val="22"/>
          <w:szCs w:val="22"/>
          <w:lang w:val="hi-IN"/>
        </w:rPr>
        <w:t>участок с кадастровым номером 61:38:0600007:643.</w:t>
      </w:r>
    </w:p>
    <w:p>
      <w:pPr>
        <w:pStyle w:val="Style27"/>
        <w:bidi w:val="0"/>
        <w:spacing w:before="0" w:after="0"/>
        <w:ind w:left="0" w:right="0" w:firstLine="567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Считать публичные слушания по рассмотрению проекта планировки и проекта межевания территории </w:t>
      </w:r>
      <w:r>
        <w:rPr>
          <w:rFonts w:eastAsia="Times New Roman" w:cs="Times New Roman" w:ascii="Times New Roman" w:hAnsi="Times New Roman"/>
          <w:color w:val="000040"/>
          <w:sz w:val="22"/>
          <w:szCs w:val="22"/>
        </w:rPr>
        <w:t xml:space="preserve"> в состав которой входит земельный </w:t>
      </w:r>
      <w:r>
        <w:rPr>
          <w:rFonts w:eastAsia="Times New Roman" w:cs="Times New Roman" w:ascii="Times New Roman" w:hAnsi="Times New Roman"/>
          <w:color w:val="000040"/>
          <w:sz w:val="22"/>
          <w:szCs w:val="22"/>
          <w:lang w:val="hi-IN"/>
        </w:rPr>
        <w:t>участок с кадастровым номером 61:38:0600007:643</w:t>
      </w:r>
      <w:r>
        <w:rPr>
          <w:rFonts w:cs="Times New Roman" w:ascii="Times New Roman" w:hAnsi="Times New Roman"/>
          <w:sz w:val="22"/>
          <w:szCs w:val="22"/>
        </w:rPr>
        <w:t xml:space="preserve"> состоявшимися.</w:t>
      </w:r>
    </w:p>
    <w:p>
      <w:pPr>
        <w:pStyle w:val="Normal"/>
        <w:widowControl/>
        <w:suppressAutoHyphens w:val="false"/>
        <w:spacing w:lineRule="atLeast" w:line="10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bookmarkStart w:id="1" w:name="_GoBack"/>
      <w:bookmarkStart w:id="2" w:name="_GoBack"/>
      <w:bookmarkEnd w:id="2"/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Председатель комиссии                                                                  Т.В.Лачугина</w:t>
      </w:r>
    </w:p>
    <w:p>
      <w:pPr>
        <w:pStyle w:val="Normal"/>
        <w:suppressAutoHyphens w:val="true"/>
        <w:spacing w:lineRule="atLeast" w:line="100" w:before="0" w:after="2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 xml:space="preserve">Тираж 10 экз. регистрационный № </w:t>
      </w:r>
      <w:r>
        <w:rPr>
          <w:rFonts w:cs="Arial"/>
          <w:b/>
          <w:sz w:val="22"/>
          <w:szCs w:val="22"/>
          <w:lang w:val="ru-RU" w:eastAsia="ar-SA"/>
        </w:rPr>
        <w:t>186</w:t>
      </w:r>
      <w:r>
        <w:rPr>
          <w:rFonts w:cs="Arial"/>
          <w:b/>
          <w:sz w:val="22"/>
          <w:szCs w:val="22"/>
          <w:lang w:val="ru-RU" w:eastAsia="ar-SA"/>
        </w:rPr>
        <w:t xml:space="preserve"> от </w:t>
      </w:r>
      <w:r>
        <w:rPr>
          <w:rFonts w:cs="Arial"/>
          <w:b/>
          <w:sz w:val="22"/>
          <w:szCs w:val="22"/>
          <w:lang w:val="ru-RU" w:eastAsia="ar-SA"/>
        </w:rPr>
        <w:t>02.07.2021</w:t>
      </w:r>
      <w:r>
        <w:rPr>
          <w:rFonts w:cs="Arial"/>
          <w:b/>
          <w:sz w:val="22"/>
          <w:szCs w:val="22"/>
          <w:lang w:val="ru-RU" w:eastAsia="ar-SA"/>
        </w:rPr>
        <w:t xml:space="preserve"> года.</w:t>
      </w:r>
      <w:r>
        <w:rPr>
          <w:sz w:val="22"/>
          <w:szCs w:val="22"/>
          <w:lang w:val="ru-RU" w:eastAsia="ar-SA"/>
        </w:rPr>
        <w:t xml:space="preserve">   </w:t>
      </w:r>
      <w:r>
        <w:rPr>
          <w:bCs/>
          <w:sz w:val="20"/>
          <w:szCs w:val="20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850" w:right="850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ы концевой сноски"/>
    <w:qFormat/>
    <w:rPr/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6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7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bidi w:val="0"/>
      <w:spacing w:lineRule="exact" w:line="322" w:before="0" w:after="0"/>
      <w:jc w:val="center"/>
    </w:pPr>
    <w:rPr>
      <w:rFonts w:ascii="Times New Roman" w:hAnsi="Times New Roman" w:eastAsia="Liberation Serif;Times New Roman" w:cs="Times New Roman"/>
      <w:color w:val="000000"/>
      <w:sz w:val="27"/>
      <w:lang w:val="ru-RU" w:eastAsia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LibreOffice/5.3.3.2$Windows_X86_64 LibreOffice_project/3d9a8b4b4e538a85e0782bd6c2d430bafe583448</Application>
  <Pages>1</Pages>
  <Words>353</Words>
  <Characters>2779</Characters>
  <CharactersWithSpaces>3412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2021-07-02T16:04:39Z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