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283">
        <w:rPr>
          <w:rFonts w:ascii="Times New Roman" w:eastAsia="Calibri" w:hAnsi="Times New Roman"/>
          <w:b/>
          <w:sz w:val="28"/>
          <w:szCs w:val="28"/>
        </w:rPr>
        <w:t>РОССИЙСКАЯ ФЕДЕРАЦИЯ</w:t>
      </w:r>
    </w:p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283">
        <w:rPr>
          <w:rFonts w:ascii="Times New Roman" w:eastAsia="Calibri" w:hAnsi="Times New Roman"/>
          <w:b/>
          <w:sz w:val="28"/>
          <w:szCs w:val="28"/>
        </w:rPr>
        <w:t>РОСТОВСКАЯ ОБЛАСТЬ</w:t>
      </w:r>
    </w:p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283">
        <w:rPr>
          <w:rFonts w:ascii="Times New Roman" w:eastAsia="Calibri" w:hAnsi="Times New Roman"/>
          <w:b/>
          <w:sz w:val="28"/>
          <w:szCs w:val="28"/>
        </w:rPr>
        <w:t>ТАЦИНСКИЙ РАЙОН</w:t>
      </w:r>
    </w:p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283">
        <w:rPr>
          <w:rFonts w:ascii="Times New Roman" w:eastAsia="Calibri" w:hAnsi="Times New Roman"/>
          <w:b/>
          <w:sz w:val="28"/>
          <w:szCs w:val="28"/>
        </w:rPr>
        <w:t>МУНИЦИПАЛЬНОЕ ОБРАЗОВАНИЕ</w:t>
      </w:r>
    </w:p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283">
        <w:rPr>
          <w:rFonts w:ascii="Times New Roman" w:eastAsia="Calibri" w:hAnsi="Times New Roman"/>
          <w:b/>
          <w:sz w:val="28"/>
          <w:szCs w:val="28"/>
        </w:rPr>
        <w:t>«КОВЫЛКИНСКОЕ СЕЛЬСКОЕ ПОСЕЛЕНИЕ»</w:t>
      </w:r>
    </w:p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283">
        <w:rPr>
          <w:rFonts w:ascii="Times New Roman" w:eastAsia="Calibri" w:hAnsi="Times New Roman"/>
          <w:b/>
          <w:sz w:val="28"/>
          <w:szCs w:val="28"/>
        </w:rPr>
        <w:t>СОБРАНИЕ ДЕПУТАТОВ  КОВЫЛКИНСКОГО СЕЛЬСКОГО ПОСЕЛЕНИЯ</w:t>
      </w:r>
    </w:p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28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30283" w:rsidRPr="00A30283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283">
        <w:rPr>
          <w:rFonts w:ascii="Times New Roman" w:eastAsia="Calibri" w:hAnsi="Times New Roman"/>
          <w:b/>
          <w:sz w:val="28"/>
          <w:szCs w:val="28"/>
        </w:rPr>
        <w:t>О порядке рассмотрения заявлений муниципальных служащих администрации Ковылкинского сельского поселения о получении разрешения представителя нанимателя (работодателя) на учпстие на безвозмездной основе в управлении некоммерческой организацией</w:t>
      </w:r>
    </w:p>
    <w:p w:rsidR="00A30283" w:rsidRPr="00A30283" w:rsidRDefault="00A30283" w:rsidP="00A3028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A30283">
        <w:rPr>
          <w:rFonts w:ascii="Times New Roman" w:eastAsia="Calibri" w:hAnsi="Times New Roman"/>
          <w:sz w:val="28"/>
          <w:szCs w:val="28"/>
        </w:rPr>
        <w:t>Принято</w:t>
      </w:r>
    </w:p>
    <w:p w:rsidR="00A30283" w:rsidRPr="00A30283" w:rsidRDefault="00A30283" w:rsidP="00A3028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A30283">
        <w:rPr>
          <w:rFonts w:ascii="Times New Roman" w:eastAsia="Calibri" w:hAnsi="Times New Roman"/>
          <w:sz w:val="28"/>
          <w:szCs w:val="28"/>
        </w:rPr>
        <w:t>Собранием депутатов</w:t>
      </w:r>
    </w:p>
    <w:p w:rsidR="00C77D58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</w:t>
      </w:r>
      <w:r w:rsidR="00EB437A">
        <w:rPr>
          <w:rFonts w:ascii="Times New Roman" w:eastAsia="Calibri" w:hAnsi="Times New Roman"/>
          <w:sz w:val="28"/>
          <w:szCs w:val="28"/>
        </w:rPr>
        <w:t xml:space="preserve">                             «28</w:t>
      </w:r>
      <w:r>
        <w:rPr>
          <w:rFonts w:ascii="Times New Roman" w:eastAsia="Calibri" w:hAnsi="Times New Roman"/>
          <w:sz w:val="28"/>
          <w:szCs w:val="28"/>
        </w:rPr>
        <w:t>» декабря  2020</w:t>
      </w:r>
      <w:r w:rsidRPr="00A30283">
        <w:rPr>
          <w:rFonts w:ascii="Times New Roman" w:eastAsia="Calibri" w:hAnsi="Times New Roman"/>
          <w:sz w:val="28"/>
          <w:szCs w:val="28"/>
        </w:rPr>
        <w:t xml:space="preserve"> года</w:t>
      </w:r>
    </w:p>
    <w:p w:rsidR="00A30283" w:rsidRPr="00C77D58" w:rsidRDefault="00A30283" w:rsidP="00A3028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C77D58" w:rsidRPr="00E96940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9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10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1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статьями </w:t>
        </w:r>
        <w:r w:rsidR="00576D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="00420D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57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034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Ковылкинское сельское поселение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34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Ковылкинского сельского поселения Тацинского района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034BF5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РЕШИЛО</w:t>
      </w:r>
      <w:r w:rsidR="00C77D58"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3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</w:t>
      </w:r>
      <w:r w:rsidR="00AD10D5">
        <w:rPr>
          <w:rFonts w:ascii="Times New Roman" w:hAnsi="Times New Roman"/>
          <w:sz w:val="28"/>
          <w:szCs w:val="28"/>
          <w:lang w:eastAsia="ru-RU"/>
        </w:rPr>
        <w:t>ипальных служащих Администрации Ковылкинского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</w:t>
      </w:r>
      <w:r w:rsidR="00AD10D5">
        <w:rPr>
          <w:rFonts w:ascii="Times New Roman" w:hAnsi="Times New Roman"/>
          <w:sz w:val="28"/>
          <w:szCs w:val="28"/>
          <w:lang w:eastAsia="ru-RU"/>
        </w:rPr>
        <w:t>тоящего решения оставляю за собой.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AD10D5" w:rsidRPr="00AD10D5" w:rsidRDefault="00AD10D5" w:rsidP="00AD10D5">
      <w:pPr>
        <w:jc w:val="both"/>
        <w:rPr>
          <w:rFonts w:ascii="Times New Roman" w:eastAsia="Calibri" w:hAnsi="Times New Roman"/>
          <w:sz w:val="28"/>
          <w:szCs w:val="28"/>
        </w:rPr>
      </w:pPr>
      <w:r w:rsidRPr="00AD10D5">
        <w:rPr>
          <w:rFonts w:ascii="Times New Roman" w:eastAsia="Calibri" w:hAnsi="Times New Roman"/>
          <w:sz w:val="28"/>
          <w:szCs w:val="28"/>
        </w:rPr>
        <w:t>Председатель Собрания депутатов-</w:t>
      </w:r>
    </w:p>
    <w:p w:rsidR="00AD10D5" w:rsidRPr="00AD10D5" w:rsidRDefault="00AD10D5" w:rsidP="00AD10D5">
      <w:pPr>
        <w:jc w:val="both"/>
        <w:rPr>
          <w:rFonts w:ascii="Times New Roman" w:eastAsia="Calibri" w:hAnsi="Times New Roman"/>
          <w:sz w:val="28"/>
          <w:szCs w:val="28"/>
        </w:rPr>
      </w:pPr>
      <w:r w:rsidRPr="00AD10D5">
        <w:rPr>
          <w:rFonts w:ascii="Times New Roman" w:eastAsia="Calibri" w:hAnsi="Times New Roman"/>
          <w:sz w:val="28"/>
          <w:szCs w:val="28"/>
        </w:rPr>
        <w:t>глава Ковылкинского</w:t>
      </w:r>
    </w:p>
    <w:p w:rsidR="00AD10D5" w:rsidRPr="00AD10D5" w:rsidRDefault="00AD10D5" w:rsidP="00AD10D5">
      <w:pPr>
        <w:jc w:val="both"/>
        <w:rPr>
          <w:rFonts w:ascii="Times New Roman" w:eastAsia="Calibri" w:hAnsi="Times New Roman"/>
          <w:sz w:val="28"/>
          <w:szCs w:val="28"/>
        </w:rPr>
      </w:pPr>
      <w:r w:rsidRPr="00AD10D5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        Т.А. Шаповалова</w:t>
      </w:r>
    </w:p>
    <w:p w:rsidR="00AD10D5" w:rsidRPr="00AD10D5" w:rsidRDefault="00AD10D5" w:rsidP="00AD10D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AD10D5" w:rsidRPr="00AD10D5" w:rsidRDefault="00AD10D5" w:rsidP="00AD10D5">
      <w:pPr>
        <w:jc w:val="both"/>
        <w:rPr>
          <w:rFonts w:ascii="Times New Roman" w:eastAsia="Calibri" w:hAnsi="Times New Roman"/>
          <w:sz w:val="28"/>
          <w:szCs w:val="28"/>
        </w:rPr>
      </w:pPr>
      <w:r w:rsidRPr="00AD10D5">
        <w:rPr>
          <w:rFonts w:ascii="Times New Roman" w:eastAsia="Calibri" w:hAnsi="Times New Roman"/>
          <w:sz w:val="28"/>
          <w:szCs w:val="28"/>
        </w:rPr>
        <w:t>хутор Ковылкин</w:t>
      </w:r>
    </w:p>
    <w:p w:rsidR="00AD10D5" w:rsidRPr="00AD10D5" w:rsidRDefault="00EB437A" w:rsidP="00AD10D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«28</w:t>
      </w:r>
      <w:r w:rsidR="00A30283">
        <w:rPr>
          <w:rFonts w:ascii="Times New Roman" w:eastAsia="Calibri" w:hAnsi="Times New Roman"/>
          <w:sz w:val="28"/>
          <w:szCs w:val="28"/>
        </w:rPr>
        <w:t>» декабря 2020</w:t>
      </w:r>
      <w:r w:rsidR="00AD10D5" w:rsidRPr="00AD10D5">
        <w:rPr>
          <w:rFonts w:ascii="Times New Roman" w:eastAsia="Calibri" w:hAnsi="Times New Roman"/>
          <w:sz w:val="28"/>
          <w:szCs w:val="28"/>
        </w:rPr>
        <w:t xml:space="preserve"> года</w:t>
      </w:r>
    </w:p>
    <w:p w:rsidR="00AD10D5" w:rsidRPr="00AD10D5" w:rsidRDefault="00A30283" w:rsidP="00AD10D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№ 170</w:t>
      </w:r>
    </w:p>
    <w:p w:rsidR="00AD10D5" w:rsidRDefault="00AD10D5" w:rsidP="007733CF">
      <w:pPr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10D5" w:rsidRDefault="00AD10D5" w:rsidP="007733CF">
      <w:pPr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420D40" w:rsidRDefault="00A30283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AD1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5A24"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420D40" w:rsidRDefault="00AD10D5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Ковылкинского сельского поселения 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</w:t>
      </w:r>
      <w:r w:rsidR="00AD10D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ипальных служащих Администрации Ковылкинского сельского поселения 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EB437A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28</w:t>
      </w:r>
      <w:r w:rsidR="00A30283">
        <w:rPr>
          <w:rFonts w:ascii="Times New Roman" w:hAnsi="Times New Roman"/>
          <w:color w:val="000000" w:themeColor="text1"/>
          <w:sz w:val="28"/>
          <w:szCs w:val="28"/>
        </w:rPr>
        <w:t>.12.2020 № 170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E96940" w:rsidRDefault="00E96940" w:rsidP="00AD10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РАССМОТРЕНИЯ ЗАЯВЛЕН</w:t>
      </w:r>
      <w:r w:rsidR="00AD10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ИЙ МУНИЦИПАЛЬНЫХ СЛУЖАЩИХ АДМИНИСТРАЦИИ КОВЫЛКИНСКОГО СЕЛЬСКОГО ПОСЕЛЕНИЯ </w:t>
      </w: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 ПОЛУЧЕНИИ РАЗРЕШЕНИЯ ПРЕДСТАВИТЕЛЯ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Настоящий порядок устанавливает процедуру рассмотрения заявлений муниципальных служащих органов</w:t>
      </w:r>
      <w:r w:rsidR="00227E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местного самоуправления</w:t>
      </w:r>
      <w:r w:rsidR="00AD10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Ковылкинского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служба 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</w:t>
      </w:r>
      <w:r w:rsidR="0081366B" w:rsidRPr="00777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0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Ковылкинского сельского поселения 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кадровая служба)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328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Специалист администрации Ковылкинского сельского поселения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C328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специалист администрации Ковылкинского сельского поселения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4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C328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в Администрации Ковылкинского сельского поселения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644646">
          <w:pgSz w:w="11906" w:h="16838"/>
          <w:pgMar w:top="1418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AD10D5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Ковылкинского сельского поселения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F4" w:rsidRDefault="009671F4">
      <w:r>
        <w:separator/>
      </w:r>
    </w:p>
  </w:endnote>
  <w:endnote w:type="continuationSeparator" w:id="0">
    <w:p w:rsidR="009671F4" w:rsidRDefault="0096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F4" w:rsidRDefault="009671F4">
      <w:r>
        <w:separator/>
      </w:r>
    </w:p>
  </w:footnote>
  <w:footnote w:type="continuationSeparator" w:id="0">
    <w:p w:rsidR="009671F4" w:rsidRDefault="0096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34BF5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27EE9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2F70FF"/>
    <w:rsid w:val="00300EEE"/>
    <w:rsid w:val="003056B9"/>
    <w:rsid w:val="00306080"/>
    <w:rsid w:val="00312AA5"/>
    <w:rsid w:val="00315C1E"/>
    <w:rsid w:val="003252F4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671F4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0283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10D5"/>
    <w:rsid w:val="00AD371B"/>
    <w:rsid w:val="00AD3C48"/>
    <w:rsid w:val="00AD3F2C"/>
    <w:rsid w:val="00AD4AC1"/>
    <w:rsid w:val="00AD75DA"/>
    <w:rsid w:val="00AD7651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2869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1F46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437A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10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4" Type="http://schemas.openxmlformats.org/officeDocument/2006/relationships/hyperlink" Target="consultantplus://offline/ref=E421D136EE03AD320D372DA67BDCE2C9CEC0EECFFE0065981B0069B1ABAA9CA46D10FF605FA9C9C8DA87116DA7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D7C2-11C7-4079-BDFF-D068D040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COMP3</cp:lastModifiedBy>
  <cp:revision>26</cp:revision>
  <cp:lastPrinted>2020-12-26T06:40:00Z</cp:lastPrinted>
  <dcterms:created xsi:type="dcterms:W3CDTF">2020-12-07T11:07:00Z</dcterms:created>
  <dcterms:modified xsi:type="dcterms:W3CDTF">2020-12-26T06:48:00Z</dcterms:modified>
</cp:coreProperties>
</file>