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00" w:type="dxa"/>
        <w:shd w:val="clear" w:color="auto" w:fill="FFFFFF"/>
        <w:tblCellMar>
          <w:left w:w="0" w:type="dxa"/>
          <w:right w:w="0" w:type="dxa"/>
        </w:tblCellMar>
        <w:tblLook w:val="04A0" w:firstRow="1" w:lastRow="0" w:firstColumn="1" w:lastColumn="0" w:noHBand="0" w:noVBand="1"/>
      </w:tblPr>
      <w:tblGrid>
        <w:gridCol w:w="14400"/>
      </w:tblGrid>
      <w:tr w:rsidR="00D548CE" w:rsidRPr="00D548CE" w:rsidTr="00D548CE">
        <w:trPr>
          <w:trHeight w:val="1218"/>
        </w:trPr>
        <w:tc>
          <w:tcPr>
            <w:tcW w:w="14400" w:type="dxa"/>
            <w:shd w:val="clear" w:color="auto" w:fill="FFFFFF"/>
            <w:vAlign w:val="center"/>
            <w:hideMark/>
          </w:tcPr>
          <w:p w:rsidR="00D548CE" w:rsidRPr="00D548CE" w:rsidRDefault="00D548CE" w:rsidP="00D548CE">
            <w:pPr>
              <w:spacing w:after="0" w:line="240" w:lineRule="auto"/>
              <w:ind w:right="454" w:firstLine="709"/>
              <w:rPr>
                <w:rFonts w:ascii="Times New Roman" w:eastAsia="Times New Roman" w:hAnsi="Times New Roman" w:cs="Times New Roman"/>
                <w:sz w:val="24"/>
                <w:szCs w:val="24"/>
                <w:lang w:eastAsia="ru-RU"/>
              </w:rPr>
            </w:pPr>
            <w:bookmarkStart w:id="0" w:name="_GoBack"/>
            <w:bookmarkEnd w:id="0"/>
            <w:r w:rsidRPr="00D548CE">
              <w:rPr>
                <w:rFonts w:ascii="Times New Roman" w:eastAsia="Times New Roman" w:hAnsi="Times New Roman" w:cs="Times New Roman"/>
                <w:b/>
                <w:bCs/>
                <w:spacing w:val="100"/>
                <w:sz w:val="24"/>
                <w:szCs w:val="24"/>
                <w:lang w:eastAsia="ru-RU"/>
              </w:rPr>
              <w:t>ОБЛАСТНОЙ ЗАКОН</w:t>
            </w:r>
          </w:p>
        </w:tc>
      </w:tr>
      <w:tr w:rsidR="00D548CE" w:rsidRPr="00D548CE" w:rsidTr="00D548CE">
        <w:trPr>
          <w:trHeight w:val="170"/>
        </w:trPr>
        <w:tc>
          <w:tcPr>
            <w:tcW w:w="14400" w:type="dxa"/>
            <w:shd w:val="clear" w:color="auto" w:fill="FFFFFF"/>
            <w:hideMark/>
          </w:tcPr>
          <w:p w:rsidR="00D548CE" w:rsidRPr="00D548CE" w:rsidRDefault="00D548CE" w:rsidP="00D548CE">
            <w:pPr>
              <w:spacing w:after="0" w:line="170" w:lineRule="atLeast"/>
              <w:ind w:right="851"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b/>
                <w:bCs/>
                <w:sz w:val="24"/>
                <w:szCs w:val="24"/>
                <w:lang w:eastAsia="ru-RU"/>
              </w:rPr>
              <w:t>О МЕСТНОМ САМОУПРАВЛЕНИИ В РОСТОВСКОЙ ОБЛАСТИ</w:t>
            </w:r>
          </w:p>
        </w:tc>
      </w:tr>
      <w:tr w:rsidR="00D548CE" w:rsidRPr="00D548CE" w:rsidTr="00D548CE">
        <w:tc>
          <w:tcPr>
            <w:tcW w:w="14400" w:type="dxa"/>
            <w:shd w:val="clear" w:color="auto" w:fill="FFFFFF"/>
            <w:hideMark/>
          </w:tcPr>
          <w:p w:rsidR="00D548CE" w:rsidRPr="00D548CE" w:rsidRDefault="00D548CE" w:rsidP="00D548CE">
            <w:pPr>
              <w:spacing w:after="0" w:line="240" w:lineRule="auto"/>
              <w:ind w:right="454" w:firstLine="709"/>
              <w:jc w:val="center"/>
              <w:rPr>
                <w:rFonts w:ascii="Times New Roman" w:eastAsia="Times New Roman" w:hAnsi="Times New Roman" w:cs="Times New Roman"/>
                <w:sz w:val="24"/>
                <w:szCs w:val="24"/>
                <w:lang w:eastAsia="ru-RU"/>
              </w:rPr>
            </w:pPr>
          </w:p>
        </w:tc>
      </w:tr>
    </w:tbl>
    <w:p w:rsidR="00D548CE" w:rsidRPr="00D548CE" w:rsidRDefault="00D548CE" w:rsidP="00D548CE">
      <w:pPr>
        <w:shd w:val="clear" w:color="auto" w:fill="FFFFFF"/>
        <w:spacing w:after="0" w:line="240" w:lineRule="auto"/>
        <w:ind w:firstLine="709"/>
        <w:jc w:val="center"/>
        <w:rPr>
          <w:rFonts w:ascii="Times New Roman" w:eastAsia="Times New Roman" w:hAnsi="Times New Roman" w:cs="Times New Roman"/>
          <w:sz w:val="24"/>
          <w:szCs w:val="24"/>
          <w:lang w:eastAsia="ru-RU"/>
        </w:rPr>
      </w:pPr>
    </w:p>
    <w:tbl>
      <w:tblPr>
        <w:tblW w:w="14400" w:type="dxa"/>
        <w:shd w:val="clear" w:color="auto" w:fill="FFFFFF"/>
        <w:tblCellMar>
          <w:left w:w="0" w:type="dxa"/>
          <w:right w:w="0" w:type="dxa"/>
        </w:tblCellMar>
        <w:tblLook w:val="04A0" w:firstRow="1" w:lastRow="0" w:firstColumn="1" w:lastColumn="0" w:noHBand="0" w:noVBand="1"/>
      </w:tblPr>
      <w:tblGrid>
        <w:gridCol w:w="6036"/>
        <w:gridCol w:w="8364"/>
      </w:tblGrid>
      <w:tr w:rsidR="00D548CE" w:rsidRPr="00D548CE" w:rsidTr="00D548CE">
        <w:trPr>
          <w:trHeight w:val="170"/>
        </w:trPr>
        <w:tc>
          <w:tcPr>
            <w:tcW w:w="5988" w:type="dxa"/>
            <w:shd w:val="clear" w:color="auto" w:fill="FFFFFF"/>
            <w:tcMar>
              <w:top w:w="0" w:type="dxa"/>
              <w:left w:w="0" w:type="dxa"/>
              <w:bottom w:w="0" w:type="dxa"/>
              <w:right w:w="57" w:type="dxa"/>
            </w:tcMar>
            <w:hideMark/>
          </w:tcPr>
          <w:p w:rsidR="00D548CE" w:rsidRPr="00D548CE" w:rsidRDefault="00D548CE" w:rsidP="00D548CE">
            <w:pPr>
              <w:spacing w:after="0" w:line="170" w:lineRule="atLeast"/>
              <w:ind w:firstLine="709"/>
              <w:jc w:val="center"/>
              <w:rPr>
                <w:rFonts w:ascii="Times New Roman" w:eastAsia="Times New Roman" w:hAnsi="Times New Roman" w:cs="Times New Roman"/>
                <w:sz w:val="24"/>
                <w:szCs w:val="24"/>
                <w:lang w:eastAsia="ru-RU"/>
              </w:rPr>
            </w:pPr>
            <w:r w:rsidRPr="00D548CE">
              <w:rPr>
                <w:rFonts w:ascii="Times New Roman" w:eastAsia="Times New Roman" w:hAnsi="Times New Roman" w:cs="Times New Roman"/>
                <w:b/>
                <w:bCs/>
                <w:sz w:val="24"/>
                <w:szCs w:val="24"/>
                <w:lang w:eastAsia="ru-RU"/>
              </w:rPr>
              <w:t>Принят</w:t>
            </w:r>
            <w:r w:rsidRPr="00D548CE">
              <w:rPr>
                <w:rFonts w:ascii="Times New Roman" w:eastAsia="Times New Roman" w:hAnsi="Times New Roman" w:cs="Times New Roman"/>
                <w:sz w:val="24"/>
                <w:szCs w:val="24"/>
                <w:lang w:eastAsia="ru-RU"/>
              </w:rPr>
              <w:br/>
            </w:r>
            <w:r w:rsidRPr="00D548CE">
              <w:rPr>
                <w:rFonts w:ascii="Times New Roman" w:eastAsia="Times New Roman" w:hAnsi="Times New Roman" w:cs="Times New Roman"/>
                <w:b/>
                <w:bCs/>
                <w:sz w:val="24"/>
                <w:szCs w:val="24"/>
                <w:lang w:eastAsia="ru-RU"/>
              </w:rPr>
              <w:t>Законодательным Собранием</w:t>
            </w:r>
          </w:p>
        </w:tc>
        <w:tc>
          <w:tcPr>
            <w:tcW w:w="8298" w:type="dxa"/>
            <w:shd w:val="clear" w:color="auto" w:fill="FFFFFF"/>
            <w:tcMar>
              <w:top w:w="0" w:type="dxa"/>
              <w:left w:w="0" w:type="dxa"/>
              <w:bottom w:w="0" w:type="dxa"/>
              <w:right w:w="57" w:type="dxa"/>
            </w:tcMar>
            <w:vAlign w:val="bottom"/>
            <w:hideMark/>
          </w:tcPr>
          <w:p w:rsidR="00D548CE" w:rsidRPr="00D548CE" w:rsidRDefault="00D548CE" w:rsidP="00D548CE">
            <w:pPr>
              <w:spacing w:after="0" w:line="170" w:lineRule="atLeast"/>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b/>
                <w:bCs/>
                <w:sz w:val="24"/>
                <w:szCs w:val="24"/>
                <w:lang w:eastAsia="ru-RU"/>
              </w:rPr>
              <w:t>27 декабря 2005 года</w:t>
            </w:r>
          </w:p>
        </w:tc>
      </w:tr>
    </w:tbl>
    <w:p w:rsidR="00D548CE" w:rsidRPr="00D548CE" w:rsidRDefault="00D548CE" w:rsidP="00D548CE">
      <w:pPr>
        <w:shd w:val="clear" w:color="auto" w:fill="FFFFFF"/>
        <w:spacing w:after="0" w:line="240" w:lineRule="auto"/>
        <w:jc w:val="center"/>
        <w:rPr>
          <w:rFonts w:ascii="Times New Roman" w:eastAsia="Times New Roman" w:hAnsi="Times New Roman" w:cs="Times New Roman"/>
          <w:sz w:val="24"/>
          <w:szCs w:val="24"/>
          <w:lang w:eastAsia="ru-RU"/>
        </w:rPr>
      </w:pPr>
    </w:p>
    <w:p w:rsidR="00D548CE" w:rsidRPr="00D548CE" w:rsidRDefault="00D548CE" w:rsidP="00D548CE">
      <w:pPr>
        <w:shd w:val="clear" w:color="auto" w:fill="FFFFFF"/>
        <w:spacing w:after="0" w:line="240" w:lineRule="auto"/>
        <w:jc w:val="center"/>
        <w:rPr>
          <w:rFonts w:ascii="Times New Roman" w:eastAsia="Times New Roman" w:hAnsi="Times New Roman" w:cs="Times New Roman"/>
          <w:sz w:val="24"/>
          <w:szCs w:val="24"/>
          <w:lang w:eastAsia="ru-RU"/>
        </w:rPr>
      </w:pPr>
    </w:p>
    <w:p w:rsidR="00D548CE" w:rsidRPr="00D548CE" w:rsidRDefault="00D548CE" w:rsidP="00D548CE">
      <w:pPr>
        <w:shd w:val="clear" w:color="auto" w:fill="FFFFFF"/>
        <w:spacing w:after="0" w:line="240" w:lineRule="auto"/>
        <w:jc w:val="center"/>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Глава 1.</w:t>
      </w:r>
      <w:r w:rsidRPr="00D548CE">
        <w:rPr>
          <w:rFonts w:ascii="Times New Roman" w:eastAsia="Times New Roman" w:hAnsi="Times New Roman" w:cs="Times New Roman"/>
          <w:b/>
          <w:bCs/>
          <w:sz w:val="24"/>
          <w:szCs w:val="24"/>
          <w:lang w:eastAsia="ru-RU"/>
        </w:rPr>
        <w:t> Общие положения</w:t>
      </w:r>
    </w:p>
    <w:p w:rsidR="00D548CE" w:rsidRPr="00D548CE" w:rsidRDefault="00D548CE" w:rsidP="00D548CE">
      <w:pPr>
        <w:shd w:val="clear" w:color="auto" w:fill="FFFFFF"/>
        <w:spacing w:after="0" w:line="240" w:lineRule="auto"/>
        <w:jc w:val="center"/>
        <w:rPr>
          <w:rFonts w:ascii="Times New Roman" w:eastAsia="Times New Roman" w:hAnsi="Times New Roman" w:cs="Times New Roman"/>
          <w:sz w:val="24"/>
          <w:szCs w:val="24"/>
          <w:lang w:eastAsia="ru-RU"/>
        </w:rPr>
      </w:pPr>
    </w:p>
    <w:p w:rsidR="00D548CE" w:rsidRPr="00D548CE" w:rsidRDefault="00D548CE" w:rsidP="00D548C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1. </w:t>
      </w:r>
      <w:r w:rsidRPr="00D548CE">
        <w:rPr>
          <w:rFonts w:ascii="Times New Roman" w:eastAsia="Times New Roman" w:hAnsi="Times New Roman" w:cs="Times New Roman"/>
          <w:b/>
          <w:bCs/>
          <w:sz w:val="24"/>
          <w:szCs w:val="24"/>
          <w:lang w:eastAsia="ru-RU"/>
        </w:rPr>
        <w:t>Предмет регулирования настоящего Областного закона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Настоящий Областной закон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устанавливает правовые, территориальные, организационные и экономические принципы организации местного самоуправления в Ростовской области, а также определяет порядок решения вопросов местного значения во вновь образованных поселениях в Ростовской области в установленный Федеральным законом «Об общих принципах организации местного самоуправления в Российской Федерации» переходный период.</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2. </w:t>
      </w:r>
      <w:r w:rsidRPr="00D548CE">
        <w:rPr>
          <w:rFonts w:ascii="Times New Roman" w:eastAsia="Times New Roman" w:hAnsi="Times New Roman" w:cs="Times New Roman"/>
          <w:b/>
          <w:bCs/>
          <w:sz w:val="24"/>
          <w:szCs w:val="24"/>
          <w:lang w:eastAsia="ru-RU"/>
        </w:rPr>
        <w:t>Местное самоуправление в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b/>
          <w:bCs/>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Местное самоуправление в Ростовской области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3. </w:t>
      </w:r>
      <w:r w:rsidRPr="00D548CE">
        <w:rPr>
          <w:rFonts w:ascii="Times New Roman" w:eastAsia="Times New Roman" w:hAnsi="Times New Roman" w:cs="Times New Roman"/>
          <w:b/>
          <w:bCs/>
          <w:sz w:val="24"/>
          <w:szCs w:val="24"/>
          <w:lang w:eastAsia="ru-RU"/>
        </w:rPr>
        <w:t>Основные термины и понятия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b/>
          <w:bCs/>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В настоящем Областном законе используются основные термины и понятия, предусмотренные Федеральным законом «Об общих принципах организации местного самоуправления в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В областных законах и иных нормативных правовых актах Ростов</w:t>
      </w:r>
      <w:r w:rsidRPr="00D548CE">
        <w:rPr>
          <w:rFonts w:ascii="Times New Roman" w:eastAsia="Times New Roman" w:hAnsi="Times New Roman" w:cs="Times New Roman"/>
          <w:sz w:val="24"/>
          <w:szCs w:val="24"/>
          <w:lang w:eastAsia="ru-RU"/>
        </w:rPr>
        <w:softHyphen/>
        <w:t>ской области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w:t>
      </w:r>
      <w:r w:rsidRPr="00D548CE">
        <w:rPr>
          <w:rFonts w:ascii="Times New Roman" w:eastAsia="Times New Roman" w:hAnsi="Times New Roman" w:cs="Times New Roman"/>
          <w:sz w:val="24"/>
          <w:szCs w:val="24"/>
          <w:lang w:eastAsia="ru-RU"/>
        </w:rPr>
        <w:softHyphen/>
        <w:t>ществления населением местного самоуправления.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Словосочетания «городской округ» и «городской округ с внутригородским делением» и образованные на их основе слова и словосочетания применяются в областных законах и иных нормативных правовых актах Ростовской области в одном значении в отношении муниципальных образований, органов местного самоуправления, их полномочий и прав, если иное не предусмотрено данными областными законами и иными нормативными правовыми актами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4. </w:t>
      </w:r>
      <w:r w:rsidRPr="00D548CE">
        <w:rPr>
          <w:rFonts w:ascii="Times New Roman" w:eastAsia="Times New Roman" w:hAnsi="Times New Roman" w:cs="Times New Roman"/>
          <w:b/>
          <w:bCs/>
          <w:sz w:val="24"/>
          <w:szCs w:val="24"/>
          <w:lang w:eastAsia="ru-RU"/>
        </w:rPr>
        <w:t>Права граждан на осуществление местного самоуправления</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lastRenderedPageBreak/>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Органы государственной власти Ростовской области обеспечивают государственные гарантии прав граждан на осуществление местного самоуправления.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Граждане имеют право на индивидуальные и коллективные обращения в органы местного самоуправления.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5. Для выявления мнения населения и его учета при принятии реше</w:t>
      </w:r>
      <w:r w:rsidRPr="00D548CE">
        <w:rPr>
          <w:rFonts w:ascii="Times New Roman" w:eastAsia="Times New Roman" w:hAnsi="Times New Roman" w:cs="Times New Roman"/>
          <w:sz w:val="24"/>
          <w:szCs w:val="24"/>
          <w:lang w:eastAsia="ru-RU"/>
        </w:rPr>
        <w:softHyphen/>
        <w:t>ний органами местного самоуправления и должностными лицами местного самоуправления, а также органами государственной власти может прово</w:t>
      </w:r>
      <w:r w:rsidRPr="00D548CE">
        <w:rPr>
          <w:rFonts w:ascii="Times New Roman" w:eastAsia="Times New Roman" w:hAnsi="Times New Roman" w:cs="Times New Roman"/>
          <w:sz w:val="24"/>
          <w:szCs w:val="24"/>
          <w:lang w:eastAsia="ru-RU"/>
        </w:rPr>
        <w:softHyphen/>
        <w:t>диться опрос граждан, порядок назначения и проведения которого определя</w:t>
      </w:r>
      <w:r w:rsidRPr="00D548CE">
        <w:rPr>
          <w:rFonts w:ascii="Times New Roman" w:eastAsia="Times New Roman" w:hAnsi="Times New Roman" w:cs="Times New Roman"/>
          <w:sz w:val="24"/>
          <w:szCs w:val="24"/>
          <w:lang w:eastAsia="ru-RU"/>
        </w:rPr>
        <w:softHyphen/>
        <w:t>ется уставом муниципального образования и (или) нормативными правовыми актами представительного органа муниципального образования в соответст</w:t>
      </w:r>
      <w:r w:rsidRPr="00D548CE">
        <w:rPr>
          <w:rFonts w:ascii="Times New Roman" w:eastAsia="Times New Roman" w:hAnsi="Times New Roman" w:cs="Times New Roman"/>
          <w:sz w:val="24"/>
          <w:szCs w:val="24"/>
          <w:lang w:eastAsia="ru-RU"/>
        </w:rPr>
        <w:softHyphen/>
        <w:t>вии с Федеральным законом «Об общих принципах организации местного самоуправления в Российской Федерации» и настоящим Областным законом.</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Опрос граждан назначается представительным органом муниципаль</w:t>
      </w:r>
      <w:r w:rsidRPr="00D548CE">
        <w:rPr>
          <w:rFonts w:ascii="Times New Roman" w:eastAsia="Times New Roman" w:hAnsi="Times New Roman" w:cs="Times New Roman"/>
          <w:sz w:val="24"/>
          <w:szCs w:val="24"/>
          <w:lang w:eastAsia="ru-RU"/>
        </w:rPr>
        <w:softHyphen/>
        <w:t>ного образования не позднее чем через 90 дней после дня поступления инициативы о его проведении и не позднее чем за 10 дней до дня проведения опроса граждан.</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Для установления результатов опроса граждан и подготовки заключе</w:t>
      </w:r>
      <w:r w:rsidRPr="00D548CE">
        <w:rPr>
          <w:rFonts w:ascii="Times New Roman" w:eastAsia="Times New Roman" w:hAnsi="Times New Roman" w:cs="Times New Roman"/>
          <w:sz w:val="24"/>
          <w:szCs w:val="24"/>
          <w:lang w:eastAsia="ru-RU"/>
        </w:rPr>
        <w:softHyphen/>
        <w:t>ния о результатах опроса граждан решением представительного органа муни</w:t>
      </w:r>
      <w:r w:rsidRPr="00D548CE">
        <w:rPr>
          <w:rFonts w:ascii="Times New Roman" w:eastAsia="Times New Roman" w:hAnsi="Times New Roman" w:cs="Times New Roman"/>
          <w:sz w:val="24"/>
          <w:szCs w:val="24"/>
          <w:lang w:eastAsia="ru-RU"/>
        </w:rPr>
        <w:softHyphen/>
        <w:t>ципального образования создается комиссия. Порядок деятельности комис</w:t>
      </w:r>
      <w:r w:rsidRPr="00D548CE">
        <w:rPr>
          <w:rFonts w:ascii="Times New Roman" w:eastAsia="Times New Roman" w:hAnsi="Times New Roman" w:cs="Times New Roman"/>
          <w:sz w:val="24"/>
          <w:szCs w:val="24"/>
          <w:lang w:eastAsia="ru-RU"/>
        </w:rPr>
        <w:softHyphen/>
        <w:t>сии по установлению результатов опроса граждан и порядок подготовки и утверждения заключения о результатах опроса граждан устанавливаются нормативным правовым актом представительного органа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5. </w:t>
      </w:r>
      <w:r w:rsidRPr="00D548CE">
        <w:rPr>
          <w:rFonts w:ascii="Times New Roman" w:eastAsia="Times New Roman" w:hAnsi="Times New Roman" w:cs="Times New Roman"/>
          <w:b/>
          <w:bCs/>
          <w:sz w:val="24"/>
          <w:szCs w:val="24"/>
          <w:lang w:eastAsia="ru-RU"/>
        </w:rPr>
        <w:t>Правовая основа местного самоуправления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Правовую основу местного самоуправления в Ростовской области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Ростовской области, настоящий Областной закон, другие областные законы, издаваемые в соответствии с ними иные нормативные правовые акты Ростовской области, уставы муниципальных образований, решения, принятые на местных референдумах и сходах граждан, и иные муниципальные правовые акты.</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6. </w:t>
      </w:r>
      <w:r w:rsidRPr="00D548CE">
        <w:rPr>
          <w:rFonts w:ascii="Times New Roman" w:eastAsia="Times New Roman" w:hAnsi="Times New Roman" w:cs="Times New Roman"/>
          <w:b/>
          <w:bCs/>
          <w:sz w:val="24"/>
          <w:szCs w:val="24"/>
          <w:lang w:eastAsia="ru-RU"/>
        </w:rPr>
        <w:t>Полномочия органов государственной власти Ростовской области в области местного самоуправления</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К полномочиям органов государственной власти Ростовской области  в области местного самоуправления относятся: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правовое регулирование вопросов организации местного самоуправления в Ростовской области в случаях и порядке, установленных Федеральным законом «Об общих принципах организации местного самоуправления в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правовое регулирование прав, обязанностей и ответственности органов государственной власти Ростовской области и их должностных лиц в области местного самоуправления в случаях и порядке, установленных федеральными законами;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Ростовской области, а также в пределах полномочий органов государственной власти Ростовской области по предметам совместного ведения Российской Федерации и субъектов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lastRenderedPageBreak/>
        <w:t>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Ростовской области, которыми органы местного самоуправления наделены областными законами в порядке, установленном Федеральным законом «Об общих принципах организации местного самоуправления в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Осуществление исполнительно-распорядительных и контрольных полномочий органами государственной власти Ростовской области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Федеральным законом «Об общих принципах организации местного самоуправления в Российской Федерации», другими федеральными законами и принимаемыми в соответствии с ними областными законами.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Областные законы не могут содержать положений, определяющих объем расходов за счет средств местных бюджетов.</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7. </w:t>
      </w:r>
      <w:r w:rsidRPr="00D548CE">
        <w:rPr>
          <w:rFonts w:ascii="Times New Roman" w:eastAsia="Times New Roman" w:hAnsi="Times New Roman" w:cs="Times New Roman"/>
          <w:b/>
          <w:bCs/>
          <w:sz w:val="24"/>
          <w:szCs w:val="24"/>
          <w:lang w:eastAsia="ru-RU"/>
        </w:rPr>
        <w:t>Совет муниципальных образований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В целях организации взаимодействия органов местного самоуправления, выражения и защиты общих интересов муниципальных образований в Ростовской области образуется Совет муниципальных образований.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Организация и деятельность Совета муниципальных образований осуществляются в соответствии с требованиями Федерального закона от 12 января 1996 года № 7-ФЗ «О некоммерческих организациях», применяемыми к ассоциациям.</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Съезд (собрание членов) Совета муниципальных образований: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утверждает устав Совета муниципальных образований;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определяет размеры и порядок уплаты членских взносов на осуществление деятельности Совета муниципальных образований и содержание органов управления Совета муниципальных образований;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избирает органы управления Совета муниципальных образований;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осуществляет иные полномочия, определенные уставом Совета муниципальных образований.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Совет муниципальных образований не вправе вмешиваться в деятельность муниципальных образований, ограничивать их деятельность.</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При осуществлении взаимодействия с Советом муниципальных образований органы государственной власти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проводят совместные с Советом муниципальных образований мероприятия;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осуществляют обмен с Советом муниципальных образований информацией, необходимой для реализации полномочий органов государственной власти Ростовской области и целей деятельности Совета муниципальных образований;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создают консультативно-совещательные и (или) координационные органы с участием представителей Совета муниципальных образований, направляют своих представителей для участия в проводимых Советом муниципальных образований мероприятиях, а также в деятельности создаваемых им консультативно-совещательных и (или) координационных органов;</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оказывают Совету муниципальных образований правовую и методическую помощь в соответствии со своими полномочиями;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5) рассматривают предложения Совета муниципальных образований по совершенствованию законодательства Ростовской области, иные обращения Совета муниципальных образований и информируют его о принятых решениях;</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6) осуществляют взаимодействие в иных формах, не противоречащих законодательству Российской Федерации и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37"/>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Статья 7</w:t>
      </w:r>
      <w:r w:rsidRPr="00D548CE">
        <w:rPr>
          <w:rFonts w:ascii="Times New Roman" w:eastAsia="Times New Roman" w:hAnsi="Times New Roman" w:cs="Times New Roman"/>
          <w:sz w:val="24"/>
          <w:szCs w:val="24"/>
          <w:vertAlign w:val="superscript"/>
          <w:lang w:eastAsia="ru-RU"/>
        </w:rPr>
        <w:t>1</w:t>
      </w:r>
      <w:r w:rsidRPr="00D548CE">
        <w:rPr>
          <w:rFonts w:ascii="Times New Roman" w:eastAsia="Times New Roman" w:hAnsi="Times New Roman" w:cs="Times New Roman"/>
          <w:sz w:val="24"/>
          <w:szCs w:val="24"/>
          <w:lang w:eastAsia="ru-RU"/>
        </w:rPr>
        <w:t>. </w:t>
      </w:r>
      <w:r w:rsidRPr="00D548CE">
        <w:rPr>
          <w:rFonts w:ascii="Times New Roman" w:eastAsia="Times New Roman" w:hAnsi="Times New Roman" w:cs="Times New Roman"/>
          <w:b/>
          <w:bCs/>
          <w:sz w:val="24"/>
          <w:szCs w:val="24"/>
          <w:lang w:eastAsia="ru-RU"/>
        </w:rPr>
        <w:t>Староста сельского населенного пункта</w:t>
      </w:r>
    </w:p>
    <w:p w:rsidR="00D548CE" w:rsidRPr="00D548CE" w:rsidRDefault="00D548CE" w:rsidP="00D548CE">
      <w:pPr>
        <w:shd w:val="clear" w:color="auto" w:fill="FFFFFF"/>
        <w:spacing w:after="0" w:line="240" w:lineRule="auto"/>
        <w:ind w:firstLine="737"/>
        <w:rPr>
          <w:rFonts w:ascii="Times New Roman" w:eastAsia="Times New Roman" w:hAnsi="Times New Roman" w:cs="Times New Roman"/>
          <w:sz w:val="24"/>
          <w:szCs w:val="24"/>
          <w:lang w:eastAsia="ru-RU"/>
        </w:rPr>
      </w:pPr>
      <w:r w:rsidRPr="00D548CE">
        <w:rPr>
          <w:rFonts w:ascii="Times New Roman" w:eastAsia="Times New Roman" w:hAnsi="Times New Roman" w:cs="Times New Roman"/>
          <w:b/>
          <w:bCs/>
          <w:sz w:val="24"/>
          <w:szCs w:val="24"/>
          <w:lang w:eastAsia="ru-RU"/>
        </w:rPr>
        <w:t> </w:t>
      </w:r>
    </w:p>
    <w:p w:rsidR="00D548CE" w:rsidRPr="00D548CE" w:rsidRDefault="00D548CE" w:rsidP="00D548CE">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w:t>
      </w:r>
      <w:r w:rsidRPr="00D548CE">
        <w:rPr>
          <w:rFonts w:ascii="Times New Roman" w:eastAsia="Times New Roman" w:hAnsi="Times New Roman" w:cs="Times New Roman"/>
          <w:sz w:val="24"/>
          <w:szCs w:val="24"/>
          <w:lang w:eastAsia="ru-RU"/>
        </w:rPr>
        <w:lastRenderedPageBreak/>
        <w:t>расположенном в поселении, город</w:t>
      </w:r>
      <w:r w:rsidRPr="00D548CE">
        <w:rPr>
          <w:rFonts w:ascii="Times New Roman" w:eastAsia="Times New Roman" w:hAnsi="Times New Roman" w:cs="Times New Roman"/>
          <w:sz w:val="24"/>
          <w:szCs w:val="24"/>
          <w:lang w:eastAsia="ru-RU"/>
        </w:rPr>
        <w:softHyphen/>
        <w:t>ском округе, может назначаться староста сельского населенного пункта.</w:t>
      </w:r>
    </w:p>
    <w:p w:rsidR="00D548CE" w:rsidRPr="00D548CE" w:rsidRDefault="00D548CE" w:rsidP="00D548CE">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Статус старосты сельского населенного пункта, порядок и условия его назначения, срок полномочий, основания досрочного прекращения полномочий, а также основные гарантии деятельности, полномочия и права старосты сельского населенного пункта определяются в соответствии с Федеральным законом «Об общих принципах организации местного само</w:t>
      </w:r>
      <w:r w:rsidRPr="00D548CE">
        <w:rPr>
          <w:rFonts w:ascii="Times New Roman" w:eastAsia="Times New Roman" w:hAnsi="Times New Roman" w:cs="Times New Roman"/>
          <w:sz w:val="24"/>
          <w:szCs w:val="24"/>
          <w:lang w:eastAsia="ru-RU"/>
        </w:rPr>
        <w:softHyphen/>
        <w:t>управления в Российской Федерации».</w:t>
      </w:r>
    </w:p>
    <w:p w:rsidR="00D548CE" w:rsidRPr="00D548CE" w:rsidRDefault="00D548CE" w:rsidP="00D548CE">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Помимо полномочий и прав, определенных Федеральным законом «Об общих принципах организации местного самоуправления в Российской Федерации», староста сельского населенного пункта может наделяться иными полномочиями и правами уставом муниципального образования и (или) нормативным правовым актом представительного органа муници</w:t>
      </w:r>
      <w:r w:rsidRPr="00D548CE">
        <w:rPr>
          <w:rFonts w:ascii="Times New Roman" w:eastAsia="Times New Roman" w:hAnsi="Times New Roman" w:cs="Times New Roman"/>
          <w:sz w:val="24"/>
          <w:szCs w:val="24"/>
          <w:lang w:eastAsia="ru-RU"/>
        </w:rPr>
        <w:softHyphen/>
        <w:t>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Уставом муниципального образования и (или) нормативным право</w:t>
      </w:r>
      <w:r w:rsidRPr="00D548CE">
        <w:rPr>
          <w:rFonts w:ascii="Times New Roman" w:eastAsia="Times New Roman" w:hAnsi="Times New Roman" w:cs="Times New Roman"/>
          <w:sz w:val="24"/>
          <w:szCs w:val="24"/>
          <w:lang w:eastAsia="ru-RU"/>
        </w:rPr>
        <w:softHyphen/>
        <w:t>вым актом представительного органа муниципального образования могут устанавливаться дополнительные гарантии деятельности и иные вопросы статуса старосты сельского населенного пункта.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8. </w:t>
      </w:r>
      <w:r w:rsidRPr="00D548CE">
        <w:rPr>
          <w:rFonts w:ascii="Times New Roman" w:eastAsia="Times New Roman" w:hAnsi="Times New Roman" w:cs="Times New Roman"/>
          <w:b/>
          <w:bCs/>
          <w:sz w:val="24"/>
          <w:szCs w:val="24"/>
          <w:lang w:eastAsia="ru-RU"/>
        </w:rPr>
        <w:t>Ответственность органов местного самоуправления и должностных лиц местного самоуправления</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законом.</w:t>
      </w:r>
    </w:p>
    <w:p w:rsidR="00D548CE" w:rsidRPr="00D548CE" w:rsidRDefault="00D548CE" w:rsidP="00D548C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Глава 2.</w:t>
      </w:r>
      <w:r w:rsidRPr="00D548CE">
        <w:rPr>
          <w:rFonts w:ascii="Times New Roman" w:eastAsia="Times New Roman" w:hAnsi="Times New Roman" w:cs="Times New Roman"/>
          <w:b/>
          <w:bCs/>
          <w:sz w:val="24"/>
          <w:szCs w:val="24"/>
          <w:lang w:eastAsia="ru-RU"/>
        </w:rPr>
        <w:t> Территориальная организация местного самоуправления</w:t>
      </w:r>
      <w:r w:rsidRPr="00D548CE">
        <w:rPr>
          <w:rFonts w:ascii="Times New Roman" w:eastAsia="Times New Roman" w:hAnsi="Times New Roman" w:cs="Times New Roman"/>
          <w:sz w:val="24"/>
          <w:szCs w:val="24"/>
          <w:lang w:eastAsia="ru-RU"/>
        </w:rPr>
        <w:br/>
      </w:r>
      <w:r w:rsidRPr="00D548CE">
        <w:rPr>
          <w:rFonts w:ascii="Times New Roman" w:eastAsia="Times New Roman" w:hAnsi="Times New Roman" w:cs="Times New Roman"/>
          <w:b/>
          <w:bCs/>
          <w:sz w:val="24"/>
          <w:szCs w:val="24"/>
          <w:lang w:eastAsia="ru-RU"/>
        </w:rPr>
        <w:t>в Ростовской области</w:t>
      </w:r>
    </w:p>
    <w:p w:rsidR="00D548CE" w:rsidRPr="00D548CE" w:rsidRDefault="00D548CE" w:rsidP="00D548C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D548CE">
        <w:rPr>
          <w:rFonts w:ascii="Times New Roman" w:eastAsia="Times New Roman" w:hAnsi="Times New Roman" w:cs="Times New Roman"/>
          <w:b/>
          <w:bCs/>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9. </w:t>
      </w:r>
      <w:r w:rsidRPr="00D548CE">
        <w:rPr>
          <w:rFonts w:ascii="Times New Roman" w:eastAsia="Times New Roman" w:hAnsi="Times New Roman" w:cs="Times New Roman"/>
          <w:b/>
          <w:bCs/>
          <w:sz w:val="24"/>
          <w:szCs w:val="24"/>
          <w:lang w:eastAsia="ru-RU"/>
        </w:rPr>
        <w:t>Территории муниципальных образований</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Местное самоуправление осуществляется на всей территории Ростовской области  в городских, сельских поселениях, муниципальных районах и городских округах. В городских округах с численностью населения более 150 тысяч чело</w:t>
      </w:r>
      <w:r w:rsidRPr="00D548CE">
        <w:rPr>
          <w:rFonts w:ascii="Times New Roman" w:eastAsia="Times New Roman" w:hAnsi="Times New Roman" w:cs="Times New Roman"/>
          <w:sz w:val="24"/>
          <w:szCs w:val="24"/>
          <w:lang w:eastAsia="ru-RU"/>
        </w:rPr>
        <w:softHyphen/>
        <w:t>век в соответствии с областными законами местное самоуправление может осуществляться также на территориях внутригородских районов.</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Границы территорий муниципальных образований устанавливаются областными законами в соответствии с требованиями, предусмотренными Федеральным законом «Об общих принципах организации местного самоуправления в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Статус муниципальных образований, их административные центры, а также перечни населенных пунктов, входящих в состав муниципальных образований, определяются областными законами.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10. </w:t>
      </w:r>
      <w:r w:rsidRPr="00D548CE">
        <w:rPr>
          <w:rFonts w:ascii="Times New Roman" w:eastAsia="Times New Roman" w:hAnsi="Times New Roman" w:cs="Times New Roman"/>
          <w:b/>
          <w:bCs/>
          <w:sz w:val="24"/>
          <w:szCs w:val="24"/>
          <w:lang w:eastAsia="ru-RU"/>
        </w:rPr>
        <w:t>Изменение границ муниципальных образований</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Изменение границ муниципальных образований осуществляется областными законами по инициативе населения, органов местного самоуправления, органов государственной власти Ростовской области, федеральных органов государственной власти в порядке, определенном  Федеральным законом «Об общих принципах организации местного самоуправления в Российской Федерации». Данные положения не применяются к отношениям, связанным с изменением границ муниципальных образований при изменении границ между Ростовской областью и иными субъектами Российской Федерации, которое осуществляется в порядке, определенном областным законом.</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xml:space="preserve">В случаях, когда изменение границ муниципальных образований осуществляется с учетом мнения населения, выражаемого представительными органами соответствующих муниципальных образований, указанные представительные органы обязаны обеспечить своевременное информирование населения о предстоящем рассмотрении вопроса об изменении границ муниципального образования, а также возможность выражения населением своего мнения по данному вопросу в порядке, установленном уставом и иным нормативным правовым актом муниципального образования. При этом если уставом и иным нормативным правовым актом </w:t>
      </w:r>
      <w:r w:rsidRPr="00D548CE">
        <w:rPr>
          <w:rFonts w:ascii="Times New Roman" w:eastAsia="Times New Roman" w:hAnsi="Times New Roman" w:cs="Times New Roman"/>
          <w:sz w:val="24"/>
          <w:szCs w:val="24"/>
          <w:lang w:eastAsia="ru-RU"/>
        </w:rPr>
        <w:lastRenderedPageBreak/>
        <w:t>муниципального образования такой порядок не определен, мнение населения выявляется путем проведения публичных слушаний в порядке, установленном федеральным законодательством.</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11. </w:t>
      </w:r>
      <w:r w:rsidRPr="00D548CE">
        <w:rPr>
          <w:rFonts w:ascii="Times New Roman" w:eastAsia="Times New Roman" w:hAnsi="Times New Roman" w:cs="Times New Roman"/>
          <w:b/>
          <w:bCs/>
          <w:sz w:val="24"/>
          <w:szCs w:val="24"/>
          <w:lang w:eastAsia="ru-RU"/>
        </w:rPr>
        <w:t>Преобразование муниципальных образований</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Преобразование муниципальных образований осуществляется областными законами по инициативе населения, органов местного самоуправления, органов государственной власти Ростовской области,  федеральных органов государственной власти в порядке, определенном Федеральным законом «Об общих принципах организации местного самоуправления в Российской Федерации». Данные положения не применяются к отношениям, связанным с преобразованием муниципальных образований при изменении границ между Ростовской областью и иными субъектами Российской Федерации, которое осу</w:t>
      </w:r>
      <w:r w:rsidRPr="00D548CE">
        <w:rPr>
          <w:rFonts w:ascii="Times New Roman" w:eastAsia="Times New Roman" w:hAnsi="Times New Roman" w:cs="Times New Roman"/>
          <w:sz w:val="24"/>
          <w:szCs w:val="24"/>
          <w:lang w:eastAsia="ru-RU"/>
        </w:rPr>
        <w:softHyphen/>
        <w:t>ществляется в порядке, определенном областным законом.</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В случаях, предусмотренных Федеральным законом «Об общих принципах организации местного самоуправления в Российской Федерации», преобразование муниципальных образований влечет создание вновь образованных муниципальных образований.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с учетом мнения населения, выраженного представительным органом соответствующего городского округа. При этом мнение населения выявляется путем проведения публичных слушаний в порядке, установленном федеральным законодательством.</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11.1. </w:t>
      </w:r>
      <w:r w:rsidRPr="00D548CE">
        <w:rPr>
          <w:rFonts w:ascii="Times New Roman" w:eastAsia="Times New Roman" w:hAnsi="Times New Roman" w:cs="Times New Roman"/>
          <w:b/>
          <w:bCs/>
          <w:sz w:val="24"/>
          <w:szCs w:val="24"/>
          <w:lang w:eastAsia="ru-RU"/>
        </w:rPr>
        <w:t>Упразднение поселений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Упразднение поселений осуществляется областными законами по инициативе населения, органов местного самоуправления, органов государственной власти Ростовской области или федеральных органов государственной власти в порядке, определенном Федеральным законом «Об общих принципах организации местного самоуправления в Российской Федерации». Данные положения не применяются к отношениям, связанным с упраздне</w:t>
      </w:r>
      <w:r w:rsidRPr="00D548CE">
        <w:rPr>
          <w:rFonts w:ascii="Times New Roman" w:eastAsia="Times New Roman" w:hAnsi="Times New Roman" w:cs="Times New Roman"/>
          <w:sz w:val="24"/>
          <w:szCs w:val="24"/>
          <w:lang w:eastAsia="ru-RU"/>
        </w:rPr>
        <w:softHyphen/>
        <w:t>нием муниципальных образований при изменении границ между Ростов</w:t>
      </w:r>
      <w:r w:rsidRPr="00D548CE">
        <w:rPr>
          <w:rFonts w:ascii="Times New Roman" w:eastAsia="Times New Roman" w:hAnsi="Times New Roman" w:cs="Times New Roman"/>
          <w:sz w:val="24"/>
          <w:szCs w:val="24"/>
          <w:lang w:eastAsia="ru-RU"/>
        </w:rPr>
        <w:softHyphen/>
        <w:t>ской областью и иными субъектами Российской Федерации, которое осу</w:t>
      </w:r>
      <w:r w:rsidRPr="00D548CE">
        <w:rPr>
          <w:rFonts w:ascii="Times New Roman" w:eastAsia="Times New Roman" w:hAnsi="Times New Roman" w:cs="Times New Roman"/>
          <w:sz w:val="24"/>
          <w:szCs w:val="24"/>
          <w:lang w:eastAsia="ru-RU"/>
        </w:rPr>
        <w:softHyphen/>
        <w:t>ществляется в порядке, определенном областным законом.</w:t>
      </w:r>
    </w:p>
    <w:p w:rsidR="00D548CE" w:rsidRPr="00D548CE" w:rsidRDefault="00D548CE" w:rsidP="00D548C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Глава 3.</w:t>
      </w:r>
      <w:r w:rsidRPr="00D548CE">
        <w:rPr>
          <w:rFonts w:ascii="Times New Roman" w:eastAsia="Times New Roman" w:hAnsi="Times New Roman" w:cs="Times New Roman"/>
          <w:b/>
          <w:bCs/>
          <w:sz w:val="24"/>
          <w:szCs w:val="24"/>
          <w:lang w:eastAsia="ru-RU"/>
        </w:rPr>
        <w:t> Вопросы местного значения. Осуществление органами местного самоуправления отдельных государственных полномочий Ростовской области</w:t>
      </w:r>
    </w:p>
    <w:p w:rsidR="00D548CE" w:rsidRPr="00D548CE" w:rsidRDefault="00D548CE" w:rsidP="00D548C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D548CE">
        <w:rPr>
          <w:rFonts w:ascii="Times New Roman" w:eastAsia="Times New Roman" w:hAnsi="Times New Roman" w:cs="Times New Roman"/>
          <w:b/>
          <w:bCs/>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12. </w:t>
      </w:r>
      <w:r w:rsidRPr="00D548CE">
        <w:rPr>
          <w:rFonts w:ascii="Times New Roman" w:eastAsia="Times New Roman" w:hAnsi="Times New Roman" w:cs="Times New Roman"/>
          <w:b/>
          <w:bCs/>
          <w:sz w:val="24"/>
          <w:szCs w:val="24"/>
          <w:lang w:eastAsia="ru-RU"/>
        </w:rPr>
        <w:t>Вопросы местного значения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Перечни вопросов местного значения поселений, муниципальных районов, городских округов, городских округов с внутригородским делением, внутригородских районов определяются Федеральным законом «Об общих принципах организации местного самоуправления в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w:t>
      </w:r>
      <w:r w:rsidRPr="00D548CE">
        <w:rPr>
          <w:rFonts w:ascii="Times New Roman" w:eastAsia="Times New Roman" w:hAnsi="Times New Roman" w:cs="Times New Roman"/>
          <w:sz w:val="24"/>
          <w:szCs w:val="24"/>
          <w:vertAlign w:val="superscript"/>
          <w:lang w:eastAsia="ru-RU"/>
        </w:rPr>
        <w:t>1</w:t>
      </w:r>
      <w:r w:rsidRPr="00D548CE">
        <w:rPr>
          <w:rFonts w:ascii="Times New Roman" w:eastAsia="Times New Roman" w:hAnsi="Times New Roman" w:cs="Times New Roman"/>
          <w:sz w:val="24"/>
          <w:szCs w:val="24"/>
          <w:lang w:eastAsia="ru-RU"/>
        </w:rPr>
        <w:t>. Помимо вопросов местного значения сельского поселения, опре</w:t>
      </w:r>
      <w:r w:rsidRPr="00D548CE">
        <w:rPr>
          <w:rFonts w:ascii="Times New Roman" w:eastAsia="Times New Roman" w:hAnsi="Times New Roman" w:cs="Times New Roman"/>
          <w:sz w:val="24"/>
          <w:szCs w:val="24"/>
          <w:lang w:eastAsia="ru-RU"/>
        </w:rPr>
        <w:softHyphen/>
        <w:t>деленных Федеральным законом «Об общих принципах организации мест</w:t>
      </w:r>
      <w:r w:rsidRPr="00D548CE">
        <w:rPr>
          <w:rFonts w:ascii="Times New Roman" w:eastAsia="Times New Roman" w:hAnsi="Times New Roman" w:cs="Times New Roman"/>
          <w:sz w:val="24"/>
          <w:szCs w:val="24"/>
          <w:lang w:eastAsia="ru-RU"/>
        </w:rPr>
        <w:softHyphen/>
        <w:t>ного самоуправления в Российской Федерации», к вопросам местного зна</w:t>
      </w:r>
      <w:r w:rsidRPr="00D548CE">
        <w:rPr>
          <w:rFonts w:ascii="Times New Roman" w:eastAsia="Times New Roman" w:hAnsi="Times New Roman" w:cs="Times New Roman"/>
          <w:sz w:val="24"/>
          <w:szCs w:val="24"/>
          <w:lang w:eastAsia="ru-RU"/>
        </w:rPr>
        <w:softHyphen/>
        <w:t>чения сельского поселения также относятся вопросы, предусмотренные пунктами 4 (за исключением водоснабжения населения, водоотведения),</w:t>
      </w:r>
      <w:r w:rsidRPr="00D548CE">
        <w:rPr>
          <w:rFonts w:ascii="Times New Roman" w:eastAsia="Times New Roman" w:hAnsi="Times New Roman" w:cs="Times New Roman"/>
          <w:sz w:val="24"/>
          <w:szCs w:val="24"/>
          <w:lang w:eastAsia="ru-RU"/>
        </w:rPr>
        <w:br/>
        <w:t xml:space="preserve">6 (в части обеспечения проживающих в поселении и нуждающихся в жилых помещениях </w:t>
      </w:r>
      <w:r w:rsidRPr="00D548CE">
        <w:rPr>
          <w:rFonts w:ascii="Times New Roman" w:eastAsia="Times New Roman" w:hAnsi="Times New Roman" w:cs="Times New Roman"/>
          <w:sz w:val="24"/>
          <w:szCs w:val="24"/>
          <w:lang w:eastAsia="ru-RU"/>
        </w:rPr>
        <w:lastRenderedPageBreak/>
        <w:t>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а также осуществления полномочий органов местного самоуправления в части созыва общего собрания (соб</w:t>
      </w:r>
      <w:r w:rsidRPr="00D548CE">
        <w:rPr>
          <w:rFonts w:ascii="Times New Roman" w:eastAsia="Times New Roman" w:hAnsi="Times New Roman" w:cs="Times New Roman"/>
          <w:sz w:val="24"/>
          <w:szCs w:val="24"/>
          <w:lang w:eastAsia="ru-RU"/>
        </w:rPr>
        <w:softHyphen/>
        <w:t>рания) собственников помещений в многоквартирном доме для решения вопросов, предусмотренных частью 6 статьи 161, частью 2 статьи 161</w:t>
      </w:r>
      <w:r w:rsidRPr="00D548CE">
        <w:rPr>
          <w:rFonts w:ascii="Times New Roman" w:eastAsia="Times New Roman" w:hAnsi="Times New Roman" w:cs="Times New Roman"/>
          <w:sz w:val="24"/>
          <w:szCs w:val="24"/>
          <w:vertAlign w:val="superscript"/>
          <w:lang w:eastAsia="ru-RU"/>
        </w:rPr>
        <w:t>1</w:t>
      </w:r>
      <w:r w:rsidRPr="00D548CE">
        <w:rPr>
          <w:rFonts w:ascii="Times New Roman" w:eastAsia="Times New Roman" w:hAnsi="Times New Roman" w:cs="Times New Roman"/>
          <w:sz w:val="24"/>
          <w:szCs w:val="24"/>
          <w:lang w:eastAsia="ru-RU"/>
        </w:rPr>
        <w:t> и статьей 200 Жилищного кодекса Российской Федерации, статьей 7 Федераль</w:t>
      </w:r>
      <w:r w:rsidRPr="00D548CE">
        <w:rPr>
          <w:rFonts w:ascii="Times New Roman" w:eastAsia="Times New Roman" w:hAnsi="Times New Roman" w:cs="Times New Roman"/>
          <w:sz w:val="24"/>
          <w:szCs w:val="24"/>
          <w:lang w:eastAsia="ru-RU"/>
        </w:rPr>
        <w:softHyphen/>
        <w:t>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w:t>
      </w:r>
      <w:r w:rsidRPr="00D548CE">
        <w:rPr>
          <w:rFonts w:ascii="Times New Roman" w:eastAsia="Times New Roman" w:hAnsi="Times New Roman" w:cs="Times New Roman"/>
          <w:sz w:val="24"/>
          <w:szCs w:val="24"/>
          <w:lang w:eastAsia="ru-RU"/>
        </w:rPr>
        <w:softHyphen/>
        <w:t>ний законодательных актов Российской Федерации»), 7–8, 13</w:t>
      </w:r>
      <w:r w:rsidRPr="00D548CE">
        <w:rPr>
          <w:rFonts w:ascii="Times New Roman" w:eastAsia="Times New Roman" w:hAnsi="Times New Roman" w:cs="Times New Roman"/>
          <w:sz w:val="24"/>
          <w:szCs w:val="24"/>
          <w:vertAlign w:val="superscript"/>
          <w:lang w:eastAsia="ru-RU"/>
        </w:rPr>
        <w:t>1</w:t>
      </w:r>
      <w:r w:rsidRPr="00D548CE">
        <w:rPr>
          <w:rFonts w:ascii="Times New Roman" w:eastAsia="Times New Roman" w:hAnsi="Times New Roman" w:cs="Times New Roman"/>
          <w:sz w:val="24"/>
          <w:szCs w:val="24"/>
          <w:lang w:eastAsia="ru-RU"/>
        </w:rPr>
        <w:t>, 15, 18, 19</w:t>
      </w:r>
      <w:r w:rsidRPr="00D548CE">
        <w:rPr>
          <w:rFonts w:ascii="Times New Roman" w:eastAsia="Times New Roman" w:hAnsi="Times New Roman" w:cs="Times New Roman"/>
          <w:sz w:val="24"/>
          <w:szCs w:val="24"/>
          <w:lang w:eastAsia="ru-RU"/>
        </w:rPr>
        <w:br/>
        <w:t>(в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выдачи разрешений на строи</w:t>
      </w:r>
      <w:r w:rsidRPr="00D548CE">
        <w:rPr>
          <w:rFonts w:ascii="Times New Roman" w:eastAsia="Times New Roman" w:hAnsi="Times New Roman" w:cs="Times New Roman"/>
          <w:sz w:val="24"/>
          <w:szCs w:val="24"/>
          <w:lang w:eastAsia="ru-RU"/>
        </w:rPr>
        <w:softHyphen/>
        <w:t>тельство (за исключением случаев, предусмотренных Градостроительным кодексом Российской Федерации, иными федеральными законами), разреше</w:t>
      </w:r>
      <w:r w:rsidRPr="00D548CE">
        <w:rPr>
          <w:rFonts w:ascii="Times New Roman" w:eastAsia="Times New Roman" w:hAnsi="Times New Roman" w:cs="Times New Roman"/>
          <w:sz w:val="24"/>
          <w:szCs w:val="24"/>
          <w:lang w:eastAsia="ru-RU"/>
        </w:rPr>
        <w:softHyphen/>
        <w:t>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резервирования земель и изъятия земельных участков в границах поселения для муниципальных нужд на территориях сельских поселений, указанных в приложении 45 к настоящему Областному закону), 22, 26, 27, 31, 32, 33</w:t>
      </w:r>
      <w:r w:rsidRPr="00D548CE">
        <w:rPr>
          <w:rFonts w:ascii="Times New Roman" w:eastAsia="Times New Roman" w:hAnsi="Times New Roman" w:cs="Times New Roman"/>
          <w:sz w:val="24"/>
          <w:szCs w:val="24"/>
          <w:vertAlign w:val="superscript"/>
          <w:lang w:eastAsia="ru-RU"/>
        </w:rPr>
        <w:t>1</w:t>
      </w:r>
      <w:r w:rsidRPr="00D548CE">
        <w:rPr>
          <w:rFonts w:ascii="Times New Roman" w:eastAsia="Times New Roman" w:hAnsi="Times New Roman" w:cs="Times New Roman"/>
          <w:sz w:val="24"/>
          <w:szCs w:val="24"/>
          <w:lang w:eastAsia="ru-RU"/>
        </w:rPr>
        <w:t>–34, 37, 38, 39 части 1 статьи 14 указанного Федераль</w:t>
      </w:r>
      <w:r w:rsidRPr="00D548CE">
        <w:rPr>
          <w:rFonts w:ascii="Times New Roman" w:eastAsia="Times New Roman" w:hAnsi="Times New Roman" w:cs="Times New Roman"/>
          <w:sz w:val="24"/>
          <w:szCs w:val="24"/>
          <w:lang w:eastAsia="ru-RU"/>
        </w:rPr>
        <w:softHyphen/>
        <w:t>ного закона.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Часть утратила силу - Областной закон от 29.03.07 № 681-ЗС.</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и областного бюджетов). В случаях и порядке, установленных областными законами, указанные обязательства могут дополнительно финансироваться за счет средств областного бюджета.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12</w:t>
      </w:r>
      <w:r w:rsidRPr="00D548CE">
        <w:rPr>
          <w:rFonts w:ascii="Times New Roman" w:eastAsia="Times New Roman" w:hAnsi="Times New Roman" w:cs="Times New Roman"/>
          <w:sz w:val="24"/>
          <w:szCs w:val="24"/>
          <w:vertAlign w:val="superscript"/>
          <w:lang w:eastAsia="ru-RU"/>
        </w:rPr>
        <w:t>1</w:t>
      </w:r>
      <w:r w:rsidRPr="00D548CE">
        <w:rPr>
          <w:rFonts w:ascii="Times New Roman" w:eastAsia="Times New Roman" w:hAnsi="Times New Roman" w:cs="Times New Roman"/>
          <w:sz w:val="24"/>
          <w:szCs w:val="24"/>
          <w:lang w:eastAsia="ru-RU"/>
        </w:rPr>
        <w:t>. </w:t>
      </w:r>
      <w:r w:rsidRPr="00D548CE">
        <w:rPr>
          <w:rFonts w:ascii="Times New Roman" w:eastAsia="Times New Roman" w:hAnsi="Times New Roman" w:cs="Times New Roman"/>
          <w:b/>
          <w:bCs/>
          <w:sz w:val="24"/>
          <w:szCs w:val="24"/>
          <w:lang w:eastAsia="ru-RU"/>
        </w:rPr>
        <w:t>Права органов местного самоуправления на решение вопросов, не отнесенных к вопросам местного значения</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В случаях, предусмотренных Федеральным законом «Об общих принципах организации местного самоуправления в Российской Федерации», органы местного самоуправления вправе решать вопросы, не отнесенные к вопросам местного значения.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lastRenderedPageBreak/>
        <w:t>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14 настоящего Областного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13. </w:t>
      </w:r>
      <w:r w:rsidRPr="00D548CE">
        <w:rPr>
          <w:rFonts w:ascii="Times New Roman" w:eastAsia="Times New Roman" w:hAnsi="Times New Roman" w:cs="Times New Roman"/>
          <w:b/>
          <w:bCs/>
          <w:sz w:val="24"/>
          <w:szCs w:val="24"/>
          <w:lang w:eastAsia="ru-RU"/>
        </w:rPr>
        <w:t>Полномочия органов местного самоуправления по решению вопросов местного значения</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Полномочия органов местного самоуправления по решению вопросов местного значения определяются в соответствии с Федеральным законом «Об общих принципах организации местного самоуправления в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Полномочия органов местного самоуправления по решению вопросов местного значения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14. </w:t>
      </w:r>
      <w:r w:rsidRPr="00D548CE">
        <w:rPr>
          <w:rFonts w:ascii="Times New Roman" w:eastAsia="Times New Roman" w:hAnsi="Times New Roman" w:cs="Times New Roman"/>
          <w:b/>
          <w:bCs/>
          <w:sz w:val="24"/>
          <w:szCs w:val="24"/>
          <w:lang w:eastAsia="ru-RU"/>
        </w:rPr>
        <w:t>Осуществление органами местного самоуправления отдельных государственных полномочий Ростовской области</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Полномочия органов местного самоуправления, установленные областными законами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Ростовской области, передаваемыми для осуществления органам местного самоуправления.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Наделение органов местного самоуправления отдельными государственными полномочиями Ростовской области осуществляется областными законами в порядке, определенном Федеральным законом «Об общих принципах организации местного самоуправления в Российской Федерации». Наделение органов местного самоуправления отдельными государственными полномочиями Ростовской области иными нормативными правовыми актами не допускается.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Финансовое обеспечение отдельных государственных полномочий Ростовской области, переданных органам местного самоуправления, осуществляется только за счет предоставляемых местным бюджетам субвенций из областного бюджета.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Ростовской области в случаях и порядке, предусмотренных уставом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Органы местного самоуправления несут ответственность за осуществление отдельных государственных полномочий Ростовской области в пределах выделенных муниципальным образованиям на эти цели материальных ресурсов и финансовых средств.</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5. В соответствии с областными законами, предусматривающими  наделение органов местного самоуправления отдельными государственными полномочиями Ростовской области, уполномоченные органы государственной власти Ростовской области контролируют осуществление органами местного самоуправления указанных государственных полномочий, а также использование предоставленных на эти цели материальных ресурсов и финансовых средств.</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Глава 4.</w:t>
      </w:r>
      <w:r w:rsidRPr="00D548CE">
        <w:rPr>
          <w:rFonts w:ascii="Times New Roman" w:eastAsia="Times New Roman" w:hAnsi="Times New Roman" w:cs="Times New Roman"/>
          <w:b/>
          <w:bCs/>
          <w:sz w:val="24"/>
          <w:szCs w:val="24"/>
          <w:lang w:eastAsia="ru-RU"/>
        </w:rPr>
        <w:t> Органы местного самоуправления</w:t>
      </w:r>
    </w:p>
    <w:p w:rsidR="00D548CE" w:rsidRPr="00D548CE" w:rsidRDefault="00D548CE" w:rsidP="00D548C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D548CE">
        <w:rPr>
          <w:rFonts w:ascii="Times New Roman" w:eastAsia="Times New Roman" w:hAnsi="Times New Roman" w:cs="Times New Roman"/>
          <w:b/>
          <w:bCs/>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15. </w:t>
      </w:r>
      <w:r w:rsidRPr="00D548CE">
        <w:rPr>
          <w:rFonts w:ascii="Times New Roman" w:eastAsia="Times New Roman" w:hAnsi="Times New Roman" w:cs="Times New Roman"/>
          <w:b/>
          <w:bCs/>
          <w:sz w:val="24"/>
          <w:szCs w:val="24"/>
          <w:lang w:eastAsia="ru-RU"/>
        </w:rPr>
        <w:t>Органы местного самоуправления</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lastRenderedPageBreak/>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является обязательным, за исключением случаев, предусмотренных Федеральным законом «Об общих принципах организации местного самоуправления в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Уставом муниципального образования, имеющего статус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w:t>
      </w:r>
      <w:r w:rsidRPr="00D548CE">
        <w:rPr>
          <w:rFonts w:ascii="Times New Roman" w:eastAsia="Times New Roman" w:hAnsi="Times New Roman" w:cs="Times New Roman"/>
          <w:sz w:val="24"/>
          <w:szCs w:val="24"/>
          <w:lang w:eastAsia="ru-RU"/>
        </w:rPr>
        <w:softHyphen/>
        <w:t>ния входит в состав представительного органа поселения и исполняет полномочия его председателя.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настоящим Областным законом и иными областными законами.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Органы местного самоуправления не входят в систему органов государственной власти.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«Об общих принципах организации местного самоуправления в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5. Структура органов местного самоуправления в случае создания вновь образованного муниципального образования путем преобразования существующего муниципального образования определяется в соответствии с Федеральным законом «Об общих принципах организации местного самоуправления в Российской Федерации» и закрепляется в уставе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устанавливаются областным законом о преобразовании соответствующего муниципального образования и применяются в случае отсутствия инициативы граждан о проведении местного референдума по вопросу определения структуры органов местного самоуправления вновь образованного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Выборы в представительный орган вновь образованного муниципального образования, а в случае если первый глава данного муниципального образования избирается на муниципальных выборах, также и выборы главы муниципального образования назначает и проводит избирательная комиссия вновь образованного муниципального образования в соответствии с федеральными и областными законами. Материально-техническое обеспечение проведения указанных выборов осуществляет Правительство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Порядок осуществления полномочий по решению вопросов местного значения вновь образованного муниципального образования на соответствующей территории до формирования органов местного самоуправления вновь образованного муниципального образования, действия муниципальных правовых актов, принятых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а также урегулирования вопросов правопреемства органов местного самоуправления определяется в соответствии с Федеральным законом «Об общих принципах организации местного самоуправления в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lastRenderedPageBreak/>
        <w:t>5</w:t>
      </w:r>
      <w:r w:rsidRPr="00D548CE">
        <w:rPr>
          <w:rFonts w:ascii="Times New Roman" w:eastAsia="Times New Roman" w:hAnsi="Times New Roman" w:cs="Times New Roman"/>
          <w:sz w:val="24"/>
          <w:szCs w:val="24"/>
          <w:vertAlign w:val="superscript"/>
          <w:lang w:eastAsia="ru-RU"/>
        </w:rPr>
        <w:t>1</w:t>
      </w:r>
      <w:r w:rsidRPr="00D548CE">
        <w:rPr>
          <w:rFonts w:ascii="Times New Roman" w:eastAsia="Times New Roman" w:hAnsi="Times New Roman" w:cs="Times New Roman"/>
          <w:sz w:val="24"/>
          <w:szCs w:val="24"/>
          <w:lang w:eastAsia="ru-RU"/>
        </w:rPr>
        <w:t>. Положения части 5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w:t>
      </w:r>
      <w:r w:rsidRPr="00D548CE">
        <w:rPr>
          <w:rFonts w:ascii="Times New Roman" w:eastAsia="Times New Roman" w:hAnsi="Times New Roman" w:cs="Times New Roman"/>
          <w:sz w:val="24"/>
          <w:szCs w:val="24"/>
          <w:lang w:eastAsia="ru-RU"/>
        </w:rPr>
        <w:softHyphen/>
        <w:t>ского округа с внутригородским делением в городской округ в соответствии с областным законом.</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w:t>
      </w:r>
      <w:r w:rsidRPr="00D548CE">
        <w:rPr>
          <w:rFonts w:ascii="Times New Roman" w:eastAsia="Times New Roman" w:hAnsi="Times New Roman" w:cs="Times New Roman"/>
          <w:sz w:val="24"/>
          <w:szCs w:val="24"/>
          <w:lang w:eastAsia="ru-RU"/>
        </w:rPr>
        <w:softHyphen/>
        <w:t>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w:t>
      </w:r>
      <w:r w:rsidRPr="00D548CE">
        <w:rPr>
          <w:rFonts w:ascii="Times New Roman" w:eastAsia="Times New Roman" w:hAnsi="Times New Roman" w:cs="Times New Roman"/>
          <w:sz w:val="24"/>
          <w:szCs w:val="24"/>
          <w:lang w:eastAsia="ru-RU"/>
        </w:rPr>
        <w:softHyphen/>
        <w:t>чения) должностных лиц местного самоуправления данного городского округа и внутригородских районов устанавливаются областным законом, указанным в абзаце первом настоящей части.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В случае принятия областного закона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област</w:t>
      </w:r>
      <w:r w:rsidRPr="00D548CE">
        <w:rPr>
          <w:rFonts w:ascii="Times New Roman" w:eastAsia="Times New Roman" w:hAnsi="Times New Roman" w:cs="Times New Roman"/>
          <w:sz w:val="24"/>
          <w:szCs w:val="24"/>
          <w:lang w:eastAsia="ru-RU"/>
        </w:rPr>
        <w:softHyphen/>
        <w:t>ной закон вступил в силу до наступления даты, начиная с которой представи</w:t>
      </w:r>
      <w:r w:rsidRPr="00D548CE">
        <w:rPr>
          <w:rFonts w:ascii="Times New Roman" w:eastAsia="Times New Roman" w:hAnsi="Times New Roman" w:cs="Times New Roman"/>
          <w:sz w:val="24"/>
          <w:szCs w:val="24"/>
          <w:lang w:eastAsia="ru-RU"/>
        </w:rPr>
        <w:softHyphen/>
        <w:t>тельный орган городского округа был бы вправе принять решение о назначе</w:t>
      </w:r>
      <w:r w:rsidRPr="00D548CE">
        <w:rPr>
          <w:rFonts w:ascii="Times New Roman" w:eastAsia="Times New Roman" w:hAnsi="Times New Roman" w:cs="Times New Roman"/>
          <w:sz w:val="24"/>
          <w:szCs w:val="24"/>
          <w:lang w:eastAsia="ru-RU"/>
        </w:rPr>
        <w:softHyphen/>
        <w:t>нии выборов главы муниципального образования в соответствии с Федераль</w:t>
      </w:r>
      <w:r w:rsidRPr="00D548CE">
        <w:rPr>
          <w:rFonts w:ascii="Times New Roman" w:eastAsia="Times New Roman" w:hAnsi="Times New Roman" w:cs="Times New Roman"/>
          <w:sz w:val="24"/>
          <w:szCs w:val="24"/>
          <w:lang w:eastAsia="ru-RU"/>
        </w:rPr>
        <w:softHyphen/>
        <w:t>ным законом от 12 июня 2002 года № 67-ФЗ «Об основных гарантиях избира</w:t>
      </w:r>
      <w:r w:rsidRPr="00D548CE">
        <w:rPr>
          <w:rFonts w:ascii="Times New Roman" w:eastAsia="Times New Roman" w:hAnsi="Times New Roman" w:cs="Times New Roman"/>
          <w:sz w:val="24"/>
          <w:szCs w:val="24"/>
          <w:lang w:eastAsia="ru-RU"/>
        </w:rPr>
        <w:softHyphen/>
        <w:t>тельных прав и права на участие в референдуме граждан Российской Федера</w:t>
      </w:r>
      <w:r w:rsidRPr="00D548CE">
        <w:rPr>
          <w:rFonts w:ascii="Times New Roman" w:eastAsia="Times New Roman" w:hAnsi="Times New Roman" w:cs="Times New Roman"/>
          <w:sz w:val="24"/>
          <w:szCs w:val="24"/>
          <w:lang w:eastAsia="ru-RU"/>
        </w:rPr>
        <w:softHyphen/>
        <w:t>ции» (далее – Федеральный закон «Об основных гарантиях избирательных прав и права на участие в референдуме граждан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w:t>
      </w:r>
      <w:r w:rsidRPr="00D548CE">
        <w:rPr>
          <w:rFonts w:ascii="Times New Roman" w:eastAsia="Times New Roman" w:hAnsi="Times New Roman" w:cs="Times New Roman"/>
          <w:sz w:val="24"/>
          <w:szCs w:val="24"/>
          <w:lang w:eastAsia="ru-RU"/>
        </w:rPr>
        <w:softHyphen/>
        <w:t>ставительного органа городского округа первого созыва, преобразованного из городского округа с внутригородским делением, срок внесения соответ</w:t>
      </w:r>
      <w:r w:rsidRPr="00D548CE">
        <w:rPr>
          <w:rFonts w:ascii="Times New Roman" w:eastAsia="Times New Roman" w:hAnsi="Times New Roman" w:cs="Times New Roman"/>
          <w:sz w:val="24"/>
          <w:szCs w:val="24"/>
          <w:lang w:eastAsia="ru-RU"/>
        </w:rPr>
        <w:softHyphen/>
        <w:t>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областным законом, указанным в абзаце первом настоящей части.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Упразднение внутригородских районов в соответствии с областным законом, указанным в абзаце первом настоящей части, должно осуществ</w:t>
      </w:r>
      <w:r w:rsidRPr="00D548CE">
        <w:rPr>
          <w:rFonts w:ascii="Times New Roman" w:eastAsia="Times New Roman" w:hAnsi="Times New Roman" w:cs="Times New Roman"/>
          <w:sz w:val="24"/>
          <w:szCs w:val="24"/>
          <w:lang w:eastAsia="ru-RU"/>
        </w:rPr>
        <w:softHyphen/>
        <w:t>ляться не позднее шести месяцев со дня принятия указанного областного закона.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Порядок осуществления полномочий органов местного самоуправления и должностных лиц местного самоуправления городского округа с внутригородским делением, внутригородских районов в случае наделения городского округа статусом городского округа с внутригородским делением, а также полномочий органов местного самоуправления и должностных лиц местного самоуправления городского округа в случае наделения городского округа с внутригородским делением статусом городского округа до формирования (избрания, назначения) соответствующих органов местного самоуправления и должностных лиц местного самоуправления и порядок урегулирования вопросов правопреемства органов местного самоуправления определяются в соответствии с Федеральным законом «Об общих принципах</w:t>
      </w:r>
      <w:r w:rsidRPr="00D548CE">
        <w:rPr>
          <w:rFonts w:ascii="Times New Roman" w:eastAsia="Times New Roman" w:hAnsi="Times New Roman" w:cs="Times New Roman"/>
          <w:sz w:val="24"/>
          <w:szCs w:val="24"/>
          <w:lang w:eastAsia="ru-RU"/>
        </w:rPr>
        <w:br/>
        <w:t>организации местного самоуправления в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6.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7.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8.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16. </w:t>
      </w:r>
      <w:r w:rsidRPr="00D548CE">
        <w:rPr>
          <w:rFonts w:ascii="Times New Roman" w:eastAsia="Times New Roman" w:hAnsi="Times New Roman" w:cs="Times New Roman"/>
          <w:b/>
          <w:bCs/>
          <w:sz w:val="24"/>
          <w:szCs w:val="24"/>
          <w:lang w:eastAsia="ru-RU"/>
        </w:rPr>
        <w:t>Наименования органов местного самоуправления</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lastRenderedPageBreak/>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Для органов местного самоуправления поселений устанавливаются  следующие наименования: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для представительного органа муниципального образования – собрание депутатов соответствующего поселения (с указанием на наименование поселения);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для главы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а) в случае избрания на муниципальных выборах, а также в случае избрания представительным органом муниципального образования из своего состава в сельском поселении,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 глава соответствующего поселения (с указанием на наименование поселения);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б) в случае избрания представительным органом муниципального образования из своего состава в городском поселении или сельском поселении, не подпадающем под действие подпункта «а» настоящего пункта, – председатель собрания депутатов – глава соответствующего поселения (с указанием на наименование поселения);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для местной администрации – администрация соответствующего поселения (с указанием на наименование поселения).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Для органов местного самоуправления муниципальных районов устанавливаются следующие наименования: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для представительного органа муниципального образования – собрание депутатов соответствующего района или районное собрание депутатов (с указанием на наименование муниципального района);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для главы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а) в случае избрания на муниципальных выборах – глава соответствующего района (с указанием на наименование муниципального района);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б) в случае избрания представительным органом муниципального образования из своего состава – председатель собрания депутатов – глава соответствующего района (с указанием на наименование муниципального района);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для местной администрации – администрация соответствующего района (с указанием на наименование муниципального района).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Для органов местного самоуправления городских округов устанавливаются следующие наименования: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для представительного органа муниципального образования – городская дума (с указанием на наименование города);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для главы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а) в случае избрания на муниципальных выборах – мэр соответствую</w:t>
      </w:r>
      <w:r w:rsidRPr="00D548CE">
        <w:rPr>
          <w:rFonts w:ascii="Times New Roman" w:eastAsia="Times New Roman" w:hAnsi="Times New Roman" w:cs="Times New Roman"/>
          <w:sz w:val="24"/>
          <w:szCs w:val="24"/>
          <w:lang w:eastAsia="ru-RU"/>
        </w:rPr>
        <w:softHyphen/>
        <w:t>щего города (с указанием на наименование города);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б) в случае избрания представительным органом муниципального образования из своего состава – председатель городской думы – глава города (с указанием на наименование города);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для местной администрации  – администрация соответствующего города (с указанием на наименование города).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Наименования, установленные настоящей статьей для глав поселений и муниципальных районов, применяются независимо от статуса указанного должностного лица в структуре органов местного самоуправления.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17. </w:t>
      </w:r>
      <w:r w:rsidRPr="00D548CE">
        <w:rPr>
          <w:rFonts w:ascii="Times New Roman" w:eastAsia="Times New Roman" w:hAnsi="Times New Roman" w:cs="Times New Roman"/>
          <w:b/>
          <w:bCs/>
          <w:sz w:val="24"/>
          <w:szCs w:val="24"/>
          <w:lang w:eastAsia="ru-RU"/>
        </w:rPr>
        <w:t>Представительный орган муниципального образования</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Представительный орган поселения, городского округа, внутригородского района состоит из депутатов, избираемых на муниципальных выборах.</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xml:space="preserve">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w:t>
      </w:r>
      <w:r w:rsidRPr="00D548CE">
        <w:rPr>
          <w:rFonts w:ascii="Times New Roman" w:eastAsia="Times New Roman" w:hAnsi="Times New Roman" w:cs="Times New Roman"/>
          <w:sz w:val="24"/>
          <w:szCs w:val="24"/>
          <w:lang w:eastAsia="ru-RU"/>
        </w:rPr>
        <w:lastRenderedPageBreak/>
        <w:t>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w:t>
      </w:r>
      <w:r w:rsidRPr="00D548CE">
        <w:rPr>
          <w:rFonts w:ascii="Times New Roman" w:eastAsia="Times New Roman" w:hAnsi="Times New Roman" w:cs="Times New Roman"/>
          <w:sz w:val="24"/>
          <w:szCs w:val="24"/>
          <w:vertAlign w:val="superscript"/>
          <w:lang w:eastAsia="ru-RU"/>
        </w:rPr>
        <w:t>1</w:t>
      </w:r>
      <w:r w:rsidRPr="00D548CE">
        <w:rPr>
          <w:rFonts w:ascii="Times New Roman" w:eastAsia="Times New Roman" w:hAnsi="Times New Roman" w:cs="Times New Roman"/>
          <w:sz w:val="24"/>
          <w:szCs w:val="24"/>
          <w:lang w:eastAsia="ru-RU"/>
        </w:rPr>
        <w:t>. В случае, если в поселении, предусмотренном абзацем вторым части 2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областным законом. Избирательная комиссия Ростовской области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Федеральным законом «Об общих принципах организации местного самоуправления в Российской Федерации», другими федеральными законами и принимаемыми в соответствии с ними областными законами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Представительный орган муниципального района в соответствии с областным законом и уставом муниципального района: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w:t>
      </w:r>
      <w:r w:rsidRPr="00D548CE">
        <w:rPr>
          <w:rFonts w:ascii="Times New Roman" w:eastAsia="Times New Roman" w:hAnsi="Times New Roman" w:cs="Times New Roman"/>
          <w:sz w:val="24"/>
          <w:szCs w:val="24"/>
          <w:lang w:eastAsia="ru-RU"/>
        </w:rPr>
        <w:softHyphen/>
        <w:t>тельного органа муниципального района, при этом представительный орган данного поселения к числу депутатов, избранных им в соответствии с указан</w:t>
      </w:r>
      <w:r w:rsidRPr="00D548CE">
        <w:rPr>
          <w:rFonts w:ascii="Times New Roman" w:eastAsia="Times New Roman" w:hAnsi="Times New Roman" w:cs="Times New Roman"/>
          <w:sz w:val="24"/>
          <w:szCs w:val="24"/>
          <w:lang w:eastAsia="ru-RU"/>
        </w:rPr>
        <w:softHyphen/>
        <w:t>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В случае, если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w:t>
      </w:r>
      <w:r w:rsidRPr="00D548CE">
        <w:rPr>
          <w:rFonts w:ascii="Times New Roman" w:eastAsia="Times New Roman" w:hAnsi="Times New Roman" w:cs="Times New Roman"/>
          <w:sz w:val="24"/>
          <w:szCs w:val="24"/>
          <w:vertAlign w:val="superscript"/>
          <w:lang w:eastAsia="ru-RU"/>
        </w:rPr>
        <w:t>1</w:t>
      </w:r>
      <w:r w:rsidRPr="00D548CE">
        <w:rPr>
          <w:rFonts w:ascii="Times New Roman" w:eastAsia="Times New Roman" w:hAnsi="Times New Roman" w:cs="Times New Roman"/>
          <w:sz w:val="24"/>
          <w:szCs w:val="24"/>
          <w:lang w:eastAsia="ru-RU"/>
        </w:rPr>
        <w:t>. Представительный орган городского округа с внутригородским делением в соответствии с областным законом и уставом соответствующего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может избираться на муниципальных выборах на основе всеобщего равного и прямого избирательного права при тайном голосовании.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Численность депутатов представительного органа муниципального образования определяется в соответствии с Федеральным законом «Об общих принципах организации местного самоуправления в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5.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района может обладать правами юридического лица в соответствии с уставом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6. В исключительной компетенции представительного органа муниципального образования находятся: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утверждение местного бюджета и отчета о его исполнении;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11) утверждение правил благоустройства территории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7. Иные полномочия представительных органов муниципальных образований определяются федеральными законами, настоящим Областным законом и принимаемыми в соответствии с ними иными областными законами, уставами муниципальных образований.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7</w:t>
      </w:r>
      <w:r w:rsidRPr="00D548CE">
        <w:rPr>
          <w:rFonts w:ascii="Times New Roman" w:eastAsia="Times New Roman" w:hAnsi="Times New Roman" w:cs="Times New Roman"/>
          <w:sz w:val="24"/>
          <w:szCs w:val="24"/>
          <w:vertAlign w:val="superscript"/>
          <w:lang w:eastAsia="ru-RU"/>
        </w:rPr>
        <w:t>1</w:t>
      </w:r>
      <w:r w:rsidRPr="00D548CE">
        <w:rPr>
          <w:rFonts w:ascii="Times New Roman" w:eastAsia="Times New Roman" w:hAnsi="Times New Roman" w:cs="Times New Roman"/>
          <w:sz w:val="24"/>
          <w:szCs w:val="24"/>
          <w:lang w:eastAsia="ru-RU"/>
        </w:rPr>
        <w:t>.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8.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18. </w:t>
      </w:r>
      <w:r w:rsidRPr="00D548CE">
        <w:rPr>
          <w:rFonts w:ascii="Times New Roman" w:eastAsia="Times New Roman" w:hAnsi="Times New Roman" w:cs="Times New Roman"/>
          <w:b/>
          <w:bCs/>
          <w:sz w:val="24"/>
          <w:szCs w:val="24"/>
          <w:lang w:eastAsia="ru-RU"/>
        </w:rPr>
        <w:t>Глава муниципального образования</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Глава муниципального образования в соответствии с областным законом и уставом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избирается на муниципальных выборах, либо представительным органом муниципального образования из своего состава, либо представитель</w:t>
      </w:r>
      <w:r w:rsidRPr="00D548CE">
        <w:rPr>
          <w:rFonts w:ascii="Times New Roman" w:eastAsia="Times New Roman" w:hAnsi="Times New Roman" w:cs="Times New Roman"/>
          <w:sz w:val="24"/>
          <w:szCs w:val="24"/>
          <w:lang w:eastAsia="ru-RU"/>
        </w:rPr>
        <w:softHyphen/>
        <w:t>ным органом муниципального образования из числа кандидатов, представ</w:t>
      </w:r>
      <w:r w:rsidRPr="00D548CE">
        <w:rPr>
          <w:rFonts w:ascii="Times New Roman" w:eastAsia="Times New Roman" w:hAnsi="Times New Roman" w:cs="Times New Roman"/>
          <w:sz w:val="24"/>
          <w:szCs w:val="24"/>
          <w:lang w:eastAsia="ru-RU"/>
        </w:rPr>
        <w:softHyphen/>
        <w:t>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w:t>
      </w:r>
      <w:r w:rsidRPr="00D548CE">
        <w:rPr>
          <w:rFonts w:ascii="Times New Roman" w:eastAsia="Times New Roman" w:hAnsi="Times New Roman" w:cs="Times New Roman"/>
          <w:sz w:val="24"/>
          <w:szCs w:val="24"/>
          <w:lang w:eastAsia="ru-RU"/>
        </w:rPr>
        <w:softHyphen/>
        <w:t>ется на сходе граждан и исполняет полномочия главы местной администра</w:t>
      </w:r>
      <w:r w:rsidRPr="00D548CE">
        <w:rPr>
          <w:rFonts w:ascii="Times New Roman" w:eastAsia="Times New Roman" w:hAnsi="Times New Roman" w:cs="Times New Roman"/>
          <w:sz w:val="24"/>
          <w:szCs w:val="24"/>
          <w:lang w:eastAsia="ru-RU"/>
        </w:rPr>
        <w:softHyphen/>
        <w:t>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w:t>
      </w:r>
      <w:r w:rsidRPr="00D548CE">
        <w:rPr>
          <w:rFonts w:ascii="Times New Roman" w:eastAsia="Times New Roman" w:hAnsi="Times New Roman" w:cs="Times New Roman"/>
          <w:sz w:val="24"/>
          <w:szCs w:val="24"/>
          <w:lang w:eastAsia="ru-RU"/>
        </w:rPr>
        <w:softHyphen/>
        <w:t>вания, избранного главой данного муниципального образования, возглавляющим местную администрацию, прекраща</w:t>
      </w:r>
      <w:r w:rsidRPr="00D548CE">
        <w:rPr>
          <w:rFonts w:ascii="Times New Roman" w:eastAsia="Times New Roman" w:hAnsi="Times New Roman" w:cs="Times New Roman"/>
          <w:sz w:val="24"/>
          <w:szCs w:val="24"/>
          <w:lang w:eastAsia="ru-RU"/>
        </w:rPr>
        <w:softHyphen/>
        <w:t>ются;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не может одновременно исполнять полномочия председателя представительного органа муниципального образования и полномочия главы</w:t>
      </w:r>
      <w:r w:rsidRPr="00D548CE">
        <w:rPr>
          <w:rFonts w:ascii="Times New Roman" w:eastAsia="Times New Roman" w:hAnsi="Times New Roman" w:cs="Times New Roman"/>
          <w:sz w:val="24"/>
          <w:szCs w:val="24"/>
          <w:lang w:eastAsia="ru-RU"/>
        </w:rPr>
        <w:br/>
        <w:t>местной администрации.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lastRenderedPageBreak/>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Областным законом может быть установлен единственно возможный вариант порядка избрания и места в структуре органов местного самоуправ</w:t>
      </w:r>
      <w:r w:rsidRPr="00D548CE">
        <w:rPr>
          <w:rFonts w:ascii="Times New Roman" w:eastAsia="Times New Roman" w:hAnsi="Times New Roman" w:cs="Times New Roman"/>
          <w:sz w:val="24"/>
          <w:szCs w:val="24"/>
          <w:lang w:eastAsia="ru-RU"/>
        </w:rPr>
        <w:softHyphen/>
        <w:t>ления главы муниципального образования в муниципальных районах, город</w:t>
      </w:r>
      <w:r w:rsidRPr="00D548CE">
        <w:rPr>
          <w:rFonts w:ascii="Times New Roman" w:eastAsia="Times New Roman" w:hAnsi="Times New Roman" w:cs="Times New Roman"/>
          <w:sz w:val="24"/>
          <w:szCs w:val="24"/>
          <w:lang w:eastAsia="ru-RU"/>
        </w:rPr>
        <w:softHyphen/>
        <w:t>ских округах, а также в тех городских поселениях, которые исходя из объек</w:t>
      </w:r>
      <w:r w:rsidRPr="00D548CE">
        <w:rPr>
          <w:rFonts w:ascii="Times New Roman" w:eastAsia="Times New Roman" w:hAnsi="Times New Roman" w:cs="Times New Roman"/>
          <w:sz w:val="24"/>
          <w:szCs w:val="24"/>
          <w:lang w:eastAsia="ru-RU"/>
        </w:rPr>
        <w:softHyphen/>
        <w:t>тивных особенностей осуществления местного самоуправления, связанных со степенью концентрации возложенных на такие городские поселения публич</w:t>
      </w:r>
      <w:r w:rsidRPr="00D548CE">
        <w:rPr>
          <w:rFonts w:ascii="Times New Roman" w:eastAsia="Times New Roman" w:hAnsi="Times New Roman" w:cs="Times New Roman"/>
          <w:sz w:val="24"/>
          <w:szCs w:val="24"/>
          <w:lang w:eastAsia="ru-RU"/>
        </w:rPr>
        <w:softHyphen/>
        <w:t>ных функций и задач, по своему характеру имеющих государственное значе</w:t>
      </w:r>
      <w:r w:rsidRPr="00D548CE">
        <w:rPr>
          <w:rFonts w:ascii="Times New Roman" w:eastAsia="Times New Roman" w:hAnsi="Times New Roman" w:cs="Times New Roman"/>
          <w:sz w:val="24"/>
          <w:szCs w:val="24"/>
          <w:lang w:eastAsia="ru-RU"/>
        </w:rPr>
        <w:softHyphen/>
        <w:t>ние, сопоставимы с городскими округами вследствие вхождения в их состав населенного пункта, являющегося административным центром муниципаль</w:t>
      </w:r>
      <w:r w:rsidRPr="00D548CE">
        <w:rPr>
          <w:rFonts w:ascii="Times New Roman" w:eastAsia="Times New Roman" w:hAnsi="Times New Roman" w:cs="Times New Roman"/>
          <w:sz w:val="24"/>
          <w:szCs w:val="24"/>
          <w:lang w:eastAsia="ru-RU"/>
        </w:rPr>
        <w:softHyphen/>
        <w:t>ного района.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w:t>
      </w:r>
      <w:r w:rsidRPr="00D548CE">
        <w:rPr>
          <w:rFonts w:ascii="Times New Roman" w:eastAsia="Times New Roman" w:hAnsi="Times New Roman" w:cs="Times New Roman"/>
          <w:sz w:val="24"/>
          <w:szCs w:val="24"/>
          <w:vertAlign w:val="superscript"/>
          <w:lang w:eastAsia="ru-RU"/>
        </w:rPr>
        <w:t>1 </w:t>
      </w:r>
      <w:r w:rsidRPr="00D548CE">
        <w:rPr>
          <w:rFonts w:ascii="Times New Roman" w:eastAsia="Times New Roman" w:hAnsi="Times New Roman" w:cs="Times New Roman"/>
          <w:sz w:val="24"/>
          <w:szCs w:val="24"/>
          <w:lang w:eastAsia="ru-RU"/>
        </w:rPr>
        <w:t>.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в соответствии с Федеральным законом «Об общих принципах организации местного самоуправления в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Общее число членов конкурсной комиссии в муниципальном образо</w:t>
      </w:r>
      <w:r w:rsidRPr="00D548CE">
        <w:rPr>
          <w:rFonts w:ascii="Times New Roman" w:eastAsia="Times New Roman" w:hAnsi="Times New Roman" w:cs="Times New Roman"/>
          <w:sz w:val="24"/>
          <w:szCs w:val="24"/>
          <w:lang w:eastAsia="ru-RU"/>
        </w:rPr>
        <w:softHyphen/>
        <w:t>вании устанавливается представительным органом муниципального обра</w:t>
      </w:r>
      <w:r w:rsidRPr="00D548CE">
        <w:rPr>
          <w:rFonts w:ascii="Times New Roman" w:eastAsia="Times New Roman" w:hAnsi="Times New Roman" w:cs="Times New Roman"/>
          <w:sz w:val="24"/>
          <w:szCs w:val="24"/>
          <w:lang w:eastAsia="ru-RU"/>
        </w:rPr>
        <w:softHyphen/>
        <w:t>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В муниципальном районе, городском округе, городском округе с внутригородским делением половина членов конкурсной комиссии назнача</w:t>
      </w:r>
      <w:r w:rsidRPr="00D548CE">
        <w:rPr>
          <w:rFonts w:ascii="Times New Roman" w:eastAsia="Times New Roman" w:hAnsi="Times New Roman" w:cs="Times New Roman"/>
          <w:sz w:val="24"/>
          <w:szCs w:val="24"/>
          <w:lang w:eastAsia="ru-RU"/>
        </w:rPr>
        <w:softHyphen/>
        <w:t>ется представительным органом соответствующего муниципального обра</w:t>
      </w:r>
      <w:r w:rsidRPr="00D548CE">
        <w:rPr>
          <w:rFonts w:ascii="Times New Roman" w:eastAsia="Times New Roman" w:hAnsi="Times New Roman" w:cs="Times New Roman"/>
          <w:sz w:val="24"/>
          <w:szCs w:val="24"/>
          <w:lang w:eastAsia="ru-RU"/>
        </w:rPr>
        <w:softHyphen/>
        <w:t>зования, а другая половина – Губернатором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В поселении, во внутригородском районе половина членов конкурсной комиссии назначается представительным органом поселения, внутригород</w:t>
      </w:r>
      <w:r w:rsidRPr="00D548CE">
        <w:rPr>
          <w:rFonts w:ascii="Times New Roman" w:eastAsia="Times New Roman" w:hAnsi="Times New Roman" w:cs="Times New Roman"/>
          <w:sz w:val="24"/>
          <w:szCs w:val="24"/>
          <w:lang w:eastAsia="ru-RU"/>
        </w:rPr>
        <w:softHyphen/>
        <w:t>ского района, а другая половина – главой соответствующего муниципального района, городского округа с внутригородским делением.</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В случае, предусмотренном абзацем третьим части 2 статьи 15 настоя</w:t>
      </w:r>
      <w:r w:rsidRPr="00D548CE">
        <w:rPr>
          <w:rFonts w:ascii="Times New Roman" w:eastAsia="Times New Roman" w:hAnsi="Times New Roman" w:cs="Times New Roman"/>
          <w:sz w:val="24"/>
          <w:szCs w:val="24"/>
          <w:lang w:eastAsia="ru-RU"/>
        </w:rPr>
        <w:softHyphen/>
        <w:t>щего Областного закона, при формировании конкурсной комиссии в муни</w:t>
      </w:r>
      <w:r w:rsidRPr="00D548CE">
        <w:rPr>
          <w:rFonts w:ascii="Times New Roman" w:eastAsia="Times New Roman" w:hAnsi="Times New Roman" w:cs="Times New Roman"/>
          <w:sz w:val="24"/>
          <w:szCs w:val="24"/>
          <w:lang w:eastAsia="ru-RU"/>
        </w:rPr>
        <w:softHyphen/>
        <w:t>ципальном районе одна четвертая членов конкурсной комиссии назначается представительным органом муниципального района, одна четвертая – пред</w:t>
      </w:r>
      <w:r w:rsidRPr="00D548CE">
        <w:rPr>
          <w:rFonts w:ascii="Times New Roman" w:eastAsia="Times New Roman" w:hAnsi="Times New Roman" w:cs="Times New Roman"/>
          <w:sz w:val="24"/>
          <w:szCs w:val="24"/>
          <w:lang w:eastAsia="ru-RU"/>
        </w:rPr>
        <w:softHyphen/>
        <w:t>ставительным органом поселения, являющегося административным центром муниципального района, а половина – Губернатором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w:t>
      </w:r>
      <w:r w:rsidRPr="00D548CE">
        <w:rPr>
          <w:rFonts w:ascii="Times New Roman" w:eastAsia="Times New Roman" w:hAnsi="Times New Roman" w:cs="Times New Roman"/>
          <w:sz w:val="24"/>
          <w:szCs w:val="24"/>
          <w:lang w:eastAsia="ru-RU"/>
        </w:rPr>
        <w:softHyphen/>
        <w:t>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Установленное пунктом 3 части 2 настоящей статьи требование о прекращении полномочий депутата представительного органа муниципаль</w:t>
      </w:r>
      <w:r w:rsidRPr="00D548CE">
        <w:rPr>
          <w:rFonts w:ascii="Times New Roman" w:eastAsia="Times New Roman" w:hAnsi="Times New Roman" w:cs="Times New Roman"/>
          <w:sz w:val="24"/>
          <w:szCs w:val="24"/>
          <w:lang w:eastAsia="ru-RU"/>
        </w:rPr>
        <w:softHyphen/>
        <w:t>ного образования не применяется к депутату представительного органа муниципального образования, избранному главой муниципального образо</w:t>
      </w:r>
      <w:r w:rsidRPr="00D548CE">
        <w:rPr>
          <w:rFonts w:ascii="Times New Roman" w:eastAsia="Times New Roman" w:hAnsi="Times New Roman" w:cs="Times New Roman"/>
          <w:sz w:val="24"/>
          <w:szCs w:val="24"/>
          <w:lang w:eastAsia="ru-RU"/>
        </w:rPr>
        <w:softHyphen/>
        <w:t>вания, имеющего статус сельского поселения,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w:t>
      </w:r>
      <w:r w:rsidRPr="00D548CE">
        <w:rPr>
          <w:rFonts w:ascii="Times New Roman" w:eastAsia="Times New Roman" w:hAnsi="Times New Roman" w:cs="Times New Roman"/>
          <w:sz w:val="24"/>
          <w:szCs w:val="24"/>
          <w:lang w:eastAsia="ru-RU"/>
        </w:rPr>
        <w:softHyphen/>
        <w:t>пального образования, исполняющим полномочия председателя представи</w:t>
      </w:r>
      <w:r w:rsidRPr="00D548CE">
        <w:rPr>
          <w:rFonts w:ascii="Times New Roman" w:eastAsia="Times New Roman" w:hAnsi="Times New Roman" w:cs="Times New Roman"/>
          <w:sz w:val="24"/>
          <w:szCs w:val="24"/>
          <w:lang w:eastAsia="ru-RU"/>
        </w:rPr>
        <w:softHyphen/>
        <w:t>тельного органа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Глава муниципального образования в пределах полномочий, установленных частью 2 настоящей статьи: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издает в пределах своих полномочий правовые акты;</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вправе требовать созыва внеочередного заседания представительного органа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w:t>
      </w:r>
      <w:r w:rsidRPr="00D548CE">
        <w:rPr>
          <w:rFonts w:ascii="Times New Roman" w:eastAsia="Times New Roman" w:hAnsi="Times New Roman" w:cs="Times New Roman"/>
          <w:sz w:val="24"/>
          <w:szCs w:val="24"/>
          <w:vertAlign w:val="superscript"/>
          <w:lang w:eastAsia="ru-RU"/>
        </w:rPr>
        <w:t>1</w:t>
      </w:r>
      <w:r w:rsidRPr="00D548CE">
        <w:rPr>
          <w:rFonts w:ascii="Times New Roman" w:eastAsia="Times New Roman" w:hAnsi="Times New Roman" w:cs="Times New Roman"/>
          <w:sz w:val="24"/>
          <w:szCs w:val="24"/>
          <w:lang w:eastAsia="ru-RU"/>
        </w:rPr>
        <w:t>. Глава муниципального образования должен соблюдать ограниче</w:t>
      </w:r>
      <w:r w:rsidRPr="00D548CE">
        <w:rPr>
          <w:rFonts w:ascii="Times New Roman" w:eastAsia="Times New Roman" w:hAnsi="Times New Roman" w:cs="Times New Roman"/>
          <w:sz w:val="24"/>
          <w:szCs w:val="24"/>
          <w:lang w:eastAsia="ru-RU"/>
        </w:rPr>
        <w:softHyphen/>
        <w:t>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5. Глава муниципального образования подконтролен и подотчетен населению и представительному органу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6. Полномочия главы муниципального образования прекращаются досрочно в порядке и по основаниям, предусмотренным Федеральным законом «Об общих принципах организации местного самоуправления в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left="2268" w:hanging="1531"/>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Статья 18</w:t>
      </w:r>
      <w:r w:rsidRPr="00D548CE">
        <w:rPr>
          <w:rFonts w:ascii="Times New Roman" w:eastAsia="Times New Roman" w:hAnsi="Times New Roman" w:cs="Times New Roman"/>
          <w:sz w:val="24"/>
          <w:szCs w:val="24"/>
          <w:vertAlign w:val="superscript"/>
          <w:lang w:eastAsia="ru-RU"/>
        </w:rPr>
        <w:t>1</w:t>
      </w:r>
      <w:r w:rsidRPr="00D548CE">
        <w:rPr>
          <w:rFonts w:ascii="Times New Roman" w:eastAsia="Times New Roman" w:hAnsi="Times New Roman" w:cs="Times New Roman"/>
          <w:sz w:val="24"/>
          <w:szCs w:val="24"/>
          <w:lang w:eastAsia="ru-RU"/>
        </w:rPr>
        <w:t>. </w:t>
      </w:r>
      <w:r w:rsidRPr="00D548CE">
        <w:rPr>
          <w:rFonts w:ascii="Times New Roman" w:eastAsia="Times New Roman" w:hAnsi="Times New Roman" w:cs="Times New Roman"/>
          <w:b/>
          <w:bCs/>
          <w:sz w:val="24"/>
          <w:szCs w:val="24"/>
          <w:lang w:eastAsia="ru-RU"/>
        </w:rPr>
        <w:t>Срок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p>
    <w:p w:rsidR="00D548CE" w:rsidRPr="00D548CE" w:rsidRDefault="00D548CE" w:rsidP="00D548CE">
      <w:pPr>
        <w:shd w:val="clear" w:color="auto" w:fill="FFFFFF"/>
        <w:spacing w:after="0" w:line="240" w:lineRule="auto"/>
        <w:ind w:left="2268" w:hanging="1531"/>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Срок полномочий депутата представительного органа муниципаль</w:t>
      </w:r>
      <w:r w:rsidRPr="00D548CE">
        <w:rPr>
          <w:rFonts w:ascii="Times New Roman" w:eastAsia="Times New Roman" w:hAnsi="Times New Roman" w:cs="Times New Roman"/>
          <w:sz w:val="24"/>
          <w:szCs w:val="24"/>
          <w:lang w:eastAsia="ru-RU"/>
        </w:rPr>
        <w:softHyphen/>
        <w:t>ного образования, члена выборного органа местного самоуправления, выбор</w:t>
      </w:r>
      <w:r w:rsidRPr="00D548CE">
        <w:rPr>
          <w:rFonts w:ascii="Times New Roman" w:eastAsia="Times New Roman" w:hAnsi="Times New Roman" w:cs="Times New Roman"/>
          <w:sz w:val="24"/>
          <w:szCs w:val="24"/>
          <w:lang w:eastAsia="ru-RU"/>
        </w:rPr>
        <w:softHyphen/>
        <w:t>ного должностного лица местного самоуправления устанавливается уставом муниципального образования в соответствии с настоящим Областным законом.</w:t>
      </w:r>
    </w:p>
    <w:p w:rsidR="00D548CE" w:rsidRPr="00D548CE" w:rsidRDefault="00D548CE" w:rsidP="00D548CE">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Срок полномочий депутата представительного органа муниципаль</w:t>
      </w:r>
      <w:r w:rsidRPr="00D548CE">
        <w:rPr>
          <w:rFonts w:ascii="Times New Roman" w:eastAsia="Times New Roman" w:hAnsi="Times New Roman" w:cs="Times New Roman"/>
          <w:sz w:val="24"/>
          <w:szCs w:val="24"/>
          <w:lang w:eastAsia="ru-RU"/>
        </w:rPr>
        <w:softHyphen/>
        <w:t>ного образования составляет 5 лет.</w:t>
      </w:r>
    </w:p>
    <w:p w:rsidR="00D548CE" w:rsidRPr="00D548CE" w:rsidRDefault="00D548CE" w:rsidP="00D548CE">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Глава муниципального района избирается на срок полномочий, на который он избран главой соответствующего поселения или депутатом пред</w:t>
      </w:r>
      <w:r w:rsidRPr="00D548CE">
        <w:rPr>
          <w:rFonts w:ascii="Times New Roman" w:eastAsia="Times New Roman" w:hAnsi="Times New Roman" w:cs="Times New Roman"/>
          <w:sz w:val="24"/>
          <w:szCs w:val="24"/>
          <w:lang w:eastAsia="ru-RU"/>
        </w:rPr>
        <w:softHyphen/>
        <w:t>ставительного органа соответствующего поселения.</w:t>
      </w:r>
    </w:p>
    <w:p w:rsidR="00D548CE" w:rsidRPr="00D548CE" w:rsidRDefault="00D548CE" w:rsidP="00D548CE">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Глава городского округа избирается на срок полномочий избравшего его представительного органа муниципального образования.</w:t>
      </w:r>
    </w:p>
    <w:p w:rsidR="00D548CE" w:rsidRPr="00D548CE" w:rsidRDefault="00D548CE" w:rsidP="00D548CE">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w:t>
      </w:r>
      <w:r w:rsidRPr="00D548CE">
        <w:rPr>
          <w:rFonts w:ascii="Times New Roman" w:eastAsia="Times New Roman" w:hAnsi="Times New Roman" w:cs="Times New Roman"/>
          <w:sz w:val="24"/>
          <w:szCs w:val="24"/>
          <w:vertAlign w:val="superscript"/>
          <w:lang w:eastAsia="ru-RU"/>
        </w:rPr>
        <w:t>1</w:t>
      </w:r>
      <w:r w:rsidRPr="00D548CE">
        <w:rPr>
          <w:rFonts w:ascii="Times New Roman" w:eastAsia="Times New Roman" w:hAnsi="Times New Roman" w:cs="Times New Roman"/>
          <w:sz w:val="24"/>
          <w:szCs w:val="24"/>
          <w:lang w:eastAsia="ru-RU"/>
        </w:rPr>
        <w:t>. Глава поселения избирается на срок полномочий избравшего его представительного органа муниципального образования, за исключением случая, указанного в абзаце втором настоящей части.</w:t>
      </w:r>
    </w:p>
    <w:p w:rsidR="00D548CE" w:rsidRPr="00D548CE" w:rsidRDefault="00D548CE" w:rsidP="00D548CE">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Если в соответствии с областным законом глава поселения избирается на муниципальных выборах, срок его полномочий составляет 5 лет.</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5. Срок полномочий члена выборного органа местного самоуправ</w:t>
      </w:r>
      <w:r w:rsidRPr="00D548CE">
        <w:rPr>
          <w:rFonts w:ascii="Times New Roman" w:eastAsia="Times New Roman" w:hAnsi="Times New Roman" w:cs="Times New Roman"/>
          <w:sz w:val="24"/>
          <w:szCs w:val="24"/>
          <w:lang w:eastAsia="ru-RU"/>
        </w:rPr>
        <w:softHyphen/>
        <w:t>ления, а также выборного должностного лица местного самоуправления, за исключением указанных в частях 3, 4 и 4</w:t>
      </w:r>
      <w:r w:rsidRPr="00D548CE">
        <w:rPr>
          <w:rFonts w:ascii="Times New Roman" w:eastAsia="Times New Roman" w:hAnsi="Times New Roman" w:cs="Times New Roman"/>
          <w:sz w:val="24"/>
          <w:szCs w:val="24"/>
          <w:vertAlign w:val="superscript"/>
          <w:lang w:eastAsia="ru-RU"/>
        </w:rPr>
        <w:t>1</w:t>
      </w:r>
      <w:r w:rsidRPr="00D548CE">
        <w:rPr>
          <w:rFonts w:ascii="Times New Roman" w:eastAsia="Times New Roman" w:hAnsi="Times New Roman" w:cs="Times New Roman"/>
          <w:sz w:val="24"/>
          <w:szCs w:val="24"/>
          <w:lang w:eastAsia="ru-RU"/>
        </w:rPr>
        <w:t> настоящей статьи, устанавливается уставом муниципального образования и не может быть менее двух и более пяти лет.</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19. </w:t>
      </w:r>
      <w:r w:rsidRPr="00D548CE">
        <w:rPr>
          <w:rFonts w:ascii="Times New Roman" w:eastAsia="Times New Roman" w:hAnsi="Times New Roman" w:cs="Times New Roman"/>
          <w:b/>
          <w:bCs/>
          <w:sz w:val="24"/>
          <w:szCs w:val="24"/>
          <w:lang w:eastAsia="ru-RU"/>
        </w:rPr>
        <w:t>Местная администрация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lastRenderedPageBreak/>
        <w:t>1. Местная администрация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Местной администрацией руководит глава местной администрации на принципах единоначалия.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Местная администрация обладает правами юридического лица.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20. </w:t>
      </w:r>
      <w:r w:rsidRPr="00D548CE">
        <w:rPr>
          <w:rFonts w:ascii="Times New Roman" w:eastAsia="Times New Roman" w:hAnsi="Times New Roman" w:cs="Times New Roman"/>
          <w:b/>
          <w:bCs/>
          <w:sz w:val="24"/>
          <w:szCs w:val="24"/>
          <w:lang w:eastAsia="ru-RU"/>
        </w:rPr>
        <w:t>Глава местной администрации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в соответствии с Федеральным законом «Об общих принципах организации местного самоуправления в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В муниципальном районе, городском округе, городском округе с внутригородским делением половина членов конкурсной комиссии назначается представительным органом соответствующего муниципального образования, а другая половина – Губернатором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В случае, предусмотренном абзацем третьим части 2 статьи 15 нас</w:t>
      </w:r>
      <w:r w:rsidRPr="00D548CE">
        <w:rPr>
          <w:rFonts w:ascii="Times New Roman" w:eastAsia="Times New Roman" w:hAnsi="Times New Roman" w:cs="Times New Roman"/>
          <w:sz w:val="24"/>
          <w:szCs w:val="24"/>
          <w:lang w:eastAsia="ru-RU"/>
        </w:rPr>
        <w:softHyphen/>
        <w:t>тоящего Областного закона, при формировании конкурсной комиссии в муниципальном районе одна четвертая членов конкурсной комиссии назна</w:t>
      </w:r>
      <w:r w:rsidRPr="00D548CE">
        <w:rPr>
          <w:rFonts w:ascii="Times New Roman" w:eastAsia="Times New Roman" w:hAnsi="Times New Roman" w:cs="Times New Roman"/>
          <w:sz w:val="24"/>
          <w:szCs w:val="24"/>
          <w:lang w:eastAsia="ru-RU"/>
        </w:rPr>
        <w:softHyphen/>
        <w:t>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Губернатором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Контракт с главой местной администрации заключается главой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xml:space="preserve">4.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 представительным органом муниципального района (городского округа, городского округа с внутригородским делением) в части, касающейся осуществления полномочий по решению вопросов местного значения, и настоящим Областным законом – в части, касающейся </w:t>
      </w:r>
      <w:r w:rsidRPr="00D548CE">
        <w:rPr>
          <w:rFonts w:ascii="Times New Roman" w:eastAsia="Times New Roman" w:hAnsi="Times New Roman" w:cs="Times New Roman"/>
          <w:sz w:val="24"/>
          <w:szCs w:val="24"/>
          <w:lang w:eastAsia="ru-RU"/>
        </w:rPr>
        <w:lastRenderedPageBreak/>
        <w:t>осуществления отдельных государственных полномочий, переданных органам местного самоуправления федеральными законами и областными законами.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В случае, предусмотренном абзацем третьим части 2 статьи 15 настоя</w:t>
      </w:r>
      <w:r w:rsidRPr="00D548CE">
        <w:rPr>
          <w:rFonts w:ascii="Times New Roman" w:eastAsia="Times New Roman" w:hAnsi="Times New Roman" w:cs="Times New Roman"/>
          <w:sz w:val="24"/>
          <w:szCs w:val="24"/>
          <w:lang w:eastAsia="ru-RU"/>
        </w:rPr>
        <w:softHyphen/>
        <w:t>щего Областного закона, условия контракта в части осуществления полномо</w:t>
      </w:r>
      <w:r w:rsidRPr="00D548CE">
        <w:rPr>
          <w:rFonts w:ascii="Times New Roman" w:eastAsia="Times New Roman" w:hAnsi="Times New Roman" w:cs="Times New Roman"/>
          <w:sz w:val="24"/>
          <w:szCs w:val="24"/>
          <w:lang w:eastAsia="ru-RU"/>
        </w:rPr>
        <w:softHyphen/>
        <w:t>чий по решению вопросов местного значения для главы местной администра</w:t>
      </w:r>
      <w:r w:rsidRPr="00D548CE">
        <w:rPr>
          <w:rFonts w:ascii="Times New Roman" w:eastAsia="Times New Roman" w:hAnsi="Times New Roman" w:cs="Times New Roman"/>
          <w:sz w:val="24"/>
          <w:szCs w:val="24"/>
          <w:lang w:eastAsia="ru-RU"/>
        </w:rPr>
        <w:softHyphen/>
        <w:t>ции муниципального района, на которого возлагается исполнение полномо</w:t>
      </w:r>
      <w:r w:rsidRPr="00D548CE">
        <w:rPr>
          <w:rFonts w:ascii="Times New Roman" w:eastAsia="Times New Roman" w:hAnsi="Times New Roman" w:cs="Times New Roman"/>
          <w:sz w:val="24"/>
          <w:szCs w:val="24"/>
          <w:lang w:eastAsia="ru-RU"/>
        </w:rPr>
        <w:softHyphen/>
        <w:t>чий главы местной администрации поселения, утверждаются представитель</w:t>
      </w:r>
      <w:r w:rsidRPr="00D548CE">
        <w:rPr>
          <w:rFonts w:ascii="Times New Roman" w:eastAsia="Times New Roman" w:hAnsi="Times New Roman" w:cs="Times New Roman"/>
          <w:sz w:val="24"/>
          <w:szCs w:val="24"/>
          <w:lang w:eastAsia="ru-RU"/>
        </w:rPr>
        <w:softHyphen/>
        <w:t>ным органом муниципального района по согласованию с представительным органом такого поселения.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5. В случае если лицо назначается на должность главы местной администрации по контракту, уставом муниципального образования могут быть установлены дополнительные требования к кандидатам на должность главы местной администрации.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К кандидатам на должность главы местной администрации муниципального района (городского округа, городского округа с внутригородским делением) также предъявляются следующие дополнительные требования к стажу (опыту) работы: стаж работы на руководящей должности в области финансов, права, экономики или социальной сферы не менее трех лет, или стаж муниципальной (государственной гражданской) службы соответственно на высших или главных должностях муниципальной службы (должностях государственной гражданской службы) не менее трех лет, или стаж работы на постоянной основе на муниципальных должностях (государственных должностях Российской Федерации, Ростовской области, иного субъекта Российской Федерации) не менее трех лет.</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5</w:t>
      </w:r>
      <w:r w:rsidRPr="00D548CE">
        <w:rPr>
          <w:rFonts w:ascii="Times New Roman" w:eastAsia="Times New Roman" w:hAnsi="Times New Roman" w:cs="Times New Roman"/>
          <w:sz w:val="24"/>
          <w:szCs w:val="24"/>
          <w:vertAlign w:val="superscript"/>
          <w:lang w:eastAsia="ru-RU"/>
        </w:rPr>
        <w:t>1</w:t>
      </w:r>
      <w:r w:rsidRPr="00D548CE">
        <w:rPr>
          <w:rFonts w:ascii="Times New Roman" w:eastAsia="Times New Roman" w:hAnsi="Times New Roman" w:cs="Times New Roman"/>
          <w:sz w:val="24"/>
          <w:szCs w:val="24"/>
          <w:lang w:eastAsia="ru-RU"/>
        </w:rPr>
        <w:t>. Глава местной администрации, осуществляющий свои полномочия на основе контракта: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подконтролен и подотчетен представительному органу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5</w:t>
      </w:r>
      <w:r w:rsidRPr="00D548CE">
        <w:rPr>
          <w:rFonts w:ascii="Times New Roman" w:eastAsia="Times New Roman" w:hAnsi="Times New Roman" w:cs="Times New Roman"/>
          <w:sz w:val="24"/>
          <w:szCs w:val="24"/>
          <w:vertAlign w:val="superscript"/>
          <w:lang w:eastAsia="ru-RU"/>
        </w:rPr>
        <w:t>2</w:t>
      </w:r>
      <w:r w:rsidRPr="00D548CE">
        <w:rPr>
          <w:rFonts w:ascii="Times New Roman" w:eastAsia="Times New Roman" w:hAnsi="Times New Roman" w:cs="Times New Roman"/>
          <w:sz w:val="24"/>
          <w:szCs w:val="24"/>
          <w:lang w:eastAsia="ru-RU"/>
        </w:rPr>
        <w:t>. Глава местной администрации: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от имени муниципального образования приобретает и осуществляет имущественные и иные права и обязанности, выступает в суде без доверенности;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представляет местную администрацию в отношениях с органами местного самоуправления, органами государственной власти, гражданами и организациями, без доверенности действует от имени местной администрации, выдает доверенности на представление ее интересов;</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организует взаимодействие местной администрации с главой муниципального образования и представительным органом муниципального образования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5) в соответствии с областным законом принимает участие в заседа</w:t>
      </w:r>
      <w:r w:rsidRPr="00D548CE">
        <w:rPr>
          <w:rFonts w:ascii="Times New Roman" w:eastAsia="Times New Roman" w:hAnsi="Times New Roman" w:cs="Times New Roman"/>
          <w:sz w:val="24"/>
          <w:szCs w:val="24"/>
          <w:lang w:eastAsia="ru-RU"/>
        </w:rPr>
        <w:softHyphen/>
        <w:t>ниях Правительства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7) обеспечивает составление и внесение в представительный орган муниципального образования проекта местного бюджета и отчета о его исполнении, исполнение местного бюджета;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8) вносит в представительный орган муниципального образования проекты нормативных правовых актов представительного органа муници</w:t>
      </w:r>
      <w:r w:rsidRPr="00D548CE">
        <w:rPr>
          <w:rFonts w:ascii="Times New Roman" w:eastAsia="Times New Roman" w:hAnsi="Times New Roman" w:cs="Times New Roman"/>
          <w:sz w:val="24"/>
          <w:szCs w:val="24"/>
          <w:lang w:eastAsia="ru-RU"/>
        </w:rPr>
        <w:softHyphen/>
        <w:t>пального образования, предусматривающих установление, изменение и отмену местных налогов и сборов, осуществление расходов из средств мест</w:t>
      </w:r>
      <w:r w:rsidRPr="00D548CE">
        <w:rPr>
          <w:rFonts w:ascii="Times New Roman" w:eastAsia="Times New Roman" w:hAnsi="Times New Roman" w:cs="Times New Roman"/>
          <w:sz w:val="24"/>
          <w:szCs w:val="24"/>
          <w:lang w:eastAsia="ru-RU"/>
        </w:rPr>
        <w:softHyphen/>
        <w:t>ного бюджета, и дает заключения на проекты таких нормативных правовых актов;</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9) организует разработку, утверждение и исполнение муниципальных программ;</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10) в случаях и порядке, установленных федеральным и областным законодательством, муниципальными правовыми актами, организует владе</w:t>
      </w:r>
      <w:r w:rsidRPr="00D548CE">
        <w:rPr>
          <w:rFonts w:ascii="Times New Roman" w:eastAsia="Times New Roman" w:hAnsi="Times New Roman" w:cs="Times New Roman"/>
          <w:sz w:val="24"/>
          <w:szCs w:val="24"/>
          <w:lang w:eastAsia="ru-RU"/>
        </w:rPr>
        <w:softHyphen/>
        <w:t>ние, использование и распоряжение имуществом, находящимся в муни</w:t>
      </w:r>
      <w:r w:rsidRPr="00D548CE">
        <w:rPr>
          <w:rFonts w:ascii="Times New Roman" w:eastAsia="Times New Roman" w:hAnsi="Times New Roman" w:cs="Times New Roman"/>
          <w:sz w:val="24"/>
          <w:szCs w:val="24"/>
          <w:lang w:eastAsia="ru-RU"/>
        </w:rPr>
        <w:softHyphen/>
        <w:t>ципальной собственности;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11) издает в пределах своих полномочий правовые акты;</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12) вносит проекты решений представительного органа муниципаль</w:t>
      </w:r>
      <w:r w:rsidRPr="00D548CE">
        <w:rPr>
          <w:rFonts w:ascii="Times New Roman" w:eastAsia="Times New Roman" w:hAnsi="Times New Roman" w:cs="Times New Roman"/>
          <w:sz w:val="24"/>
          <w:szCs w:val="24"/>
          <w:lang w:eastAsia="ru-RU"/>
        </w:rPr>
        <w:softHyphen/>
        <w:t>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lastRenderedPageBreak/>
        <w:t>13) утверждает штатное расписание местной администрации, штатные расписания отраслевых (функциональных) и территориальных органов местной администрации;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14) является представителем нанимателя (работодателем) в отношении муниципальных служащих, проходящих муниципальную службу в аппарате местной администрации, отраслевых (функциональных) и территориальных органах местной администрации, иных работников аппарата местной администрации,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15) ведет прием граждан, рассматривает обращения граждан по вопросам, относящимся к его компетенции;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16) осуществляет иные полномочия в соответствии с федеральным и областным законодательством, уставом муниципального образования.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6.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6</w:t>
      </w:r>
      <w:r w:rsidRPr="00D548CE">
        <w:rPr>
          <w:rFonts w:ascii="Times New Roman" w:eastAsia="Times New Roman" w:hAnsi="Times New Roman" w:cs="Times New Roman"/>
          <w:sz w:val="24"/>
          <w:szCs w:val="24"/>
          <w:vertAlign w:val="superscript"/>
          <w:lang w:eastAsia="ru-RU"/>
        </w:rPr>
        <w:t>1</w:t>
      </w:r>
      <w:r w:rsidRPr="00D548CE">
        <w:rPr>
          <w:rFonts w:ascii="Times New Roman" w:eastAsia="Times New Roman" w:hAnsi="Times New Roman" w:cs="Times New Roman"/>
          <w:sz w:val="24"/>
          <w:szCs w:val="24"/>
          <w:lang w:eastAsia="ru-RU"/>
        </w:rPr>
        <w:t>. </w:t>
      </w:r>
      <w:r w:rsidRPr="00D548CE">
        <w:rPr>
          <w:rFonts w:ascii="Times New Roman" w:eastAsia="Times New Roman" w:hAnsi="Times New Roman" w:cs="Times New Roman"/>
          <w:spacing w:val="-2"/>
          <w:sz w:val="24"/>
          <w:szCs w:val="24"/>
          <w:lang w:eastAsia="ru-RU"/>
        </w:rPr>
        <w:t>Глава местной администрации должен соблюдать ограничения, запреты, </w:t>
      </w:r>
      <w:r w:rsidRPr="00D548CE">
        <w:rPr>
          <w:rFonts w:ascii="Times New Roman" w:eastAsia="Times New Roman" w:hAnsi="Times New Roman" w:cs="Times New Roman"/>
          <w:sz w:val="24"/>
          <w:szCs w:val="24"/>
          <w:lang w:eastAsia="ru-RU"/>
        </w:rPr>
        <w:t>исполнять обязанности, которые установлены Федеральным зако</w:t>
      </w:r>
      <w:r w:rsidRPr="00D548CE">
        <w:rPr>
          <w:rFonts w:ascii="Times New Roman" w:eastAsia="Times New Roman" w:hAnsi="Times New Roman" w:cs="Times New Roman"/>
          <w:sz w:val="24"/>
          <w:szCs w:val="24"/>
          <w:lang w:eastAsia="ru-RU"/>
        </w:rPr>
        <w:softHyphen/>
        <w:t>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7. Полномочия главы местной администрации, осуществляемые на основе контракта, прекращаются досрочно в порядке и по основаниям, предусмотренным Федеральным законом «Об общих принципах организации местного самоуправления в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8. В случае досрочного прекращения полномочий главы местной администрации либо применения к нему по решению суда мер процессуаль</w:t>
      </w:r>
      <w:r w:rsidRPr="00D548CE">
        <w:rPr>
          <w:rFonts w:ascii="Times New Roman" w:eastAsia="Times New Roman" w:hAnsi="Times New Roman" w:cs="Times New Roman"/>
          <w:sz w:val="24"/>
          <w:szCs w:val="24"/>
          <w:lang w:eastAsia="ru-RU"/>
        </w:rPr>
        <w:softHyphen/>
        <w:t>ного принуждения в виде заключения под стражу или временного отстране</w:t>
      </w:r>
      <w:r w:rsidRPr="00D548CE">
        <w:rPr>
          <w:rFonts w:ascii="Times New Roman" w:eastAsia="Times New Roman" w:hAnsi="Times New Roman" w:cs="Times New Roman"/>
          <w:sz w:val="24"/>
          <w:szCs w:val="24"/>
          <w:lang w:eastAsia="ru-RU"/>
        </w:rPr>
        <w:softHyphen/>
        <w:t>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20</w:t>
      </w:r>
      <w:r w:rsidRPr="00D548CE">
        <w:rPr>
          <w:rFonts w:ascii="Times New Roman" w:eastAsia="Times New Roman" w:hAnsi="Times New Roman" w:cs="Times New Roman"/>
          <w:sz w:val="24"/>
          <w:szCs w:val="24"/>
          <w:vertAlign w:val="superscript"/>
          <w:lang w:eastAsia="ru-RU"/>
        </w:rPr>
        <w:t>1</w:t>
      </w:r>
      <w:r w:rsidRPr="00D548CE">
        <w:rPr>
          <w:rFonts w:ascii="Times New Roman" w:eastAsia="Times New Roman" w:hAnsi="Times New Roman" w:cs="Times New Roman"/>
          <w:sz w:val="24"/>
          <w:szCs w:val="24"/>
          <w:lang w:eastAsia="ru-RU"/>
        </w:rPr>
        <w:t>. </w:t>
      </w:r>
      <w:r w:rsidRPr="00D548CE">
        <w:rPr>
          <w:rFonts w:ascii="Times New Roman" w:eastAsia="Times New Roman" w:hAnsi="Times New Roman" w:cs="Times New Roman"/>
          <w:b/>
          <w:bCs/>
          <w:sz w:val="24"/>
          <w:szCs w:val="24"/>
          <w:lang w:eastAsia="ru-RU"/>
        </w:rPr>
        <w:t>Взаимодействие главы муниципального образования, возглавляющего представительный орган муниципального образования, и главы местной администрации, осуществляющего свои полномочия на основе контракта</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b/>
          <w:bCs/>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Глава муниципального образования, возглавляющий представительный орган муниципального образования, и глава местной администрации, осуществляющий свои полномочия на основе контракта, осуществляют взаимодействие в целях решения вопросов местного значения и исполнения отдельных государственных полномочий, переданных органам местного самоуправления федеральными и областными законами.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Взаимодействие между указанными должностными лицами осуществляется в рамках их полномочий и в порядке, установленном федеральным и областным законодательством, уставом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Не допускается неправомерное и (или) необоснованное вмешатель</w:t>
      </w:r>
      <w:r w:rsidRPr="00D548CE">
        <w:rPr>
          <w:rFonts w:ascii="Times New Roman" w:eastAsia="Times New Roman" w:hAnsi="Times New Roman" w:cs="Times New Roman"/>
          <w:sz w:val="24"/>
          <w:szCs w:val="24"/>
          <w:lang w:eastAsia="ru-RU"/>
        </w:rPr>
        <w:softHyphen/>
        <w:t>ство главы муниципального образования в деятельность главы местной администрации, а также главы местной администрации – в деятельность главы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lastRenderedPageBreak/>
        <w:t>С т а т ь я   21. </w:t>
      </w:r>
      <w:r w:rsidRPr="00D548CE">
        <w:rPr>
          <w:rFonts w:ascii="Times New Roman" w:eastAsia="Times New Roman" w:hAnsi="Times New Roman" w:cs="Times New Roman"/>
          <w:b/>
          <w:bCs/>
          <w:sz w:val="24"/>
          <w:szCs w:val="24"/>
          <w:lang w:eastAsia="ru-RU"/>
        </w:rPr>
        <w:t>Условия контракта для главы местной администрации муниципального района (городского округа, город</w:t>
      </w:r>
      <w:r w:rsidRPr="00D548CE">
        <w:rPr>
          <w:rFonts w:ascii="Times New Roman" w:eastAsia="Times New Roman" w:hAnsi="Times New Roman" w:cs="Times New Roman"/>
          <w:b/>
          <w:bCs/>
          <w:sz w:val="24"/>
          <w:szCs w:val="24"/>
          <w:lang w:eastAsia="ru-RU"/>
        </w:rPr>
        <w:softHyphen/>
        <w:t>ского округа с внутригородским делением) в части, касающейся осуществления отдельных государственных полномочий</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Для главы местной администрации муниципального района (городского округа, городского округа с внутригородским делением) устанавливаются предусмотренные настоящей статьей условия контракта в части, касающейся осуществления отдельных государственных полномочий, переданных органам местного самоуправления муниципального района (городского округа, городского округа с внутригородским делением) федеральными и областными законами.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При осуществлении отдельных государственных полномочий глава местной администрации имеет право:</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издавать правовые акты по вопросам осуществления отдельных государственных полномочий на основании и во исполнение положений, установленных соответствующими федеральными и областными законами;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распоряжаться финансовыми средствами и использовать материальные ресурсы, предоставленные для осуществления отдельных государственных полномочий;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дополнительно использовать средства местного бюджета и муниципальное имущество в случаях и порядке, предусмотренных уставом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получать от государственных органов, органов местного самоуправления, организаций и граждан информацию, необходимую для осуществления отдельных государственных полномочий;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5) направлять в органы государственной власти предложения по вопросам осуществления отдельных государственных полномочий;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6) обжаловать в судебном порядке письменные предписания органов государственной власти, уполномоченных осуществлять контроль за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При осуществлении отдельных государственных полномочий глава местной администрации обязан:</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соблюдать Конституцию Российской Федерации, федеральные законы, Устав Ростовской области, областные законы по вопросам осуществления государственных полномочий;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организовать и обеспечить осуществление отдельных государственных полномочий местной администрацией, ее отраслевыми (функциональными) и территориальными органами;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обеспечивать целевое расходование финансовых средств и надлежащее использование материальных ресурсов, предоставленных для осуществления отдельных государственных полномочий;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предоставлять органам государственной власти, уполномоченным осуществлять контроль за исполнением отдельных государственных полномочий, информацию, материалы и документы, связанные с осуществлением отдельных государственных полномочий;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5) исполнять письменные предписания органов государственной власти, уполномоченных осуществлять контроль за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При осуществлении отдельных государственных полномочий глава местной администрации обладает другими правами и исполняет другие обязанности в соответствии с федеральными и областными законами.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22. </w:t>
      </w:r>
      <w:r w:rsidRPr="00D548CE">
        <w:rPr>
          <w:rFonts w:ascii="Times New Roman" w:eastAsia="Times New Roman" w:hAnsi="Times New Roman" w:cs="Times New Roman"/>
          <w:b/>
          <w:bCs/>
          <w:sz w:val="24"/>
          <w:szCs w:val="24"/>
          <w:lang w:eastAsia="ru-RU"/>
        </w:rPr>
        <w:t>Контрольно-счетный орган муниципального образования</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xml:space="preserve">2. Порядок организации и деятельности контрольно-счетного органа муниципального образования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w:t>
      </w:r>
      <w:r w:rsidRPr="00D548CE">
        <w:rPr>
          <w:rFonts w:ascii="Times New Roman" w:eastAsia="Times New Roman" w:hAnsi="Times New Roman" w:cs="Times New Roman"/>
          <w:sz w:val="24"/>
          <w:szCs w:val="24"/>
          <w:lang w:eastAsia="ru-RU"/>
        </w:rPr>
        <w:lastRenderedPageBreak/>
        <w:t>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настоящим Областным законом и иными областными законами.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Органы местного самоуправления, муниципальные органы, организации, в отношении которых контрольно-счетный орган муниципального образования вправе осуществлять внешний муниципальный финансовый контроль, их должностные лица обязаны в течение пяти рабочих дней предоставлять в контрольно-счетный орган муниципального образования по его запросам информацию, документы и материалы, необходимые для проведения контрольных и экспертно-аналитических мероприятий. На основании мотивированного ходатайства руководителя проверяемого органа или организации срок предоставления информации, документов и материалов может быть продлен не более чем на четырнадцать рабочих дней.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Должностные лица контрольно-счетного органа муниципального образования в случае опечатывания касс, кассовых и служебных помещений, складов и архивов проверяемых органов и организаций, изъятия документов и материалов в случае обнаружения подделок, подлогов, хищений, злоупотреблений и при необходимости пресечения данных противоправных действий должны незамедлительно (в течение 24 часов) письменно уведомить об этом председателя контрольно-счетного органа муниципального образования по форме согласно приложению 44 к настоящему Областному закону.</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5. Акты, составленные контрольно-счетным органом муниципального образования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до пяти рабочих дней со дня получения акта, прилагаются к актам и в дальнейшем являются их неотъемлемой частью.</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23. </w:t>
      </w:r>
      <w:r w:rsidRPr="00D548CE">
        <w:rPr>
          <w:rFonts w:ascii="Times New Roman" w:eastAsia="Times New Roman" w:hAnsi="Times New Roman" w:cs="Times New Roman"/>
          <w:b/>
          <w:bCs/>
          <w:sz w:val="24"/>
          <w:szCs w:val="24"/>
          <w:lang w:eastAsia="ru-RU"/>
        </w:rPr>
        <w:t>Муниципальная служба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областными законами, уставами муниципальных образований и иными муниципальными правовыми актами.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24. </w:t>
      </w:r>
      <w:r w:rsidRPr="00D548CE">
        <w:rPr>
          <w:rFonts w:ascii="Times New Roman" w:eastAsia="Times New Roman" w:hAnsi="Times New Roman" w:cs="Times New Roman"/>
          <w:b/>
          <w:bCs/>
          <w:sz w:val="24"/>
          <w:szCs w:val="24"/>
          <w:lang w:eastAsia="ru-RU"/>
        </w:rPr>
        <w:t>Муниципальные правовые акты</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По вопросам осуществления отдельных государственных полномочий, переданных органам местного самоуправления федеральными законами и областными законами, могут приниматься муниципальные правовые акты на основании и во исполнение положений, установленных соответствующими федеральными законами и (или) областными законами.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Система муниципальных правовых актов, порядок их подготовки, принятия, вступления в силу, отмены и приостановления их действия определяются Федеральным законом «Об общих принципах организации местного самоуправления в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Муниципальные правовые акты подлежат обязательному исполнению на всей территории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xml:space="preserve">5. Муниципальные правовые акты не должны противоречить Конституции Российской Федерации, федеральным конституционным законам, Федеральному закону «Об общих принципах организации местного самоуправления в Российской Федерации», другим федеральным законам и </w:t>
      </w:r>
      <w:r w:rsidRPr="00D548CE">
        <w:rPr>
          <w:rFonts w:ascii="Times New Roman" w:eastAsia="Times New Roman" w:hAnsi="Times New Roman" w:cs="Times New Roman"/>
          <w:sz w:val="24"/>
          <w:szCs w:val="24"/>
          <w:lang w:eastAsia="ru-RU"/>
        </w:rPr>
        <w:lastRenderedPageBreak/>
        <w:t>иным нормативным правовым актам Российской Федерации, а также Уставу Ростовской области, настоящему Областному закону, другим областным законам и иным нормативным правовым актам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6. В случае если муниципальный правовой акт по вопросам осуществления отдельных государственных полномочий Ростовской области нарушает требования федеральных и областных законов, орган государственной власти Ростовской области, уполномоченный осуществлять контроль за исполнением соответствующих государственных полномочий Ростовской области, вправе приостановить действие указанного муниципального правового акта или отдельных их положений.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О приостановлении действия муниципального правового акта орган государственной власти Ростовской области, уполномоченный осуществлять контроль за исполнением соответствующих государственных полномочий Ростовской области, издает соответствующий правовой акт, извещает об этом орган местного самоуправления или должностное лицо местного самоуправления, действие муниципального правового акта которого приостановлено, и направляет ему письменное предписание об устранении нарушений требований федеральных и областных законов по вопросам осуществления отдельных государственных полномочий.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В случае если предписание не будет выполнено органом местного самоуправления или должностным лицом местного самоуправления, действие муниципального правового акта которого приостановлено, Правительство Ростовской области вправе отменить указанный муниципальный правовой акт.</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left="2325" w:hanging="1588"/>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Статья 24</w:t>
      </w:r>
      <w:r w:rsidRPr="00D548CE">
        <w:rPr>
          <w:rFonts w:ascii="Times New Roman" w:eastAsia="Times New Roman" w:hAnsi="Times New Roman" w:cs="Times New Roman"/>
          <w:sz w:val="24"/>
          <w:szCs w:val="24"/>
          <w:vertAlign w:val="superscript"/>
          <w:lang w:eastAsia="ru-RU"/>
        </w:rPr>
        <w:t>1</w:t>
      </w:r>
      <w:r w:rsidRPr="00D548CE">
        <w:rPr>
          <w:rFonts w:ascii="Times New Roman" w:eastAsia="Times New Roman" w:hAnsi="Times New Roman" w:cs="Times New Roman"/>
          <w:sz w:val="24"/>
          <w:szCs w:val="24"/>
          <w:lang w:eastAsia="ru-RU"/>
        </w:rPr>
        <w:t>. </w:t>
      </w:r>
      <w:r w:rsidRPr="00D548CE">
        <w:rPr>
          <w:rFonts w:ascii="Times New Roman" w:eastAsia="Times New Roman" w:hAnsi="Times New Roman" w:cs="Times New Roman"/>
          <w:b/>
          <w:bCs/>
          <w:sz w:val="24"/>
          <w:szCs w:val="24"/>
          <w:lang w:eastAsia="ru-RU"/>
        </w:rPr>
        <w:t>Оценка регулирующего воздействия проектов муниципальных нормативных правовых актов и экспертиза муниципальных нормативных правовых актов</w:t>
      </w:r>
    </w:p>
    <w:p w:rsidR="00D548CE" w:rsidRPr="00D548CE" w:rsidRDefault="00D548CE" w:rsidP="00D548CE">
      <w:pPr>
        <w:shd w:val="clear" w:color="auto" w:fill="FFFFFF"/>
        <w:spacing w:after="0" w:line="240" w:lineRule="auto"/>
        <w:ind w:left="2325" w:hanging="1588"/>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Проекты муниципальных нормативных правовых актов городского округа «Город Ростов-на-Дону», а также иных городских округов и муни</w:t>
      </w:r>
      <w:r w:rsidRPr="00D548CE">
        <w:rPr>
          <w:rFonts w:ascii="Times New Roman" w:eastAsia="Times New Roman" w:hAnsi="Times New Roman" w:cs="Times New Roman"/>
          <w:sz w:val="24"/>
          <w:szCs w:val="24"/>
          <w:lang w:eastAsia="ru-RU"/>
        </w:rPr>
        <w:softHyphen/>
        <w:t>ципальных районов, включенных в перечень, предусмотренный частью 6 настоящей статьи, устанавливающие новые или изменяющие ранее преду</w:t>
      </w:r>
      <w:r w:rsidRPr="00D548CE">
        <w:rPr>
          <w:rFonts w:ascii="Times New Roman" w:eastAsia="Times New Roman" w:hAnsi="Times New Roman" w:cs="Times New Roman"/>
          <w:sz w:val="24"/>
          <w:szCs w:val="24"/>
          <w:lang w:eastAsia="ru-RU"/>
        </w:rPr>
        <w:softHyphen/>
        <w:t>смотренные муниципальными нормативными правовыми актами обязан</w:t>
      </w:r>
      <w:r w:rsidRPr="00D548CE">
        <w:rPr>
          <w:rFonts w:ascii="Times New Roman" w:eastAsia="Times New Roman" w:hAnsi="Times New Roman" w:cs="Times New Roman"/>
          <w:sz w:val="24"/>
          <w:szCs w:val="24"/>
          <w:lang w:eastAsia="ru-RU"/>
        </w:rPr>
        <w:softHyphen/>
        <w:t>ности для субъектов предпринимательской и инвестиционной деятельности, подлежат оценке регулирующего воздействия, проводимой органами мест</w:t>
      </w:r>
      <w:r w:rsidRPr="00D548CE">
        <w:rPr>
          <w:rFonts w:ascii="Times New Roman" w:eastAsia="Times New Roman" w:hAnsi="Times New Roman" w:cs="Times New Roman"/>
          <w:sz w:val="24"/>
          <w:szCs w:val="24"/>
          <w:lang w:eastAsia="ru-RU"/>
        </w:rPr>
        <w:softHyphen/>
        <w:t>ного самоуправления городского округа «Город Ростов-на-Дону», а также иных городских округов и муниципальных районов, включенных в перечень, предусмотренный частью 6 настоящей статьи, в порядке, установленном муниципальными нормативными правовыми актами в соответствии с настоя</w:t>
      </w:r>
      <w:r w:rsidRPr="00D548CE">
        <w:rPr>
          <w:rFonts w:ascii="Times New Roman" w:eastAsia="Times New Roman" w:hAnsi="Times New Roman" w:cs="Times New Roman"/>
          <w:sz w:val="24"/>
          <w:szCs w:val="24"/>
          <w:lang w:eastAsia="ru-RU"/>
        </w:rPr>
        <w:softHyphen/>
        <w:t>щим Областным законом, за исключением:</w:t>
      </w:r>
    </w:p>
    <w:p w:rsidR="00D548CE" w:rsidRPr="00D548CE" w:rsidRDefault="00D548CE" w:rsidP="00D548CE">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w:t>
      </w:r>
      <w:r w:rsidRPr="00D548CE">
        <w:rPr>
          <w:rFonts w:ascii="Times New Roman" w:eastAsia="Times New Roman" w:hAnsi="Times New Roman" w:cs="Times New Roman"/>
          <w:sz w:val="24"/>
          <w:szCs w:val="24"/>
          <w:lang w:eastAsia="ru-RU"/>
        </w:rPr>
        <w:softHyphen/>
        <w:t>ливающих, отменяющих местные налоги и сборы;</w:t>
      </w:r>
    </w:p>
    <w:p w:rsidR="00D548CE" w:rsidRPr="00D548CE" w:rsidRDefault="00D548CE" w:rsidP="00D548CE">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D548CE" w:rsidRPr="00D548CE" w:rsidRDefault="00D548CE" w:rsidP="00D548CE">
      <w:pPr>
        <w:shd w:val="clear" w:color="auto" w:fill="FFFFFF"/>
        <w:spacing w:after="0" w:line="240" w:lineRule="auto"/>
        <w:ind w:right="-2" w:firstLine="737"/>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Проекты муниципальных нормативных правовых актов иных муни</w:t>
      </w:r>
      <w:r w:rsidRPr="00D548CE">
        <w:rPr>
          <w:rFonts w:ascii="Times New Roman" w:eastAsia="Times New Roman" w:hAnsi="Times New Roman" w:cs="Times New Roman"/>
          <w:sz w:val="24"/>
          <w:szCs w:val="24"/>
          <w:lang w:eastAsia="ru-RU"/>
        </w:rPr>
        <w:softHyphen/>
        <w:t>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w:t>
      </w:r>
      <w:r w:rsidRPr="00D548CE">
        <w:rPr>
          <w:rFonts w:ascii="Times New Roman" w:eastAsia="Times New Roman" w:hAnsi="Times New Roman" w:cs="Times New Roman"/>
          <w:sz w:val="24"/>
          <w:szCs w:val="24"/>
          <w:lang w:eastAsia="ru-RU"/>
        </w:rPr>
        <w:softHyphen/>
        <w:t>ности, могут подлежать оценке регулирующего воздействия, проводимой органами местного самоуправления соответствующих муниципальных обра</w:t>
      </w:r>
      <w:r w:rsidRPr="00D548CE">
        <w:rPr>
          <w:rFonts w:ascii="Times New Roman" w:eastAsia="Times New Roman" w:hAnsi="Times New Roman" w:cs="Times New Roman"/>
          <w:sz w:val="24"/>
          <w:szCs w:val="24"/>
          <w:lang w:eastAsia="ru-RU"/>
        </w:rPr>
        <w:softHyphen/>
        <w:t>зований в порядке, установленном муниципальными нормативными право</w:t>
      </w:r>
      <w:r w:rsidRPr="00D548CE">
        <w:rPr>
          <w:rFonts w:ascii="Times New Roman" w:eastAsia="Times New Roman" w:hAnsi="Times New Roman" w:cs="Times New Roman"/>
          <w:sz w:val="24"/>
          <w:szCs w:val="24"/>
          <w:lang w:eastAsia="ru-RU"/>
        </w:rPr>
        <w:softHyphen/>
        <w:t>выми актами в соответствии с настоящим Областным законом, за исклю</w:t>
      </w:r>
      <w:r w:rsidRPr="00D548CE">
        <w:rPr>
          <w:rFonts w:ascii="Times New Roman" w:eastAsia="Times New Roman" w:hAnsi="Times New Roman" w:cs="Times New Roman"/>
          <w:sz w:val="24"/>
          <w:szCs w:val="24"/>
          <w:lang w:eastAsia="ru-RU"/>
        </w:rPr>
        <w:softHyphen/>
        <w:t>чением:</w:t>
      </w:r>
    </w:p>
    <w:p w:rsidR="00D548CE" w:rsidRPr="00D548CE" w:rsidRDefault="00D548CE" w:rsidP="00D548CE">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w:t>
      </w:r>
      <w:r w:rsidRPr="00D548CE">
        <w:rPr>
          <w:rFonts w:ascii="Times New Roman" w:eastAsia="Times New Roman" w:hAnsi="Times New Roman" w:cs="Times New Roman"/>
          <w:sz w:val="24"/>
          <w:szCs w:val="24"/>
          <w:lang w:eastAsia="ru-RU"/>
        </w:rPr>
        <w:softHyphen/>
        <w:t>ливающих, отменяющих местные налоги и сборы;</w:t>
      </w:r>
    </w:p>
    <w:p w:rsidR="00D548CE" w:rsidRPr="00D548CE" w:rsidRDefault="00D548CE" w:rsidP="00D548CE">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D548CE" w:rsidRPr="00D548CE" w:rsidRDefault="00D548CE" w:rsidP="00D548CE">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Оценка регулирующего воздействия проектов муниципальных нор</w:t>
      </w:r>
      <w:r w:rsidRPr="00D548CE">
        <w:rPr>
          <w:rFonts w:ascii="Times New Roman" w:eastAsia="Times New Roman" w:hAnsi="Times New Roman" w:cs="Times New Roman"/>
          <w:sz w:val="24"/>
          <w:szCs w:val="24"/>
          <w:lang w:eastAsia="ru-RU"/>
        </w:rPr>
        <w:softHyphen/>
        <w:t>мативных правовых актов проводится в целях выявления положений, вводя</w:t>
      </w:r>
      <w:r w:rsidRPr="00D548CE">
        <w:rPr>
          <w:rFonts w:ascii="Times New Roman" w:eastAsia="Times New Roman" w:hAnsi="Times New Roman" w:cs="Times New Roman"/>
          <w:sz w:val="24"/>
          <w:szCs w:val="24"/>
          <w:lang w:eastAsia="ru-RU"/>
        </w:rPr>
        <w:softHyphen/>
        <w:t>щих избыточные обязанности, запреты и ограничения для субъектов пред</w:t>
      </w:r>
      <w:r w:rsidRPr="00D548CE">
        <w:rPr>
          <w:rFonts w:ascii="Times New Roman" w:eastAsia="Times New Roman" w:hAnsi="Times New Roman" w:cs="Times New Roman"/>
          <w:sz w:val="24"/>
          <w:szCs w:val="24"/>
          <w:lang w:eastAsia="ru-RU"/>
        </w:rPr>
        <w:softHyphen/>
        <w:t>принимательской и инвестиционной деятельности или способствующих их введению, а также положений, способствующих возникновению необосно</w:t>
      </w:r>
      <w:r w:rsidRPr="00D548CE">
        <w:rPr>
          <w:rFonts w:ascii="Times New Roman" w:eastAsia="Times New Roman" w:hAnsi="Times New Roman" w:cs="Times New Roman"/>
          <w:sz w:val="24"/>
          <w:szCs w:val="24"/>
          <w:lang w:eastAsia="ru-RU"/>
        </w:rPr>
        <w:softHyphen/>
      </w:r>
      <w:r w:rsidRPr="00D548CE">
        <w:rPr>
          <w:rFonts w:ascii="Times New Roman" w:eastAsia="Times New Roman" w:hAnsi="Times New Roman" w:cs="Times New Roman"/>
          <w:sz w:val="24"/>
          <w:szCs w:val="24"/>
          <w:lang w:eastAsia="ru-RU"/>
        </w:rPr>
        <w:lastRenderedPageBreak/>
        <w:t>ванных расходов субъектов предпринимательской и инвестиционной дея</w:t>
      </w:r>
      <w:r w:rsidRPr="00D548CE">
        <w:rPr>
          <w:rFonts w:ascii="Times New Roman" w:eastAsia="Times New Roman" w:hAnsi="Times New Roman" w:cs="Times New Roman"/>
          <w:sz w:val="24"/>
          <w:szCs w:val="24"/>
          <w:lang w:eastAsia="ru-RU"/>
        </w:rPr>
        <w:softHyphen/>
        <w:t>тельности и местных бюджетов.</w:t>
      </w:r>
    </w:p>
    <w:p w:rsidR="00D548CE" w:rsidRPr="00D548CE" w:rsidRDefault="00D548CE" w:rsidP="00D548CE">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Муниципальные нормативные правовые акты городского округа «Город Ростов-на-Дону», а также иных городских округов и муниципальных районов, включенных в перечень, предусмотренный частью 6 настоящей статьи, затрагивающие вопросы осуществления предпринимательской и инвестиционной деятельности, в целях выявления положений, необосно</w:t>
      </w:r>
      <w:r w:rsidRPr="00D548CE">
        <w:rPr>
          <w:rFonts w:ascii="Times New Roman" w:eastAsia="Times New Roman" w:hAnsi="Times New Roman" w:cs="Times New Roman"/>
          <w:sz w:val="24"/>
          <w:szCs w:val="24"/>
          <w:lang w:eastAsia="ru-RU"/>
        </w:rPr>
        <w:softHyphen/>
        <w:t>ванно затрудняющих осуществление предпринимательской и инвестицион</w:t>
      </w:r>
      <w:r w:rsidRPr="00D548CE">
        <w:rPr>
          <w:rFonts w:ascii="Times New Roman" w:eastAsia="Times New Roman" w:hAnsi="Times New Roman" w:cs="Times New Roman"/>
          <w:sz w:val="24"/>
          <w:szCs w:val="24"/>
          <w:lang w:eastAsia="ru-RU"/>
        </w:rPr>
        <w:softHyphen/>
        <w:t>ной деятельности, подлежат экспертизе, проводимой органами местного самоуправления городского округа «Город Ростов-на-Дону», а также иных городских округов и муниципальных районов, включенных в перечень, предусмотренный частью 6 настоящей статьи, в порядке, установленном муниципальными нормативными правовыми актами в соответствии с настоящим Областным законом.</w:t>
      </w:r>
    </w:p>
    <w:p w:rsidR="00D548CE" w:rsidRPr="00D548CE" w:rsidRDefault="00D548CE" w:rsidP="00D548CE">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w:t>
      </w:r>
      <w:r w:rsidRPr="00D548CE">
        <w:rPr>
          <w:rFonts w:ascii="Times New Roman" w:eastAsia="Times New Roman" w:hAnsi="Times New Roman" w:cs="Times New Roman"/>
          <w:sz w:val="24"/>
          <w:szCs w:val="24"/>
          <w:lang w:eastAsia="ru-RU"/>
        </w:rPr>
        <w:softHyphen/>
        <w:t>ванно затрудняющих осуществление предпринимательской и инвестицион</w:t>
      </w:r>
      <w:r w:rsidRPr="00D548CE">
        <w:rPr>
          <w:rFonts w:ascii="Times New Roman" w:eastAsia="Times New Roman" w:hAnsi="Times New Roman" w:cs="Times New Roman"/>
          <w:sz w:val="24"/>
          <w:szCs w:val="24"/>
          <w:lang w:eastAsia="ru-RU"/>
        </w:rPr>
        <w:softHyphen/>
        <w:t>ной деятельности, могут подлежать экспертизе, проводимой органами мест</w:t>
      </w:r>
      <w:r w:rsidRPr="00D548CE">
        <w:rPr>
          <w:rFonts w:ascii="Times New Roman" w:eastAsia="Times New Roman" w:hAnsi="Times New Roman" w:cs="Times New Roman"/>
          <w:sz w:val="24"/>
          <w:szCs w:val="24"/>
          <w:lang w:eastAsia="ru-RU"/>
        </w:rPr>
        <w:softHyphen/>
        <w:t>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настоящим Областным законом.</w:t>
      </w:r>
    </w:p>
    <w:p w:rsidR="00D548CE" w:rsidRPr="00D548CE" w:rsidRDefault="00D548CE" w:rsidP="00D548CE">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5. Экспертиза муниципальных нормативных правовых актов, затраги</w:t>
      </w:r>
      <w:r w:rsidRPr="00D548CE">
        <w:rPr>
          <w:rFonts w:ascii="Times New Roman" w:eastAsia="Times New Roman" w:hAnsi="Times New Roman" w:cs="Times New Roman"/>
          <w:sz w:val="24"/>
          <w:szCs w:val="24"/>
          <w:lang w:eastAsia="ru-RU"/>
        </w:rPr>
        <w:softHyphen/>
        <w:t>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в порядке, установленном муниципальными нормативными правовыми актами.</w:t>
      </w:r>
    </w:p>
    <w:p w:rsidR="00D548CE" w:rsidRPr="00D548CE" w:rsidRDefault="00D548CE" w:rsidP="00D548CE">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6.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предусмотренных соответственно частями 1 и 4 настоящей статьи, является обязательным, а также критерии включения муниципальных районов и городских округов в указанный перечень устанавливаются област</w:t>
      </w:r>
      <w:r w:rsidRPr="00D548CE">
        <w:rPr>
          <w:rFonts w:ascii="Times New Roman" w:eastAsia="Times New Roman" w:hAnsi="Times New Roman" w:cs="Times New Roman"/>
          <w:sz w:val="24"/>
          <w:szCs w:val="24"/>
          <w:lang w:eastAsia="ru-RU"/>
        </w:rPr>
        <w:softHyphen/>
        <w:t>ным законом.</w:t>
      </w:r>
    </w:p>
    <w:p w:rsidR="00D548CE" w:rsidRPr="00D548CE" w:rsidRDefault="00D548CE" w:rsidP="00D548CE">
      <w:pPr>
        <w:shd w:val="clear" w:color="auto" w:fill="FFFFFF"/>
        <w:spacing w:after="0" w:line="240" w:lineRule="auto"/>
        <w:ind w:firstLine="737"/>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органы местного самоуправления размещают указанные проекты и муниципальные норма</w:t>
      </w:r>
      <w:r w:rsidRPr="00D548CE">
        <w:rPr>
          <w:rFonts w:ascii="Times New Roman" w:eastAsia="Times New Roman" w:hAnsi="Times New Roman" w:cs="Times New Roman"/>
          <w:sz w:val="24"/>
          <w:szCs w:val="24"/>
          <w:lang w:eastAsia="ru-RU"/>
        </w:rPr>
        <w:softHyphen/>
        <w:t>тивные правовые акты, а также информацию о сроках и порядке направления замечаний и предложений к ним на официальном сайте муниципального образования в информационно-телекоммуникационной сети «Интернет».</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8. Методическое обеспечение деятельности по проведению оценки регулирующего воздействия проектов муниципальных нормативных пра</w:t>
      </w:r>
      <w:r w:rsidRPr="00D548CE">
        <w:rPr>
          <w:rFonts w:ascii="Times New Roman" w:eastAsia="Times New Roman" w:hAnsi="Times New Roman" w:cs="Times New Roman"/>
          <w:sz w:val="24"/>
          <w:szCs w:val="24"/>
          <w:lang w:eastAsia="ru-RU"/>
        </w:rPr>
        <w:softHyphen/>
        <w:t>вовых актов и экспертизы муниципальных нормативных правовых актов осу</w:t>
      </w:r>
      <w:r w:rsidRPr="00D548CE">
        <w:rPr>
          <w:rFonts w:ascii="Times New Roman" w:eastAsia="Times New Roman" w:hAnsi="Times New Roman" w:cs="Times New Roman"/>
          <w:sz w:val="24"/>
          <w:szCs w:val="24"/>
          <w:lang w:eastAsia="ru-RU"/>
        </w:rPr>
        <w:softHyphen/>
        <w:t>ществляется уполномоченным органом исполнительной власти Ростовской области по организационному сопровождению мероприятий по проведению оценки регулирующего воздействия проектов нормативных правовых актов Ростовской области и экспертизы нормативных правовых актов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D548CE">
        <w:rPr>
          <w:rFonts w:ascii="Times New Roman" w:eastAsia="Times New Roman" w:hAnsi="Times New Roman" w:cs="Times New Roman"/>
          <w:b/>
          <w:bCs/>
          <w:sz w:val="24"/>
          <w:szCs w:val="24"/>
          <w:lang w:eastAsia="ru-RU"/>
        </w:rPr>
        <w:t>Глава 5. Экономическая основа местного самоуправления</w:t>
      </w:r>
    </w:p>
    <w:p w:rsidR="00D548CE" w:rsidRPr="00D548CE" w:rsidRDefault="00D548CE" w:rsidP="00D548C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D548CE">
        <w:rPr>
          <w:rFonts w:ascii="Times New Roman" w:eastAsia="Times New Roman" w:hAnsi="Times New Roman" w:cs="Times New Roman"/>
          <w:b/>
          <w:bCs/>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25. </w:t>
      </w:r>
      <w:r w:rsidRPr="00D548CE">
        <w:rPr>
          <w:rFonts w:ascii="Times New Roman" w:eastAsia="Times New Roman" w:hAnsi="Times New Roman" w:cs="Times New Roman"/>
          <w:b/>
          <w:bCs/>
          <w:sz w:val="24"/>
          <w:szCs w:val="24"/>
          <w:lang w:eastAsia="ru-RU"/>
        </w:rPr>
        <w:t>Экономическая основа местного самоуправления</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26. </w:t>
      </w:r>
      <w:r w:rsidRPr="00D548CE">
        <w:rPr>
          <w:rFonts w:ascii="Times New Roman" w:eastAsia="Times New Roman" w:hAnsi="Times New Roman" w:cs="Times New Roman"/>
          <w:b/>
          <w:bCs/>
          <w:sz w:val="24"/>
          <w:szCs w:val="24"/>
          <w:lang w:eastAsia="ru-RU"/>
        </w:rPr>
        <w:t>Муниципальное имущество</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Перечень видов имущества, которое может находиться в собственности муниципальных образований, определяется Федеральным законом «Об общих принципах организации местного самоуправления в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Часть утратила силу - Областной закон от 10.12.2010 № 532-ЗС.</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lastRenderedPageBreak/>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27. </w:t>
      </w:r>
      <w:r w:rsidRPr="00D548CE">
        <w:rPr>
          <w:rFonts w:ascii="Times New Roman" w:eastAsia="Times New Roman" w:hAnsi="Times New Roman" w:cs="Times New Roman"/>
          <w:b/>
          <w:bCs/>
          <w:sz w:val="24"/>
          <w:szCs w:val="24"/>
          <w:lang w:eastAsia="ru-RU"/>
        </w:rPr>
        <w:t>Местные бюджеты</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Каждое муниципальное образование имеет собственный бюджет (местный бюджет).</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Бюджет городского округа с внутригородским делением и свод бюд</w:t>
      </w:r>
      <w:r w:rsidRPr="00D548CE">
        <w:rPr>
          <w:rFonts w:ascii="Times New Roman" w:eastAsia="Times New Roman" w:hAnsi="Times New Roman" w:cs="Times New Roman"/>
          <w:sz w:val="24"/>
          <w:szCs w:val="24"/>
          <w:lang w:eastAsia="ru-RU"/>
        </w:rPr>
        <w:softHyphen/>
        <w:t>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left="2155" w:hanging="1418"/>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Статья 28. </w:t>
      </w:r>
      <w:r w:rsidRPr="00D548CE">
        <w:rPr>
          <w:rFonts w:ascii="Times New Roman" w:eastAsia="Times New Roman" w:hAnsi="Times New Roman" w:cs="Times New Roman"/>
          <w:b/>
          <w:bCs/>
          <w:sz w:val="24"/>
          <w:szCs w:val="24"/>
          <w:lang w:eastAsia="ru-RU"/>
        </w:rPr>
        <w:t>Выравнивание бюджетной обеспеченности муниципальных образований</w:t>
      </w:r>
    </w:p>
    <w:p w:rsidR="00D548CE" w:rsidRPr="00D548CE" w:rsidRDefault="00D548CE" w:rsidP="00D548CE">
      <w:pPr>
        <w:shd w:val="clear" w:color="auto" w:fill="FFFFFF"/>
        <w:spacing w:after="0" w:line="240" w:lineRule="auto"/>
        <w:ind w:left="2155" w:hanging="1418"/>
        <w:rPr>
          <w:rFonts w:ascii="Times New Roman" w:eastAsia="Times New Roman" w:hAnsi="Times New Roman" w:cs="Times New Roman"/>
          <w:sz w:val="24"/>
          <w:szCs w:val="24"/>
          <w:lang w:eastAsia="ru-RU"/>
        </w:rPr>
      </w:pPr>
      <w:r w:rsidRPr="00D548CE">
        <w:rPr>
          <w:rFonts w:ascii="Times New Roman" w:eastAsia="Times New Roman" w:hAnsi="Times New Roman" w:cs="Times New Roman"/>
          <w:b/>
          <w:bCs/>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Выравнивание бюджетной обеспеченности муниципальных образо</w:t>
      </w:r>
      <w:r w:rsidRPr="00D548CE">
        <w:rPr>
          <w:rFonts w:ascii="Times New Roman" w:eastAsia="Times New Roman" w:hAnsi="Times New Roman" w:cs="Times New Roman"/>
          <w:sz w:val="24"/>
          <w:szCs w:val="24"/>
          <w:lang w:eastAsia="ru-RU"/>
        </w:rPr>
        <w:softHyphen/>
        <w:t>ваний осуществляется в соответствии с требованиями Бюджетного кодекса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29. </w:t>
      </w:r>
      <w:r w:rsidRPr="00D548CE">
        <w:rPr>
          <w:rFonts w:ascii="Times New Roman" w:eastAsia="Times New Roman" w:hAnsi="Times New Roman" w:cs="Times New Roman"/>
          <w:b/>
          <w:bCs/>
          <w:sz w:val="24"/>
          <w:szCs w:val="24"/>
          <w:lang w:eastAsia="ru-RU"/>
        </w:rPr>
        <w:t>Предоставление субвенций местным бюджетам на осуществление органами местного самоуправления государственных полномочий Ростовской области</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Финансовое обеспечение расходных обязательств муниципальных образований, возникающих при выполнении государственных полномочий Ростовской области, переданных для осуществления органам местного само</w:t>
      </w:r>
      <w:r w:rsidRPr="00D548CE">
        <w:rPr>
          <w:rFonts w:ascii="Times New Roman" w:eastAsia="Times New Roman" w:hAnsi="Times New Roman" w:cs="Times New Roman"/>
          <w:sz w:val="24"/>
          <w:szCs w:val="24"/>
          <w:lang w:eastAsia="ru-RU"/>
        </w:rPr>
        <w:softHyphen/>
        <w:t>управления областными законами, осуществляется за счет средств област</w:t>
      </w:r>
      <w:r w:rsidRPr="00D548CE">
        <w:rPr>
          <w:rFonts w:ascii="Times New Roman" w:eastAsia="Times New Roman" w:hAnsi="Times New Roman" w:cs="Times New Roman"/>
          <w:sz w:val="24"/>
          <w:szCs w:val="24"/>
          <w:lang w:eastAsia="ru-RU"/>
        </w:rPr>
        <w:softHyphen/>
        <w:t>ного бюджета путем предоставления субвенций местным бюджетам из областного бюджета в соответствии с Бюджетным кодексом Российской Федерации и принимаемыми в соответствии с ним областными законами.</w:t>
      </w:r>
    </w:p>
    <w:p w:rsidR="00D548CE" w:rsidRPr="00D548CE" w:rsidRDefault="00D548CE" w:rsidP="00D548C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Глава 5</w:t>
      </w:r>
      <w:r w:rsidRPr="00D548CE">
        <w:rPr>
          <w:rFonts w:ascii="Times New Roman" w:eastAsia="Times New Roman" w:hAnsi="Times New Roman" w:cs="Times New Roman"/>
          <w:sz w:val="24"/>
          <w:szCs w:val="24"/>
          <w:vertAlign w:val="superscript"/>
          <w:lang w:eastAsia="ru-RU"/>
        </w:rPr>
        <w:t>1</w:t>
      </w:r>
      <w:r w:rsidRPr="00D548CE">
        <w:rPr>
          <w:rFonts w:ascii="Times New Roman" w:eastAsia="Times New Roman" w:hAnsi="Times New Roman" w:cs="Times New Roman"/>
          <w:sz w:val="24"/>
          <w:szCs w:val="24"/>
          <w:lang w:eastAsia="ru-RU"/>
        </w:rPr>
        <w:t>.</w:t>
      </w:r>
      <w:r w:rsidRPr="00D548CE">
        <w:rPr>
          <w:rFonts w:ascii="Times New Roman" w:eastAsia="Times New Roman" w:hAnsi="Times New Roman" w:cs="Times New Roman"/>
          <w:b/>
          <w:bCs/>
          <w:sz w:val="24"/>
          <w:szCs w:val="24"/>
          <w:lang w:eastAsia="ru-RU"/>
        </w:rPr>
        <w:t> Разграничение имущества, находящегося в муниципальной собственности, между муниципальными образованиями</w:t>
      </w:r>
    </w:p>
    <w:p w:rsidR="00D548CE" w:rsidRPr="00D548CE" w:rsidRDefault="00D548CE" w:rsidP="00D548C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D548CE">
        <w:rPr>
          <w:rFonts w:ascii="Times New Roman" w:eastAsia="Times New Roman" w:hAnsi="Times New Roman" w:cs="Times New Roman"/>
          <w:b/>
          <w:bCs/>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29</w:t>
      </w:r>
      <w:r w:rsidRPr="00D548CE">
        <w:rPr>
          <w:rFonts w:ascii="Times New Roman" w:eastAsia="Times New Roman" w:hAnsi="Times New Roman" w:cs="Times New Roman"/>
          <w:sz w:val="24"/>
          <w:szCs w:val="24"/>
          <w:vertAlign w:val="superscript"/>
          <w:lang w:eastAsia="ru-RU"/>
        </w:rPr>
        <w:t>1</w:t>
      </w:r>
      <w:r w:rsidRPr="00D548CE">
        <w:rPr>
          <w:rFonts w:ascii="Times New Roman" w:eastAsia="Times New Roman" w:hAnsi="Times New Roman" w:cs="Times New Roman"/>
          <w:sz w:val="24"/>
          <w:szCs w:val="24"/>
          <w:lang w:eastAsia="ru-RU"/>
        </w:rPr>
        <w:t>. </w:t>
      </w:r>
      <w:r w:rsidRPr="00D548CE">
        <w:rPr>
          <w:rFonts w:ascii="Times New Roman" w:eastAsia="Times New Roman" w:hAnsi="Times New Roman" w:cs="Times New Roman"/>
          <w:b/>
          <w:bCs/>
          <w:sz w:val="24"/>
          <w:szCs w:val="24"/>
          <w:lang w:eastAsia="ru-RU"/>
        </w:rPr>
        <w:t>Порядок разграничения имущества, находящегося в муниципальной собственности, между муниципальными образованиями</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В случаях, установленных федеральным законом, разграничение имущества, находящегося в муниципальной собственности, между муниципальными образованиями производится областными законами в соответствии с установленными Федеральным законом «Об общих принципах организации местного самоуправления в Российской Федерации» разграничением вопросов местного значения и видами имущества.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На основании согласованных предложений органов местного самоуправления соответствующих муниципальных образований областными законами утверждаются перечни передаваемого имущества, включающие в себя муниципальные унитарные предприятия, муниципальные учреждения, а также иное имущество.</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Разграничение имущества, находящегося в муниципальной собственности, между муниципальными образованиями осуществляется в порядке, установленном настоящим Областным законом. С инициативой о разграничении имущества могут выступать органы и должностные лица местного самоуправления, органы государственной власти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Передача объектов имущества, разграничение которых произведено в соответствии с настоящим Областным законом, осуществляется в порядке, установленном федеральным законом.</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lastRenderedPageBreak/>
        <w:t>С т а т ь я   29</w:t>
      </w:r>
      <w:r w:rsidRPr="00D548CE">
        <w:rPr>
          <w:rFonts w:ascii="Times New Roman" w:eastAsia="Times New Roman" w:hAnsi="Times New Roman" w:cs="Times New Roman"/>
          <w:sz w:val="24"/>
          <w:szCs w:val="24"/>
          <w:vertAlign w:val="superscript"/>
          <w:lang w:eastAsia="ru-RU"/>
        </w:rPr>
        <w:t>2</w:t>
      </w:r>
      <w:r w:rsidRPr="00D548CE">
        <w:rPr>
          <w:rFonts w:ascii="Times New Roman" w:eastAsia="Times New Roman" w:hAnsi="Times New Roman" w:cs="Times New Roman"/>
          <w:sz w:val="24"/>
          <w:szCs w:val="24"/>
          <w:lang w:eastAsia="ru-RU"/>
        </w:rPr>
        <w:t>.</w:t>
      </w:r>
      <w:r w:rsidRPr="00D548CE">
        <w:rPr>
          <w:rFonts w:ascii="Times New Roman" w:eastAsia="Times New Roman" w:hAnsi="Times New Roman" w:cs="Times New Roman"/>
          <w:b/>
          <w:bCs/>
          <w:sz w:val="24"/>
          <w:szCs w:val="24"/>
          <w:lang w:eastAsia="ru-RU"/>
        </w:rPr>
        <w:t> Порядок согласования органами местного самоуправления предложений о разграничении имущества, находящегося в муниципальной собственности</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b/>
          <w:bCs/>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Предложения о необходимости разграничения имущества, находящегося в муниципальной собственности, направляются главе местной администрации муниципального образования, являющегося собственником имущества.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В течение тридцати дней со дня получения предложений о необходимости разграничения имущества, находящегося в муниципальной собственности, глава местной администрации муниципального образования, являющегося собственником имущества, обязан направить главе местной администрации муниципального образования, в собственность которого предлагается передать имущество, перечень имущества, подлежащего передаче, а также сведения обо всех муниципальных унитарных предприятиях, муниципальных учреждениях, объектах недвижимого имущества, транспортных средствах, иных объектах движимого имущества первоначальной стоимостью более двухсот тысяч рублей, находящихся в собственности данного муниципального образования.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Перечень имущества, подлежащего передаче, должен быть подписан главой местной администрации муниципального образования, являющегося собственником имущества, а также руководителями муниципальных унитарных предприятий и муниципальных учреждений, являющихся балансодержателями соответствующих объектов имущества, и должен содержать сведения о наименовании объектов имущества, их площади (протяженности), местонахождении (адресе), наименовании муниципальных унитарных предприятий, муниципальных учреждений, являющихся балансодержателями данных объектов имущества.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Перечень имущества, подлежащего передаче, рассматривается  главой местной администрации муниципального образования, в собственность которого предлагается передать имущество, в течение тридцати дней со дня его получения. В случае отсутствия возражений перечень имущества, подлежащего передаче, должен быть подписан главой местной администрации указанного муниципального образования и направлен главе местной администрации муниципального образования, являющегося собственником имущества.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В случае возникновения разногласий по отдельным объектам имущества, в отношении которых ставится вопрос о передаче из собственности одного муниципального образования в собственность другого муниципального образования, главы местных администраций указанных муниципальных образований вправе обратиться в комиссию по рассмотрению разногласий, возникающих в процессе разграничения имущества, находящегося в муниципальной собственности.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Указанная комиссия создается Правительством Ростовской области,  рассматривает возникшие разногласия и выносит по ним мотивированное заключение. Порядок деятельности комиссии устанавливается Правительством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Разногласия по отдельным объектам имущества, в отношении которых  ставится вопрос о передаче из собственности одного муниципального образования в собственность другого муниципального образования, разрешаются главами местных администраций указанных муниципальных образований с учетом мотивированного заключения комиссии. Наличие неразрешенных разногласий по отдельным объектам имущества не является основанием для приостановления передачи иных объектов имущества.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29</w:t>
      </w:r>
      <w:r w:rsidRPr="00D548CE">
        <w:rPr>
          <w:rFonts w:ascii="Times New Roman" w:eastAsia="Times New Roman" w:hAnsi="Times New Roman" w:cs="Times New Roman"/>
          <w:sz w:val="24"/>
          <w:szCs w:val="24"/>
          <w:vertAlign w:val="superscript"/>
          <w:lang w:eastAsia="ru-RU"/>
        </w:rPr>
        <w:t>3</w:t>
      </w:r>
      <w:r w:rsidRPr="00D548CE">
        <w:rPr>
          <w:rFonts w:ascii="Times New Roman" w:eastAsia="Times New Roman" w:hAnsi="Times New Roman" w:cs="Times New Roman"/>
          <w:sz w:val="24"/>
          <w:szCs w:val="24"/>
          <w:lang w:eastAsia="ru-RU"/>
        </w:rPr>
        <w:t>. </w:t>
      </w:r>
      <w:r w:rsidRPr="00D548CE">
        <w:rPr>
          <w:rFonts w:ascii="Times New Roman" w:eastAsia="Times New Roman" w:hAnsi="Times New Roman" w:cs="Times New Roman"/>
          <w:b/>
          <w:bCs/>
          <w:sz w:val="24"/>
          <w:szCs w:val="24"/>
          <w:lang w:eastAsia="ru-RU"/>
        </w:rPr>
        <w:t>Документы и материалы, необходимые для принятия областного закона о разграничении имущества, находящегося в муниципальной собственности</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Для принятия областного закона о разграничении имущества, находящегося в муниципальной собственности, орган местного самоуправления муниципального образования, являющегося собственником имущества, вносит в Законодательное Собрание Ростовской области в порядке законодательной инициативы проект соответствующего областного закона.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Вместе с проектом областного закона в Законодательное Собрание Ростовской области представляются:</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документы и материалы, необходимые в соответствии с Регламентом Законодательного Собрания Ростовской области для реализации права законодательной инициативы;</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согласованный перечень имущества, подлежащего передаче;</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lastRenderedPageBreak/>
        <w:t>3) выписки из Единого государственного реестра недвижимости, содержащие сведения об основных характеристиках и зарегистрированных правах на каждый объект недвижимости;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выписки из реестра муниципального имущества на каждый объект имущества;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5) пункт утратил силу – Областной закон от 29.12.2016 № 934-ЗС;</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6) выписки из единого государственного реестра юридических лиц на каждое муниципальное унитарное предприятие, муниципальное учреждение, подлежащее передаче;</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7) уставы муниципальных унитарных предприятий, муниципальных учреждений, подлежащих передаче.</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По решению председателя комитета Законодательного Собрания Ростовской области, на рассмотрении в котором находится проект соответствующего областного закона, у органа местного самоуправления, внесшего проект областного закона, могут быть истребованы иные документы и материалы, необходимые для разграничения имущества, находящегося в муниципальной собственности.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29</w:t>
      </w:r>
      <w:r w:rsidRPr="00D548CE">
        <w:rPr>
          <w:rFonts w:ascii="Times New Roman" w:eastAsia="Times New Roman" w:hAnsi="Times New Roman" w:cs="Times New Roman"/>
          <w:sz w:val="24"/>
          <w:szCs w:val="24"/>
          <w:vertAlign w:val="superscript"/>
          <w:lang w:eastAsia="ru-RU"/>
        </w:rPr>
        <w:t>4</w:t>
      </w:r>
      <w:r w:rsidRPr="00D548CE">
        <w:rPr>
          <w:rFonts w:ascii="Times New Roman" w:eastAsia="Times New Roman" w:hAnsi="Times New Roman" w:cs="Times New Roman"/>
          <w:sz w:val="24"/>
          <w:szCs w:val="24"/>
          <w:lang w:eastAsia="ru-RU"/>
        </w:rPr>
        <w:t>. </w:t>
      </w:r>
      <w:r w:rsidRPr="00D548CE">
        <w:rPr>
          <w:rFonts w:ascii="Times New Roman" w:eastAsia="Times New Roman" w:hAnsi="Times New Roman" w:cs="Times New Roman"/>
          <w:b/>
          <w:bCs/>
          <w:sz w:val="24"/>
          <w:szCs w:val="24"/>
          <w:lang w:eastAsia="ru-RU"/>
        </w:rPr>
        <w:t>Возникновение права собственности муниципального образования на передаваемое имущество</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Право собственности муниципального образования на передаваемое имущество возникает с момента, устанавливаемого областным законом, которым произведено разграничение имущества, находящегося в муниципальной собственности.</w:t>
      </w:r>
    </w:p>
    <w:p w:rsidR="00D548CE" w:rsidRPr="00D548CE" w:rsidRDefault="00D548CE" w:rsidP="00D548C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Глава 6.</w:t>
      </w:r>
      <w:r w:rsidRPr="00D548CE">
        <w:rPr>
          <w:rFonts w:ascii="Times New Roman" w:eastAsia="Times New Roman" w:hAnsi="Times New Roman" w:cs="Times New Roman"/>
          <w:b/>
          <w:bCs/>
          <w:sz w:val="24"/>
          <w:szCs w:val="24"/>
          <w:lang w:eastAsia="ru-RU"/>
        </w:rPr>
        <w:t> Заключительные и переходные положения</w:t>
      </w:r>
    </w:p>
    <w:p w:rsidR="00D548CE" w:rsidRPr="00D548CE" w:rsidRDefault="00D548CE" w:rsidP="00D548C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D548CE">
        <w:rPr>
          <w:rFonts w:ascii="Times New Roman" w:eastAsia="Times New Roman" w:hAnsi="Times New Roman" w:cs="Times New Roman"/>
          <w:b/>
          <w:bCs/>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30. </w:t>
      </w:r>
      <w:r w:rsidRPr="00D548CE">
        <w:rPr>
          <w:rFonts w:ascii="Times New Roman" w:eastAsia="Times New Roman" w:hAnsi="Times New Roman" w:cs="Times New Roman"/>
          <w:b/>
          <w:bCs/>
          <w:sz w:val="24"/>
          <w:szCs w:val="24"/>
          <w:lang w:eastAsia="ru-RU"/>
        </w:rPr>
        <w:t>Порядок решения вопросов местного значения во вновь образованных поселениях в переходный период</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В течение установленного Федеральным законом «Об общих принципах организации местного самоуправления в Российской Федерации» переходного периода органы местного самоуправления вновь образованных поселений самостоятельно решают все вопросы местного значения поселений,  определенные Федеральным законом «Об общих принципах организации местного самоуправления в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Органы местного самоуправления вновь образованных поселений обладают всеми полномочиями по решению вопросов местного значения в соответствии с Федеральным законом «Об общих принципах организации местного самоуправления в Российской Федерации».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30</w:t>
      </w:r>
      <w:r w:rsidRPr="00D548CE">
        <w:rPr>
          <w:rFonts w:ascii="Times New Roman" w:eastAsia="Times New Roman" w:hAnsi="Times New Roman" w:cs="Times New Roman"/>
          <w:sz w:val="24"/>
          <w:szCs w:val="24"/>
          <w:vertAlign w:val="superscript"/>
          <w:lang w:eastAsia="ru-RU"/>
        </w:rPr>
        <w:t>1</w:t>
      </w:r>
      <w:r w:rsidRPr="00D548CE">
        <w:rPr>
          <w:rFonts w:ascii="Times New Roman" w:eastAsia="Times New Roman" w:hAnsi="Times New Roman" w:cs="Times New Roman"/>
          <w:sz w:val="24"/>
          <w:szCs w:val="24"/>
          <w:lang w:eastAsia="ru-RU"/>
        </w:rPr>
        <w:t>. </w:t>
      </w:r>
      <w:r w:rsidRPr="00D548CE">
        <w:rPr>
          <w:rFonts w:ascii="Times New Roman" w:eastAsia="Times New Roman" w:hAnsi="Times New Roman" w:cs="Times New Roman"/>
          <w:b/>
          <w:bCs/>
          <w:sz w:val="24"/>
          <w:szCs w:val="24"/>
          <w:lang w:eastAsia="ru-RU"/>
        </w:rPr>
        <w:t>Разграничение имущества, находящегося в муниципальной собственности, между муниципальными районами и входящими в их состав вновь образованными поселениями</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Перечни имущества, передаваемого из муниципальной собственности муниципальных районов в муниципальную собственность входящих в их состав вновь образованных поселений, утверждаются согласно приложениям к настоящему Областному закону.</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left="2268" w:hanging="1531"/>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Статья 30</w:t>
      </w:r>
      <w:r w:rsidRPr="00D548CE">
        <w:rPr>
          <w:rFonts w:ascii="Times New Roman" w:eastAsia="Times New Roman" w:hAnsi="Times New Roman" w:cs="Times New Roman"/>
          <w:sz w:val="24"/>
          <w:szCs w:val="24"/>
          <w:vertAlign w:val="superscript"/>
          <w:lang w:eastAsia="ru-RU"/>
        </w:rPr>
        <w:t>2</w:t>
      </w:r>
      <w:r w:rsidRPr="00D548CE">
        <w:rPr>
          <w:rFonts w:ascii="Times New Roman" w:eastAsia="Times New Roman" w:hAnsi="Times New Roman" w:cs="Times New Roman"/>
          <w:sz w:val="24"/>
          <w:szCs w:val="24"/>
          <w:lang w:eastAsia="ru-RU"/>
        </w:rPr>
        <w:t>. </w:t>
      </w:r>
      <w:r w:rsidRPr="00D548CE">
        <w:rPr>
          <w:rFonts w:ascii="Times New Roman" w:eastAsia="Times New Roman" w:hAnsi="Times New Roman" w:cs="Times New Roman"/>
          <w:b/>
          <w:bCs/>
          <w:sz w:val="24"/>
          <w:szCs w:val="24"/>
          <w:lang w:eastAsia="ru-RU"/>
        </w:rPr>
        <w:t>Особенности применения отдельных положений настоящего Областного закона</w:t>
      </w:r>
    </w:p>
    <w:p w:rsidR="00D548CE" w:rsidRPr="00D548CE" w:rsidRDefault="00D548CE" w:rsidP="00D548CE">
      <w:pPr>
        <w:shd w:val="clear" w:color="auto" w:fill="FFFFFF"/>
        <w:spacing w:after="0" w:line="240" w:lineRule="auto"/>
        <w:ind w:left="2268" w:hanging="1531"/>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Часть 3 статьи 18</w:t>
      </w:r>
      <w:r w:rsidRPr="00D548CE">
        <w:rPr>
          <w:rFonts w:ascii="Times New Roman" w:eastAsia="Times New Roman" w:hAnsi="Times New Roman" w:cs="Times New Roman"/>
          <w:sz w:val="24"/>
          <w:szCs w:val="24"/>
          <w:vertAlign w:val="superscript"/>
          <w:lang w:eastAsia="ru-RU"/>
        </w:rPr>
        <w:t>1</w:t>
      </w:r>
      <w:r w:rsidRPr="00D548CE">
        <w:rPr>
          <w:rFonts w:ascii="Times New Roman" w:eastAsia="Times New Roman" w:hAnsi="Times New Roman" w:cs="Times New Roman"/>
          <w:sz w:val="24"/>
          <w:szCs w:val="24"/>
          <w:lang w:eastAsia="ru-RU"/>
        </w:rPr>
        <w:t> настоящего Областного закона не применяется к главам муниципальных районов, избираемым из состава представительных органов муниципальных районов, избранных на муниципальных выборах на основе всеобщего равного и прямого избирательного права при тайном голо</w:t>
      </w:r>
      <w:r w:rsidRPr="00D548CE">
        <w:rPr>
          <w:rFonts w:ascii="Times New Roman" w:eastAsia="Times New Roman" w:hAnsi="Times New Roman" w:cs="Times New Roman"/>
          <w:sz w:val="24"/>
          <w:szCs w:val="24"/>
          <w:lang w:eastAsia="ru-RU"/>
        </w:rPr>
        <w:softHyphen/>
        <w:t>совании. Указанные главы муниципальных районов избираются на срок полномочий избравших их представительных органов муниципальных районов.</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С т а т ь я  31.</w:t>
      </w:r>
      <w:r w:rsidRPr="00D548CE">
        <w:rPr>
          <w:rFonts w:ascii="Times New Roman" w:eastAsia="Times New Roman" w:hAnsi="Times New Roman" w:cs="Times New Roman"/>
          <w:b/>
          <w:bCs/>
          <w:sz w:val="24"/>
          <w:szCs w:val="24"/>
          <w:lang w:eastAsia="ru-RU"/>
        </w:rPr>
        <w:t> Вступление настоящего Областного закона в силу</w:t>
      </w:r>
    </w:p>
    <w:p w:rsidR="00D548CE" w:rsidRPr="00D548CE" w:rsidRDefault="00D548CE" w:rsidP="00D548CE">
      <w:pPr>
        <w:shd w:val="clear" w:color="auto" w:fill="FFFFFF"/>
        <w:spacing w:after="0" w:line="240" w:lineRule="auto"/>
        <w:ind w:firstLine="709"/>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Настоящий Областной закон вступает в силу с 1 января 2006 года.</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lastRenderedPageBreak/>
        <w:t>2. Признать утратившими силу:</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1) Областной закон от 15 января 1996 года № 9-ЗС «О местном самоуправлении в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2) Областной закон от 14 февраля 1996 года № 15-ЗС «О внесении дополнения в статью 7 Областного закона «О местном самоуправлении в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3) Областной закон от 10 мая 2000 года № 79-ЗС «О внесении изменений и дополнения в Областной закон «О местном самоуправлении в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4) Областной закон от 25 октября 2001 года № 184-ЗС «О внесении изменений и дополнений в статью 29 Областного закона «О местном самоуправлении в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5) Областной закон от 29 декабря 2003 года № 87-ЗС «О внесении изменений в статью 18 Областного закона «О местном самоуправлении в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6) Областной закон от 5 мая 2004 года № 112-ЗС «О внесении изменений в статьи 7 и 21 Областного закона «О местном самоуправлении в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7) Областной закон от 13 июля 2004 года № 135-ЗС «О внесении изменений в статью 12 Областного закона «О местном самоуправлении в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8) Областной закон от 11 октября 2004 года № 152-ЗС «О внесении изменений в статью 12 Областного закона «О местном самоуправлении в Ростовской области»;</w:t>
      </w:r>
    </w:p>
    <w:p w:rsidR="00D548CE" w:rsidRPr="00D548CE" w:rsidRDefault="00D548CE" w:rsidP="00D548C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9) Областной закон от 14 декабря 2004 года № 214-ЗС «О дополнительных требованиях к кандидатам на должность главы местной администрации и условиях контракта для главы местной администрации».</w:t>
      </w:r>
    </w:p>
    <w:p w:rsidR="00D548CE" w:rsidRPr="00D548CE" w:rsidRDefault="00D548CE" w:rsidP="00D548CE">
      <w:pPr>
        <w:shd w:val="clear" w:color="auto" w:fill="FFFFFF"/>
        <w:spacing w:after="0" w:line="240" w:lineRule="auto"/>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Глава Администрации</w:t>
      </w:r>
      <w:r w:rsidRPr="00D548CE">
        <w:rPr>
          <w:rFonts w:ascii="Times New Roman" w:eastAsia="Times New Roman" w:hAnsi="Times New Roman" w:cs="Times New Roman"/>
          <w:sz w:val="24"/>
          <w:szCs w:val="24"/>
          <w:lang w:eastAsia="ru-RU"/>
        </w:rPr>
        <w:br/>
        <w:t>(Губернатор) Ростовской области            В.Ф.Чуб</w:t>
      </w:r>
    </w:p>
    <w:p w:rsidR="00D548CE" w:rsidRPr="00D548CE" w:rsidRDefault="00D548CE" w:rsidP="00D548CE">
      <w:pPr>
        <w:shd w:val="clear" w:color="auto" w:fill="FFFFFF"/>
        <w:spacing w:after="0" w:line="240" w:lineRule="auto"/>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г. Ростов-на-Дону</w:t>
      </w:r>
      <w:r w:rsidRPr="00D548CE">
        <w:rPr>
          <w:rFonts w:ascii="Times New Roman" w:eastAsia="Times New Roman" w:hAnsi="Times New Roman" w:cs="Times New Roman"/>
          <w:sz w:val="24"/>
          <w:szCs w:val="24"/>
          <w:lang w:eastAsia="ru-RU"/>
        </w:rPr>
        <w:br/>
        <w:t>28 декабря 2005 года</w:t>
      </w:r>
      <w:r w:rsidRPr="00D548CE">
        <w:rPr>
          <w:rFonts w:ascii="Times New Roman" w:eastAsia="Times New Roman" w:hAnsi="Times New Roman" w:cs="Times New Roman"/>
          <w:sz w:val="24"/>
          <w:szCs w:val="24"/>
          <w:lang w:eastAsia="ru-RU"/>
        </w:rPr>
        <w:br/>
        <w:t>№ 436-ЗС</w:t>
      </w:r>
    </w:p>
    <w:p w:rsidR="00D548CE" w:rsidRPr="00D548CE" w:rsidRDefault="00D548CE" w:rsidP="00D548CE">
      <w:pPr>
        <w:shd w:val="clear" w:color="auto" w:fill="FFFFFF"/>
        <w:spacing w:after="0" w:line="240" w:lineRule="auto"/>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 </w:t>
      </w:r>
    </w:p>
    <w:p w:rsidR="00D548CE" w:rsidRPr="00D548CE" w:rsidRDefault="00D548CE" w:rsidP="00D548CE">
      <w:pPr>
        <w:shd w:val="clear" w:color="auto" w:fill="FFFFFF"/>
        <w:spacing w:after="0" w:line="240" w:lineRule="auto"/>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Примечание:</w:t>
      </w:r>
    </w:p>
    <w:p w:rsidR="00D548CE" w:rsidRPr="00D548CE" w:rsidRDefault="00D548CE" w:rsidP="00D548CE">
      <w:pPr>
        <w:shd w:val="clear" w:color="auto" w:fill="FFFFFF"/>
        <w:spacing w:after="0" w:line="240" w:lineRule="auto"/>
        <w:jc w:val="both"/>
        <w:rPr>
          <w:rFonts w:ascii="Times New Roman" w:eastAsia="Times New Roman" w:hAnsi="Times New Roman" w:cs="Times New Roman"/>
          <w:sz w:val="24"/>
          <w:szCs w:val="24"/>
          <w:lang w:eastAsia="ru-RU"/>
        </w:rPr>
      </w:pPr>
      <w:r w:rsidRPr="00D548CE">
        <w:rPr>
          <w:rFonts w:ascii="Times New Roman" w:eastAsia="Times New Roman" w:hAnsi="Times New Roman" w:cs="Times New Roman"/>
          <w:sz w:val="24"/>
          <w:szCs w:val="24"/>
          <w:lang w:eastAsia="ru-RU"/>
        </w:rPr>
        <w:t>Областной закон от 28.12.2005 № 436-ЗС размещен </w:t>
      </w:r>
      <w:r w:rsidRPr="00D548CE">
        <w:rPr>
          <w:rFonts w:ascii="Times New Roman" w:eastAsia="Times New Roman" w:hAnsi="Times New Roman" w:cs="Times New Roman"/>
          <w:b/>
          <w:bCs/>
          <w:sz w:val="24"/>
          <w:szCs w:val="24"/>
          <w:lang w:eastAsia="ru-RU"/>
        </w:rPr>
        <w:t>без приложений</w:t>
      </w:r>
      <w:r w:rsidRPr="00D548CE">
        <w:rPr>
          <w:rFonts w:ascii="Times New Roman" w:eastAsia="Times New Roman" w:hAnsi="Times New Roman" w:cs="Times New Roman"/>
          <w:sz w:val="24"/>
          <w:szCs w:val="24"/>
          <w:lang w:eastAsia="ru-RU"/>
        </w:rPr>
        <w:t>.</w:t>
      </w:r>
    </w:p>
    <w:p w:rsidR="00D548CE" w:rsidRPr="00D548CE" w:rsidRDefault="00D548CE" w:rsidP="00D548CE">
      <w:pPr>
        <w:shd w:val="clear" w:color="auto" w:fill="FFFFFF"/>
        <w:spacing w:after="0" w:line="240" w:lineRule="auto"/>
        <w:jc w:val="both"/>
        <w:rPr>
          <w:rFonts w:ascii="Times New Roman" w:eastAsia="Times New Roman" w:hAnsi="Times New Roman" w:cs="Times New Roman"/>
          <w:sz w:val="24"/>
          <w:szCs w:val="24"/>
          <w:lang w:eastAsia="ru-RU"/>
        </w:rPr>
      </w:pPr>
    </w:p>
    <w:p w:rsidR="003D39A0" w:rsidRPr="00D548CE" w:rsidRDefault="003D39A0">
      <w:pPr>
        <w:rPr>
          <w:rFonts w:ascii="Times New Roman" w:hAnsi="Times New Roman" w:cs="Times New Roman"/>
          <w:sz w:val="24"/>
          <w:szCs w:val="24"/>
        </w:rPr>
      </w:pPr>
    </w:p>
    <w:sectPr w:rsidR="003D39A0" w:rsidRPr="00D548CE" w:rsidSect="00D548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CE"/>
    <w:rsid w:val="003D39A0"/>
    <w:rsid w:val="00D54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0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13961</Words>
  <Characters>79582</Characters>
  <Application>Microsoft Office Word</Application>
  <DocSecurity>0</DocSecurity>
  <Lines>663</Lines>
  <Paragraphs>186</Paragraphs>
  <ScaleCrop>false</ScaleCrop>
  <Company/>
  <LinksUpToDate>false</LinksUpToDate>
  <CharactersWithSpaces>93357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COMP3</cp:lastModifiedBy>
  <cp:revision>2</cp:revision>
  <dcterms:created xsi:type="dcterms:W3CDTF">2020-03-20T10:34:00Z</dcterms:created>
  <dcterms:modified xsi:type="dcterms:W3CDTF">2020-03-20T10:35:00Z</dcterms:modified>
</cp:coreProperties>
</file>